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A6" w:rsidRDefault="0074483D" w:rsidP="0074483D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342E2F"/>
          <w:kern w:val="36"/>
          <w:sz w:val="28"/>
          <w:szCs w:val="28"/>
          <w:lang w:eastAsia="ru-RU"/>
        </w:rPr>
      </w:pPr>
      <w:r w:rsidRPr="0074483D">
        <w:rPr>
          <w:rFonts w:ascii="Times New Roman" w:eastAsia="Times New Roman" w:hAnsi="Times New Roman" w:cs="Times New Roman"/>
          <w:b/>
          <w:bCs/>
          <w:color w:val="342E2F"/>
          <w:kern w:val="36"/>
          <w:sz w:val="28"/>
          <w:szCs w:val="28"/>
          <w:lang w:eastAsia="ru-RU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</w:t>
      </w:r>
      <w:r w:rsidR="001E3CA6">
        <w:rPr>
          <w:rFonts w:ascii="Times New Roman" w:eastAsia="Times New Roman" w:hAnsi="Times New Roman" w:cs="Times New Roman"/>
          <w:b/>
          <w:bCs/>
          <w:color w:val="342E2F"/>
          <w:kern w:val="36"/>
          <w:sz w:val="28"/>
          <w:szCs w:val="28"/>
          <w:lang w:eastAsia="ru-RU"/>
        </w:rPr>
        <w:t>едметом контроля</w:t>
      </w:r>
    </w:p>
    <w:p w:rsidR="0074483D" w:rsidRDefault="0074483D" w:rsidP="0074483D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342E2F"/>
          <w:kern w:val="36"/>
          <w:sz w:val="28"/>
          <w:szCs w:val="28"/>
          <w:lang w:eastAsia="ru-RU"/>
        </w:rPr>
      </w:pPr>
      <w:bookmarkStart w:id="0" w:name="_GoBack"/>
      <w:bookmarkEnd w:id="0"/>
      <w:r w:rsidRPr="0074483D">
        <w:rPr>
          <w:rFonts w:ascii="Times New Roman" w:eastAsia="Times New Roman" w:hAnsi="Times New Roman" w:cs="Times New Roman"/>
          <w:b/>
          <w:bCs/>
          <w:color w:val="342E2F"/>
          <w:kern w:val="36"/>
          <w:sz w:val="28"/>
          <w:szCs w:val="28"/>
          <w:lang w:eastAsia="ru-RU"/>
        </w:rPr>
        <w:t xml:space="preserve"> </w:t>
      </w:r>
    </w:p>
    <w:tbl>
      <w:tblPr>
        <w:tblStyle w:val="a4"/>
        <w:tblW w:w="9678" w:type="dxa"/>
        <w:tblLook w:val="04A0" w:firstRow="1" w:lastRow="0" w:firstColumn="1" w:lastColumn="0" w:noHBand="0" w:noVBand="1"/>
      </w:tblPr>
      <w:tblGrid>
        <w:gridCol w:w="817"/>
        <w:gridCol w:w="5670"/>
        <w:gridCol w:w="3191"/>
      </w:tblGrid>
      <w:tr w:rsidR="0074483D" w:rsidRPr="00433B4B" w:rsidTr="00433B4B">
        <w:tc>
          <w:tcPr>
            <w:tcW w:w="817" w:type="dxa"/>
            <w:vAlign w:val="center"/>
          </w:tcPr>
          <w:p w:rsidR="0074483D" w:rsidRPr="00433B4B" w:rsidRDefault="0074483D" w:rsidP="00433B4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42E2F"/>
                <w:kern w:val="36"/>
                <w:sz w:val="24"/>
                <w:szCs w:val="24"/>
                <w:lang w:eastAsia="ru-RU"/>
              </w:rPr>
            </w:pPr>
            <w:r w:rsidRPr="00433B4B">
              <w:rPr>
                <w:rFonts w:ascii="Times New Roman" w:eastAsia="Times New Roman" w:hAnsi="Times New Roman" w:cs="Times New Roman"/>
                <w:bCs/>
                <w:color w:val="342E2F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  <w:vAlign w:val="center"/>
          </w:tcPr>
          <w:p w:rsidR="0074483D" w:rsidRPr="00433B4B" w:rsidRDefault="0074483D" w:rsidP="00433B4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42E2F"/>
                <w:kern w:val="36"/>
                <w:sz w:val="24"/>
                <w:szCs w:val="24"/>
                <w:lang w:eastAsia="ru-RU"/>
              </w:rPr>
            </w:pPr>
            <w:r w:rsidRPr="0074483D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191" w:type="dxa"/>
            <w:vAlign w:val="center"/>
          </w:tcPr>
          <w:p w:rsidR="0074483D" w:rsidRPr="00433B4B" w:rsidRDefault="0074483D" w:rsidP="00433B4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42E2F"/>
                <w:kern w:val="36"/>
                <w:sz w:val="24"/>
                <w:szCs w:val="24"/>
                <w:lang w:eastAsia="ru-RU"/>
              </w:rPr>
            </w:pPr>
            <w:r w:rsidRPr="0074483D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74483D" w:rsidRPr="00433B4B" w:rsidTr="0074483D">
        <w:tc>
          <w:tcPr>
            <w:tcW w:w="817" w:type="dxa"/>
          </w:tcPr>
          <w:p w:rsidR="0074483D" w:rsidRPr="00433B4B" w:rsidRDefault="0074483D" w:rsidP="0074483D">
            <w:pPr>
              <w:outlineLvl w:val="0"/>
              <w:rPr>
                <w:rFonts w:ascii="Times New Roman" w:eastAsia="Times New Roman" w:hAnsi="Times New Roman" w:cs="Times New Roman"/>
                <w:bCs/>
                <w:color w:val="342E2F"/>
                <w:kern w:val="36"/>
                <w:sz w:val="24"/>
                <w:szCs w:val="24"/>
                <w:lang w:eastAsia="ru-RU"/>
              </w:rPr>
            </w:pPr>
            <w:r w:rsidRPr="00433B4B">
              <w:rPr>
                <w:rFonts w:ascii="Times New Roman" w:eastAsia="Times New Roman" w:hAnsi="Times New Roman" w:cs="Times New Roman"/>
                <w:bCs/>
                <w:color w:val="342E2F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74483D" w:rsidRPr="00433B4B" w:rsidRDefault="0074483D" w:rsidP="00744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27.07.2010 </w:t>
            </w:r>
            <w:r w:rsidRPr="00433B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33B4B">
              <w:rPr>
                <w:rFonts w:ascii="Times New Roman" w:hAnsi="Times New Roman" w:cs="Times New Roman"/>
                <w:sz w:val="24"/>
                <w:szCs w:val="24"/>
              </w:rPr>
              <w:t xml:space="preserve"> 190-ФЗ</w:t>
            </w:r>
          </w:p>
          <w:p w:rsidR="0074483D" w:rsidRPr="00433B4B" w:rsidRDefault="0074483D" w:rsidP="00744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B">
              <w:rPr>
                <w:rFonts w:ascii="Times New Roman" w:hAnsi="Times New Roman" w:cs="Times New Roman"/>
                <w:sz w:val="24"/>
                <w:szCs w:val="24"/>
              </w:rPr>
              <w:t>«О теплоснабжении»</w:t>
            </w:r>
          </w:p>
        </w:tc>
        <w:tc>
          <w:tcPr>
            <w:tcW w:w="3191" w:type="dxa"/>
          </w:tcPr>
          <w:p w:rsidR="0074483D" w:rsidRPr="00433B4B" w:rsidRDefault="0074483D" w:rsidP="0074483D">
            <w:pPr>
              <w:outlineLvl w:val="0"/>
              <w:rPr>
                <w:rFonts w:ascii="Times New Roman" w:eastAsia="Times New Roman" w:hAnsi="Times New Roman" w:cs="Times New Roman"/>
                <w:bCs/>
                <w:color w:val="342E2F"/>
                <w:kern w:val="36"/>
                <w:sz w:val="24"/>
                <w:szCs w:val="24"/>
                <w:lang w:eastAsia="ru-RU"/>
              </w:rPr>
            </w:pPr>
            <w:r w:rsidRPr="0074483D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Единая теплоснабжающая организация </w:t>
            </w:r>
          </w:p>
        </w:tc>
      </w:tr>
      <w:tr w:rsidR="0074483D" w:rsidRPr="00433B4B" w:rsidTr="0074483D">
        <w:tc>
          <w:tcPr>
            <w:tcW w:w="817" w:type="dxa"/>
          </w:tcPr>
          <w:p w:rsidR="0074483D" w:rsidRPr="00433B4B" w:rsidRDefault="0074483D" w:rsidP="0074483D">
            <w:pPr>
              <w:outlineLvl w:val="0"/>
              <w:rPr>
                <w:rFonts w:ascii="Times New Roman" w:eastAsia="Times New Roman" w:hAnsi="Times New Roman" w:cs="Times New Roman"/>
                <w:bCs/>
                <w:color w:val="342E2F"/>
                <w:kern w:val="36"/>
                <w:sz w:val="24"/>
                <w:szCs w:val="24"/>
                <w:lang w:eastAsia="ru-RU"/>
              </w:rPr>
            </w:pPr>
            <w:r w:rsidRPr="00433B4B">
              <w:rPr>
                <w:rFonts w:ascii="Times New Roman" w:eastAsia="Times New Roman" w:hAnsi="Times New Roman" w:cs="Times New Roman"/>
                <w:bCs/>
                <w:color w:val="342E2F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74483D" w:rsidRPr="00433B4B" w:rsidRDefault="0074483D" w:rsidP="00744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</w:t>
            </w:r>
            <w:r w:rsidRPr="00433B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33B4B">
              <w:rPr>
                <w:rFonts w:ascii="Times New Roman" w:hAnsi="Times New Roman" w:cs="Times New Roman"/>
                <w:sz w:val="24"/>
                <w:szCs w:val="24"/>
              </w:rPr>
              <w:t xml:space="preserve"> 131-ФЗ</w:t>
            </w:r>
          </w:p>
          <w:p w:rsidR="0074483D" w:rsidRPr="00433B4B" w:rsidRDefault="0074483D" w:rsidP="00744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3B4B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</w:t>
            </w:r>
            <w:r w:rsidRPr="00433B4B">
              <w:rPr>
                <w:rFonts w:ascii="Times New Roman" w:hAnsi="Times New Roman" w:cs="Times New Roman"/>
                <w:sz w:val="24"/>
                <w:szCs w:val="24"/>
              </w:rPr>
              <w:t>авления в Российской Федерации»</w:t>
            </w:r>
          </w:p>
        </w:tc>
        <w:tc>
          <w:tcPr>
            <w:tcW w:w="3191" w:type="dxa"/>
          </w:tcPr>
          <w:p w:rsidR="0074483D" w:rsidRPr="00433B4B" w:rsidRDefault="0074483D" w:rsidP="0074483D">
            <w:pPr>
              <w:outlineLvl w:val="0"/>
              <w:rPr>
                <w:rFonts w:ascii="Times New Roman" w:eastAsia="Times New Roman" w:hAnsi="Times New Roman" w:cs="Times New Roman"/>
                <w:bCs/>
                <w:color w:val="342E2F"/>
                <w:kern w:val="36"/>
                <w:sz w:val="24"/>
                <w:szCs w:val="24"/>
                <w:lang w:eastAsia="ru-RU"/>
              </w:rPr>
            </w:pPr>
            <w:r w:rsidRPr="0074483D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Единая теплоснабжающая организация </w:t>
            </w:r>
          </w:p>
        </w:tc>
      </w:tr>
      <w:tr w:rsidR="0074483D" w:rsidRPr="00433B4B" w:rsidTr="0074483D">
        <w:tc>
          <w:tcPr>
            <w:tcW w:w="817" w:type="dxa"/>
          </w:tcPr>
          <w:p w:rsidR="0074483D" w:rsidRPr="00433B4B" w:rsidRDefault="0074483D" w:rsidP="0074483D">
            <w:pPr>
              <w:outlineLvl w:val="0"/>
              <w:rPr>
                <w:rFonts w:ascii="Times New Roman" w:eastAsia="Times New Roman" w:hAnsi="Times New Roman" w:cs="Times New Roman"/>
                <w:bCs/>
                <w:color w:val="342E2F"/>
                <w:kern w:val="36"/>
                <w:sz w:val="24"/>
                <w:szCs w:val="24"/>
                <w:lang w:eastAsia="ru-RU"/>
              </w:rPr>
            </w:pPr>
            <w:r w:rsidRPr="00433B4B">
              <w:rPr>
                <w:rFonts w:ascii="Times New Roman" w:eastAsia="Times New Roman" w:hAnsi="Times New Roman" w:cs="Times New Roman"/>
                <w:bCs/>
                <w:color w:val="342E2F"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74483D" w:rsidRPr="00433B4B" w:rsidRDefault="0074483D" w:rsidP="00744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31.07.2020 </w:t>
            </w:r>
            <w:r w:rsidRPr="00433B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33B4B">
              <w:rPr>
                <w:rFonts w:ascii="Times New Roman" w:hAnsi="Times New Roman" w:cs="Times New Roman"/>
                <w:sz w:val="24"/>
                <w:szCs w:val="24"/>
              </w:rPr>
              <w:t xml:space="preserve"> 248-ФЗ</w:t>
            </w:r>
          </w:p>
          <w:p w:rsidR="0074483D" w:rsidRPr="00433B4B" w:rsidRDefault="0074483D" w:rsidP="00744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3B4B">
              <w:rPr>
                <w:rFonts w:ascii="Times New Roman" w:hAnsi="Times New Roman" w:cs="Times New Roman"/>
                <w:sz w:val="24"/>
                <w:szCs w:val="24"/>
              </w:rPr>
              <w:t>О государственном контроле (надзоре) и муниципальном контроле в Российской Федерации</w:t>
            </w:r>
            <w:r w:rsidRPr="00433B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483D" w:rsidRPr="00433B4B" w:rsidRDefault="0074483D" w:rsidP="0074483D">
            <w:pPr>
              <w:outlineLvl w:val="0"/>
              <w:rPr>
                <w:rFonts w:ascii="Times New Roman" w:eastAsia="Times New Roman" w:hAnsi="Times New Roman" w:cs="Times New Roman"/>
                <w:bCs/>
                <w:color w:val="342E2F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4483D" w:rsidRPr="00433B4B" w:rsidRDefault="0074483D" w:rsidP="0074483D">
            <w:pPr>
              <w:outlineLvl w:val="0"/>
              <w:rPr>
                <w:rFonts w:ascii="Times New Roman" w:eastAsia="Times New Roman" w:hAnsi="Times New Roman" w:cs="Times New Roman"/>
                <w:bCs/>
                <w:color w:val="342E2F"/>
                <w:kern w:val="36"/>
                <w:sz w:val="24"/>
                <w:szCs w:val="24"/>
                <w:lang w:eastAsia="ru-RU"/>
              </w:rPr>
            </w:pPr>
            <w:r w:rsidRPr="0074483D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Единая теплоснабжающая организация </w:t>
            </w:r>
          </w:p>
        </w:tc>
      </w:tr>
      <w:tr w:rsidR="0074483D" w:rsidRPr="00433B4B" w:rsidTr="0074483D">
        <w:tc>
          <w:tcPr>
            <w:tcW w:w="817" w:type="dxa"/>
          </w:tcPr>
          <w:p w:rsidR="0074483D" w:rsidRPr="00433B4B" w:rsidRDefault="0074483D" w:rsidP="0074483D">
            <w:pPr>
              <w:outlineLvl w:val="0"/>
              <w:rPr>
                <w:rFonts w:ascii="Times New Roman" w:eastAsia="Times New Roman" w:hAnsi="Times New Roman" w:cs="Times New Roman"/>
                <w:bCs/>
                <w:color w:val="342E2F"/>
                <w:kern w:val="36"/>
                <w:sz w:val="24"/>
                <w:szCs w:val="24"/>
                <w:lang w:eastAsia="ru-RU"/>
              </w:rPr>
            </w:pPr>
            <w:r w:rsidRPr="00433B4B">
              <w:rPr>
                <w:rFonts w:ascii="Times New Roman" w:eastAsia="Times New Roman" w:hAnsi="Times New Roman" w:cs="Times New Roman"/>
                <w:bCs/>
                <w:color w:val="342E2F"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74483D" w:rsidRPr="00433B4B" w:rsidRDefault="0074483D" w:rsidP="00744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22.02.2012 </w:t>
            </w:r>
            <w:r w:rsidRPr="00433B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33B4B">
              <w:rPr>
                <w:rFonts w:ascii="Times New Roman" w:hAnsi="Times New Roman" w:cs="Times New Roman"/>
                <w:sz w:val="24"/>
                <w:szCs w:val="24"/>
              </w:rPr>
              <w:t xml:space="preserve"> 154</w:t>
            </w:r>
          </w:p>
          <w:p w:rsidR="0074483D" w:rsidRPr="00433B4B" w:rsidRDefault="0074483D" w:rsidP="00744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3B4B">
              <w:rPr>
                <w:rFonts w:ascii="Times New Roman" w:hAnsi="Times New Roman" w:cs="Times New Roman"/>
                <w:sz w:val="24"/>
                <w:szCs w:val="24"/>
              </w:rPr>
              <w:t>О требованиях к схемам теплоснабжения, порядку их разработки и утверждения</w:t>
            </w:r>
            <w:r w:rsidRPr="00433B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483D" w:rsidRPr="00433B4B" w:rsidRDefault="0074483D" w:rsidP="0074483D">
            <w:pPr>
              <w:outlineLvl w:val="0"/>
              <w:rPr>
                <w:rFonts w:ascii="Times New Roman" w:eastAsia="Times New Roman" w:hAnsi="Times New Roman" w:cs="Times New Roman"/>
                <w:bCs/>
                <w:color w:val="342E2F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4483D" w:rsidRPr="00433B4B" w:rsidRDefault="0074483D" w:rsidP="0074483D">
            <w:pPr>
              <w:outlineLvl w:val="0"/>
              <w:rPr>
                <w:rFonts w:ascii="Times New Roman" w:eastAsia="Times New Roman" w:hAnsi="Times New Roman" w:cs="Times New Roman"/>
                <w:bCs/>
                <w:color w:val="342E2F"/>
                <w:kern w:val="36"/>
                <w:sz w:val="24"/>
                <w:szCs w:val="24"/>
                <w:lang w:eastAsia="ru-RU"/>
              </w:rPr>
            </w:pPr>
            <w:r w:rsidRPr="0074483D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Единая теплоснабжающая организация </w:t>
            </w:r>
          </w:p>
        </w:tc>
      </w:tr>
      <w:tr w:rsidR="0074483D" w:rsidRPr="00433B4B" w:rsidTr="0074483D">
        <w:tc>
          <w:tcPr>
            <w:tcW w:w="817" w:type="dxa"/>
          </w:tcPr>
          <w:p w:rsidR="0074483D" w:rsidRPr="00433B4B" w:rsidRDefault="0074483D" w:rsidP="0074483D">
            <w:pPr>
              <w:outlineLvl w:val="0"/>
              <w:rPr>
                <w:rFonts w:ascii="Times New Roman" w:eastAsia="Times New Roman" w:hAnsi="Times New Roman" w:cs="Times New Roman"/>
                <w:bCs/>
                <w:color w:val="342E2F"/>
                <w:kern w:val="36"/>
                <w:sz w:val="24"/>
                <w:szCs w:val="24"/>
                <w:lang w:eastAsia="ru-RU"/>
              </w:rPr>
            </w:pPr>
            <w:r w:rsidRPr="00433B4B">
              <w:rPr>
                <w:rFonts w:ascii="Times New Roman" w:eastAsia="Times New Roman" w:hAnsi="Times New Roman" w:cs="Times New Roman"/>
                <w:bCs/>
                <w:color w:val="342E2F"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:rsidR="0074483D" w:rsidRPr="00433B4B" w:rsidRDefault="0074483D" w:rsidP="00744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06.05.2011 </w:t>
            </w:r>
            <w:r w:rsidRPr="00433B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33B4B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  <w:p w:rsidR="0074483D" w:rsidRPr="00433B4B" w:rsidRDefault="0074483D" w:rsidP="00744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3B4B">
              <w:rPr>
                <w:rFonts w:ascii="Times New Roman" w:hAnsi="Times New Roman" w:cs="Times New Roman"/>
                <w:sz w:val="24"/>
                <w:szCs w:val="24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  <w:r w:rsidRPr="00433B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483D" w:rsidRPr="00433B4B" w:rsidRDefault="0074483D" w:rsidP="0074483D">
            <w:pPr>
              <w:outlineLvl w:val="0"/>
              <w:rPr>
                <w:rFonts w:ascii="Times New Roman" w:eastAsia="Times New Roman" w:hAnsi="Times New Roman" w:cs="Times New Roman"/>
                <w:bCs/>
                <w:color w:val="342E2F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4483D" w:rsidRPr="00433B4B" w:rsidRDefault="0074483D" w:rsidP="0074483D">
            <w:pPr>
              <w:outlineLvl w:val="0"/>
              <w:rPr>
                <w:rFonts w:ascii="Times New Roman" w:eastAsia="Times New Roman" w:hAnsi="Times New Roman" w:cs="Times New Roman"/>
                <w:bCs/>
                <w:color w:val="342E2F"/>
                <w:kern w:val="36"/>
                <w:sz w:val="24"/>
                <w:szCs w:val="24"/>
                <w:lang w:eastAsia="ru-RU"/>
              </w:rPr>
            </w:pPr>
            <w:r w:rsidRPr="0074483D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Единая теплоснабжающая организация </w:t>
            </w:r>
          </w:p>
        </w:tc>
      </w:tr>
      <w:tr w:rsidR="0074483D" w:rsidRPr="00433B4B" w:rsidTr="0074483D">
        <w:tc>
          <w:tcPr>
            <w:tcW w:w="817" w:type="dxa"/>
          </w:tcPr>
          <w:p w:rsidR="0074483D" w:rsidRPr="00433B4B" w:rsidRDefault="0074483D" w:rsidP="0074483D">
            <w:pPr>
              <w:outlineLvl w:val="0"/>
              <w:rPr>
                <w:rFonts w:ascii="Times New Roman" w:eastAsia="Times New Roman" w:hAnsi="Times New Roman" w:cs="Times New Roman"/>
                <w:bCs/>
                <w:color w:val="342E2F"/>
                <w:kern w:val="36"/>
                <w:sz w:val="24"/>
                <w:szCs w:val="24"/>
                <w:lang w:eastAsia="ru-RU"/>
              </w:rPr>
            </w:pPr>
            <w:r w:rsidRPr="00433B4B">
              <w:rPr>
                <w:rFonts w:ascii="Times New Roman" w:eastAsia="Times New Roman" w:hAnsi="Times New Roman" w:cs="Times New Roman"/>
                <w:bCs/>
                <w:color w:val="342E2F"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:rsidR="0074483D" w:rsidRPr="00433B4B" w:rsidRDefault="0074483D" w:rsidP="00744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03.11.2011 </w:t>
            </w:r>
            <w:r w:rsidRPr="00433B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33B4B">
              <w:rPr>
                <w:rFonts w:ascii="Times New Roman" w:hAnsi="Times New Roman" w:cs="Times New Roman"/>
                <w:sz w:val="24"/>
                <w:szCs w:val="24"/>
              </w:rPr>
              <w:t xml:space="preserve"> 882</w:t>
            </w:r>
          </w:p>
          <w:p w:rsidR="0074483D" w:rsidRPr="00433B4B" w:rsidRDefault="0074483D" w:rsidP="00744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3B4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рассмотрения разногласий, возникающих между органами исполнительной власти субъектов Российской Федерации, органами местного самоуправления, теплоснабжающими организациями и </w:t>
            </w:r>
            <w:proofErr w:type="spellStart"/>
            <w:r w:rsidRPr="00433B4B">
              <w:rPr>
                <w:rFonts w:ascii="Times New Roman" w:hAnsi="Times New Roman" w:cs="Times New Roman"/>
                <w:sz w:val="24"/>
                <w:szCs w:val="24"/>
              </w:rPr>
              <w:t>теплосетевыми</w:t>
            </w:r>
            <w:proofErr w:type="spellEnd"/>
            <w:r w:rsidRPr="00433B4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организациями, потребителями тепловой энергии при разработке, утверждении и актуализации схем теплоснабжения</w:t>
            </w:r>
            <w:r w:rsidRPr="00433B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483D" w:rsidRPr="00433B4B" w:rsidRDefault="0074483D" w:rsidP="0074483D">
            <w:pPr>
              <w:outlineLvl w:val="0"/>
              <w:rPr>
                <w:rFonts w:ascii="Times New Roman" w:eastAsia="Times New Roman" w:hAnsi="Times New Roman" w:cs="Times New Roman"/>
                <w:bCs/>
                <w:color w:val="342E2F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4483D" w:rsidRPr="00433B4B" w:rsidRDefault="0074483D" w:rsidP="0074483D">
            <w:pPr>
              <w:outlineLvl w:val="0"/>
              <w:rPr>
                <w:rFonts w:ascii="Times New Roman" w:eastAsia="Times New Roman" w:hAnsi="Times New Roman" w:cs="Times New Roman"/>
                <w:bCs/>
                <w:color w:val="342E2F"/>
                <w:kern w:val="36"/>
                <w:sz w:val="24"/>
                <w:szCs w:val="24"/>
                <w:lang w:eastAsia="ru-RU"/>
              </w:rPr>
            </w:pPr>
            <w:r w:rsidRPr="0074483D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Единая теплоснабжающая организация </w:t>
            </w:r>
          </w:p>
        </w:tc>
      </w:tr>
      <w:tr w:rsidR="0074483D" w:rsidRPr="00433B4B" w:rsidTr="0074483D">
        <w:tc>
          <w:tcPr>
            <w:tcW w:w="817" w:type="dxa"/>
          </w:tcPr>
          <w:p w:rsidR="0074483D" w:rsidRPr="00433B4B" w:rsidRDefault="0074483D" w:rsidP="0074483D">
            <w:pPr>
              <w:outlineLvl w:val="0"/>
              <w:rPr>
                <w:rFonts w:ascii="Times New Roman" w:eastAsia="Times New Roman" w:hAnsi="Times New Roman" w:cs="Times New Roman"/>
                <w:bCs/>
                <w:color w:val="342E2F"/>
                <w:kern w:val="36"/>
                <w:sz w:val="24"/>
                <w:szCs w:val="24"/>
                <w:lang w:eastAsia="ru-RU"/>
              </w:rPr>
            </w:pPr>
            <w:r w:rsidRPr="00433B4B">
              <w:rPr>
                <w:rFonts w:ascii="Times New Roman" w:eastAsia="Times New Roman" w:hAnsi="Times New Roman" w:cs="Times New Roman"/>
                <w:bCs/>
                <w:color w:val="342E2F"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</w:tcPr>
          <w:p w:rsidR="0074483D" w:rsidRPr="00433B4B" w:rsidRDefault="0074483D" w:rsidP="00744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23.05.2006 </w:t>
            </w:r>
            <w:r w:rsidRPr="00433B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33B4B">
              <w:rPr>
                <w:rFonts w:ascii="Times New Roman" w:hAnsi="Times New Roman" w:cs="Times New Roman"/>
                <w:sz w:val="24"/>
                <w:szCs w:val="24"/>
              </w:rPr>
              <w:t xml:space="preserve"> 306</w:t>
            </w:r>
          </w:p>
          <w:p w:rsidR="0074483D" w:rsidRPr="00433B4B" w:rsidRDefault="0074483D" w:rsidP="00744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3B4B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</w:t>
            </w:r>
            <w:r w:rsidRPr="00433B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483D" w:rsidRPr="00433B4B" w:rsidRDefault="0074483D" w:rsidP="0074483D">
            <w:pPr>
              <w:outlineLvl w:val="0"/>
              <w:rPr>
                <w:rFonts w:ascii="Times New Roman" w:eastAsia="Times New Roman" w:hAnsi="Times New Roman" w:cs="Times New Roman"/>
                <w:bCs/>
                <w:color w:val="342E2F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4483D" w:rsidRPr="00433B4B" w:rsidRDefault="0074483D" w:rsidP="0074483D">
            <w:pPr>
              <w:outlineLvl w:val="0"/>
              <w:rPr>
                <w:rFonts w:ascii="Times New Roman" w:eastAsia="Times New Roman" w:hAnsi="Times New Roman" w:cs="Times New Roman"/>
                <w:bCs/>
                <w:color w:val="342E2F"/>
                <w:kern w:val="36"/>
                <w:sz w:val="24"/>
                <w:szCs w:val="24"/>
                <w:lang w:eastAsia="ru-RU"/>
              </w:rPr>
            </w:pPr>
            <w:r w:rsidRPr="0074483D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Единая теплоснабжающая организация </w:t>
            </w:r>
          </w:p>
        </w:tc>
      </w:tr>
      <w:tr w:rsidR="0074483D" w:rsidRPr="00433B4B" w:rsidTr="0074483D">
        <w:tc>
          <w:tcPr>
            <w:tcW w:w="817" w:type="dxa"/>
          </w:tcPr>
          <w:p w:rsidR="0074483D" w:rsidRPr="00433B4B" w:rsidRDefault="0074483D" w:rsidP="0074483D">
            <w:pPr>
              <w:outlineLvl w:val="0"/>
              <w:rPr>
                <w:rFonts w:ascii="Times New Roman" w:eastAsia="Times New Roman" w:hAnsi="Times New Roman" w:cs="Times New Roman"/>
                <w:bCs/>
                <w:color w:val="342E2F"/>
                <w:kern w:val="36"/>
                <w:sz w:val="24"/>
                <w:szCs w:val="24"/>
                <w:lang w:eastAsia="ru-RU"/>
              </w:rPr>
            </w:pPr>
            <w:r w:rsidRPr="00433B4B">
              <w:rPr>
                <w:rFonts w:ascii="Times New Roman" w:eastAsia="Times New Roman" w:hAnsi="Times New Roman" w:cs="Times New Roman"/>
                <w:bCs/>
                <w:color w:val="342E2F"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</w:tcPr>
          <w:p w:rsidR="0074483D" w:rsidRPr="00433B4B" w:rsidRDefault="0074483D" w:rsidP="00744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B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Минэнерго России от 05.03.2019 </w:t>
            </w:r>
            <w:r w:rsidRPr="00433B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33B4B">
              <w:rPr>
                <w:rFonts w:ascii="Times New Roman" w:hAnsi="Times New Roman" w:cs="Times New Roman"/>
                <w:sz w:val="24"/>
                <w:szCs w:val="24"/>
              </w:rPr>
              <w:t xml:space="preserve"> 212</w:t>
            </w:r>
          </w:p>
          <w:p w:rsidR="0074483D" w:rsidRPr="00433B4B" w:rsidRDefault="0074483D" w:rsidP="00744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3B4B">
              <w:rPr>
                <w:rFonts w:ascii="Times New Roman" w:hAnsi="Times New Roman" w:cs="Times New Roman"/>
                <w:sz w:val="24"/>
                <w:szCs w:val="24"/>
              </w:rPr>
              <w:t>Об утверждении Методических указаний по разработке схем теплоснабжения</w:t>
            </w:r>
            <w:r w:rsidRPr="00433B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483D" w:rsidRPr="00433B4B" w:rsidRDefault="0074483D" w:rsidP="0074483D">
            <w:pPr>
              <w:outlineLvl w:val="0"/>
              <w:rPr>
                <w:rFonts w:ascii="Times New Roman" w:eastAsia="Times New Roman" w:hAnsi="Times New Roman" w:cs="Times New Roman"/>
                <w:bCs/>
                <w:color w:val="342E2F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4483D" w:rsidRPr="00433B4B" w:rsidRDefault="0074483D" w:rsidP="0074483D">
            <w:pPr>
              <w:outlineLvl w:val="0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74483D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lastRenderedPageBreak/>
              <w:t>Единая теплоснабжающая организация </w:t>
            </w:r>
          </w:p>
        </w:tc>
      </w:tr>
      <w:tr w:rsidR="0074483D" w:rsidRPr="00433B4B" w:rsidTr="0074483D">
        <w:tc>
          <w:tcPr>
            <w:tcW w:w="817" w:type="dxa"/>
          </w:tcPr>
          <w:p w:rsidR="0074483D" w:rsidRPr="00433B4B" w:rsidRDefault="0074483D" w:rsidP="0074483D">
            <w:pPr>
              <w:outlineLvl w:val="0"/>
              <w:rPr>
                <w:rFonts w:ascii="Times New Roman" w:eastAsia="Times New Roman" w:hAnsi="Times New Roman" w:cs="Times New Roman"/>
                <w:bCs/>
                <w:color w:val="342E2F"/>
                <w:kern w:val="36"/>
                <w:sz w:val="24"/>
                <w:szCs w:val="24"/>
                <w:lang w:eastAsia="ru-RU"/>
              </w:rPr>
            </w:pPr>
            <w:r w:rsidRPr="00433B4B">
              <w:rPr>
                <w:rFonts w:ascii="Times New Roman" w:eastAsia="Times New Roman" w:hAnsi="Times New Roman" w:cs="Times New Roman"/>
                <w:bCs/>
                <w:color w:val="342E2F"/>
                <w:kern w:val="36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670" w:type="dxa"/>
          </w:tcPr>
          <w:p w:rsidR="0074483D" w:rsidRPr="00433B4B" w:rsidRDefault="0074483D" w:rsidP="00744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31.07.2020 </w:t>
            </w:r>
            <w:r w:rsidRPr="00433B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33B4B">
              <w:rPr>
                <w:rFonts w:ascii="Times New Roman" w:hAnsi="Times New Roman" w:cs="Times New Roman"/>
                <w:sz w:val="24"/>
                <w:szCs w:val="24"/>
              </w:rPr>
              <w:t xml:space="preserve"> 247-ФЗ</w:t>
            </w:r>
          </w:p>
          <w:p w:rsidR="0074483D" w:rsidRPr="00433B4B" w:rsidRDefault="0074483D" w:rsidP="00744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3B4B">
              <w:rPr>
                <w:rFonts w:ascii="Times New Roman" w:hAnsi="Times New Roman" w:cs="Times New Roman"/>
                <w:sz w:val="24"/>
                <w:szCs w:val="24"/>
              </w:rPr>
              <w:t>Об обязательных требова</w:t>
            </w:r>
            <w:r w:rsidRPr="00433B4B">
              <w:rPr>
                <w:rFonts w:ascii="Times New Roman" w:hAnsi="Times New Roman" w:cs="Times New Roman"/>
                <w:sz w:val="24"/>
                <w:szCs w:val="24"/>
              </w:rPr>
              <w:t>ниях в Российской Федерации»</w:t>
            </w:r>
          </w:p>
        </w:tc>
        <w:tc>
          <w:tcPr>
            <w:tcW w:w="3191" w:type="dxa"/>
          </w:tcPr>
          <w:p w:rsidR="0074483D" w:rsidRPr="00433B4B" w:rsidRDefault="0074483D" w:rsidP="0074483D">
            <w:pPr>
              <w:outlineLvl w:val="0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74483D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Единая теплоснабжающая организация </w:t>
            </w:r>
          </w:p>
        </w:tc>
      </w:tr>
      <w:tr w:rsidR="000E130E" w:rsidRPr="000E130E" w:rsidTr="0074483D">
        <w:tc>
          <w:tcPr>
            <w:tcW w:w="817" w:type="dxa"/>
          </w:tcPr>
          <w:p w:rsidR="000E130E" w:rsidRPr="000E130E" w:rsidRDefault="000E130E" w:rsidP="0074483D">
            <w:pPr>
              <w:outlineLvl w:val="0"/>
              <w:rPr>
                <w:rFonts w:ascii="Times New Roman" w:eastAsia="Times New Roman" w:hAnsi="Times New Roman" w:cs="Times New Roman"/>
                <w:bCs/>
                <w:color w:val="342E2F"/>
                <w:kern w:val="36"/>
                <w:sz w:val="24"/>
                <w:szCs w:val="24"/>
                <w:lang w:eastAsia="ru-RU"/>
              </w:rPr>
            </w:pPr>
            <w:r w:rsidRPr="000E130E">
              <w:rPr>
                <w:rFonts w:ascii="Times New Roman" w:eastAsia="Times New Roman" w:hAnsi="Times New Roman" w:cs="Times New Roman"/>
                <w:bCs/>
                <w:color w:val="342E2F"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</w:tcPr>
          <w:p w:rsidR="000E130E" w:rsidRPr="000E130E" w:rsidRDefault="000E130E" w:rsidP="00744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0E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0E130E">
              <w:rPr>
                <w:rFonts w:ascii="Times New Roman" w:hAnsi="Times New Roman" w:cs="Times New Roman"/>
                <w:sz w:val="24"/>
                <w:szCs w:val="24"/>
              </w:rPr>
              <w:t>Бийского</w:t>
            </w:r>
            <w:proofErr w:type="spellEnd"/>
            <w:r w:rsidRPr="000E130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народных депутатов от 30.09.2021 № 303</w:t>
            </w:r>
            <w:r w:rsidRPr="000E1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30E" w:rsidRPr="000E130E" w:rsidRDefault="000E130E" w:rsidP="00744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0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муниципальном </w:t>
            </w:r>
            <w:proofErr w:type="gramStart"/>
            <w:r w:rsidRPr="000E130E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0E130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сельских поселений </w:t>
            </w:r>
            <w:proofErr w:type="spellStart"/>
            <w:r w:rsidRPr="000E130E">
              <w:rPr>
                <w:rFonts w:ascii="Times New Roman" w:hAnsi="Times New Roman" w:cs="Times New Roman"/>
                <w:sz w:val="24"/>
                <w:szCs w:val="24"/>
              </w:rPr>
              <w:t>Бийского</w:t>
            </w:r>
            <w:proofErr w:type="spellEnd"/>
            <w:r w:rsidRPr="000E130E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3191" w:type="dxa"/>
          </w:tcPr>
          <w:p w:rsidR="000E130E" w:rsidRPr="000E130E" w:rsidRDefault="000E130E" w:rsidP="0074483D">
            <w:pPr>
              <w:outlineLvl w:val="0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74483D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Единая теплоснабжающая организация </w:t>
            </w:r>
          </w:p>
        </w:tc>
      </w:tr>
    </w:tbl>
    <w:p w:rsidR="00E44854" w:rsidRDefault="00E44854"/>
    <w:sectPr w:rsidR="00E4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56"/>
    <w:rsid w:val="000E130E"/>
    <w:rsid w:val="001E3CA6"/>
    <w:rsid w:val="00433B4B"/>
    <w:rsid w:val="0074483D"/>
    <w:rsid w:val="00E44854"/>
    <w:rsid w:val="00FA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483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4483D"/>
    <w:rPr>
      <w:color w:val="0000FF"/>
      <w:u w:val="single"/>
    </w:rPr>
  </w:style>
  <w:style w:type="table" w:styleId="a4">
    <w:name w:val="Table Grid"/>
    <w:basedOn w:val="a1"/>
    <w:uiPriority w:val="59"/>
    <w:rsid w:val="00744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483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4483D"/>
    <w:rPr>
      <w:color w:val="0000FF"/>
      <w:u w:val="single"/>
    </w:rPr>
  </w:style>
  <w:style w:type="table" w:styleId="a4">
    <w:name w:val="Table Grid"/>
    <w:basedOn w:val="a1"/>
    <w:uiPriority w:val="59"/>
    <w:rsid w:val="00744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87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LawerOMPA</dc:creator>
  <cp:keywords/>
  <dc:description/>
  <cp:lastModifiedBy>LawerOMPA</cp:lastModifiedBy>
  <cp:revision>5</cp:revision>
  <dcterms:created xsi:type="dcterms:W3CDTF">2022-12-05T03:35:00Z</dcterms:created>
  <dcterms:modified xsi:type="dcterms:W3CDTF">2022-12-05T03:48:00Z</dcterms:modified>
</cp:coreProperties>
</file>