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39" w:rsidRPr="00282139" w:rsidRDefault="00282139" w:rsidP="00282139">
      <w:pPr>
        <w:pBdr>
          <w:bottom w:val="dashed" w:sz="12" w:space="0" w:color="666666"/>
        </w:pBdr>
        <w:spacing w:after="0" w:line="288" w:lineRule="atLeast"/>
        <w:outlineLvl w:val="0"/>
        <w:rPr>
          <w:rFonts w:ascii="Trebuchet MS" w:eastAsia="Times New Roman" w:hAnsi="Trebuchet MS" w:cs="Times New Roman"/>
          <w:color w:val="286AE5"/>
          <w:spacing w:val="-18"/>
          <w:kern w:val="36"/>
          <w:sz w:val="48"/>
          <w:szCs w:val="48"/>
          <w:lang w:eastAsia="ru-RU"/>
        </w:rPr>
      </w:pPr>
      <w:r w:rsidRPr="00282139">
        <w:rPr>
          <w:rFonts w:ascii="Trebuchet MS" w:eastAsia="Times New Roman" w:hAnsi="Trebuchet MS" w:cs="Times New Roman"/>
          <w:color w:val="286AE5"/>
          <w:spacing w:val="-18"/>
          <w:kern w:val="36"/>
          <w:sz w:val="48"/>
          <w:szCs w:val="48"/>
          <w:lang w:eastAsia="ru-RU"/>
        </w:rPr>
        <w:t>Прокуратура информирует</w:t>
      </w:r>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t>Разъяснение законодательства о противодействии экстремистской деятельности.</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proofErr w:type="gramStart"/>
      <w:r w:rsidRPr="00282139">
        <w:rPr>
          <w:rFonts w:ascii="Trebuchet MS" w:eastAsia="Times New Roman" w:hAnsi="Trebuchet MS" w:cs="Times New Roman"/>
          <w:color w:val="000000"/>
          <w:sz w:val="20"/>
          <w:szCs w:val="20"/>
          <w:lang w:eastAsia="ru-RU"/>
        </w:rPr>
        <w:t>Шанхайская конвенция от 15 июня 2001 г. "О борьбе с терроризмом, сепаратизмом и экстремизмом" в п. 3 ч. 1 ст. 1 определяет, что "экстремизм - какое-либо деяние, направленное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w:t>
      </w:r>
      <w:proofErr w:type="gramEnd"/>
      <w:r w:rsidRPr="00282139">
        <w:rPr>
          <w:rFonts w:ascii="Trebuchet MS" w:eastAsia="Times New Roman" w:hAnsi="Trebuchet MS" w:cs="Times New Roman"/>
          <w:color w:val="000000"/>
          <w:sz w:val="20"/>
          <w:szCs w:val="20"/>
          <w:lang w:eastAsia="ru-RU"/>
        </w:rPr>
        <w:t xml:space="preserve"> или участие в них, и преследуемые в уголовном порядке в соответствии с национальным законодательством Сторон".</w:t>
      </w:r>
      <w:r w:rsidRPr="00282139">
        <w:rPr>
          <w:rFonts w:ascii="Trebuchet MS" w:eastAsia="Times New Roman" w:hAnsi="Trebuchet MS" w:cs="Times New Roman"/>
          <w:color w:val="000000"/>
          <w:sz w:val="20"/>
          <w:szCs w:val="20"/>
          <w:lang w:eastAsia="ru-RU"/>
        </w:rPr>
        <w:br/>
        <w:t>При этом сущность экстремизма состоит в формировании у людей непринятия существующего государственного строя, общего проявления нигилизма, подрыва порядка государственного управления, принятого в обществе порядка жизни и существования.</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Президентом России В.В. Путиным 28 декабря 2018 г. утвержден Комплексный план противодействия идеологии терроризма в Российской Федерации на 2019 - 2023 гг., который направлен на реализацию положений Стратегии национальной безопасности Российской Федерации, Концепции противодействия терроризму в Российской Федерации, а также других нормативных правовых актов, направленных на защиту личности, общества и государства.</w:t>
      </w:r>
      <w:proofErr w:type="gramEnd"/>
      <w:r w:rsidRPr="00282139">
        <w:rPr>
          <w:rFonts w:ascii="Trebuchet MS" w:eastAsia="Times New Roman" w:hAnsi="Trebuchet MS" w:cs="Times New Roman"/>
          <w:color w:val="000000"/>
          <w:sz w:val="20"/>
          <w:szCs w:val="20"/>
          <w:lang w:eastAsia="ru-RU"/>
        </w:rPr>
        <w:br/>
        <w:t xml:space="preserve">На сайте </w:t>
      </w:r>
      <w:proofErr w:type="spellStart"/>
      <w:r w:rsidRPr="00282139">
        <w:rPr>
          <w:rFonts w:ascii="Trebuchet MS" w:eastAsia="Times New Roman" w:hAnsi="Trebuchet MS" w:cs="Times New Roman"/>
          <w:color w:val="000000"/>
          <w:sz w:val="20"/>
          <w:szCs w:val="20"/>
          <w:lang w:eastAsia="ru-RU"/>
        </w:rPr>
        <w:t>Росфинмониторинга</w:t>
      </w:r>
      <w:proofErr w:type="spellEnd"/>
      <w:r w:rsidRPr="00282139">
        <w:rPr>
          <w:rFonts w:ascii="Trebuchet MS" w:eastAsia="Times New Roman" w:hAnsi="Trebuchet MS" w:cs="Times New Roman"/>
          <w:color w:val="000000"/>
          <w:sz w:val="20"/>
          <w:szCs w:val="20"/>
          <w:lang w:eastAsia="ru-RU"/>
        </w:rPr>
        <w:t xml:space="preserve"> есть Перечень организаций и физических лиц, в отношении которых имеются сведения об их причастности к экстремистской деятельности или терроризму. В этот список включаются лица, в отношении которых принято решение суда или постановление о назначении административного наказания по ряду статей Уголовного кодекса РФ (УК РФ) и КоАП РФ (п. 2.1 ст. 6 Федерального закона от 07.08.2001 N 115-ФЗ "О противодействии легализации (отмыванию) доходов, полученных преступным путем, и финансированию терроризма"). Например, за возбуждение ненависти или вражды (ст. 282 УК РФ).</w:t>
      </w:r>
      <w:r w:rsidRPr="00282139">
        <w:rPr>
          <w:rFonts w:ascii="Trebuchet MS" w:eastAsia="Times New Roman" w:hAnsi="Trebuchet MS" w:cs="Times New Roman"/>
          <w:color w:val="000000"/>
          <w:sz w:val="20"/>
          <w:szCs w:val="20"/>
          <w:lang w:eastAsia="ru-RU"/>
        </w:rPr>
        <w:br/>
        <w:t>В перечне присутствует поиск (по Ф.И.О., дате и месту рождения). Также можно посмотреть весь список включенных и исключенных лиц. Если вы зайдете в общий перечень, то увидите, что в нем два раздела: национальная часть и международная. В каждой из них отдельно указаны организации и физические лица. В интересующем перечне указываются: Ф.И.О. гражданина, дата и место его рождения.</w:t>
      </w:r>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t>Надзор за исполнением законодательства о противодействии терроризму.</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 xml:space="preserve">Прокуратурой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проведена проверка соблюдения законодательства о противодействии терроризму в деятельности образовательных организаций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по результатам которой выявлены нарушения.</w:t>
      </w:r>
      <w:r w:rsidRPr="00282139">
        <w:rPr>
          <w:rFonts w:ascii="Trebuchet MS" w:eastAsia="Times New Roman" w:hAnsi="Trebuchet MS" w:cs="Times New Roman"/>
          <w:color w:val="000000"/>
          <w:sz w:val="20"/>
          <w:szCs w:val="20"/>
          <w:lang w:eastAsia="ru-RU"/>
        </w:rPr>
        <w:br/>
        <w:t>На территории района расположено 39 объектов образования, из которых самостоятельными юридическими лицами являются 2 детских сада и 13 школ, остальные - филиалы.</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По результатам проверки соблюдения положений Постановления Правительства РФ от 02.08.2019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прокуратурой района в 7 образовательных организациях (школы) выявлены нарушения в сфере антитеррористической защищенности объектов (в разных школах - нарушения в</w:t>
      </w:r>
      <w:proofErr w:type="gramEnd"/>
      <w:r w:rsidRPr="00282139">
        <w:rPr>
          <w:rFonts w:ascii="Trebuchet MS" w:eastAsia="Times New Roman" w:hAnsi="Trebuchet MS" w:cs="Times New Roman"/>
          <w:color w:val="000000"/>
          <w:sz w:val="20"/>
          <w:szCs w:val="20"/>
          <w:lang w:eastAsia="ru-RU"/>
        </w:rPr>
        <w:t xml:space="preserve"> различных вариациях), среди которых:</w:t>
      </w:r>
      <w:r w:rsidRPr="00282139">
        <w:rPr>
          <w:rFonts w:ascii="Trebuchet MS" w:eastAsia="Times New Roman" w:hAnsi="Trebuchet MS" w:cs="Times New Roman"/>
          <w:color w:val="000000"/>
          <w:sz w:val="20"/>
          <w:szCs w:val="20"/>
          <w:lang w:eastAsia="ru-RU"/>
        </w:rPr>
        <w:br/>
        <w:t xml:space="preserve">- отсутствуют сведения, подтверждающие факт проведения учений, тренировок по безопасной и своевременной эвакуации работников, обучающихся и иных лиц, находящихся на объекте (территории), записи соответствующем журнале отсутствуют - нарушены положения </w:t>
      </w:r>
      <w:proofErr w:type="gramStart"/>
      <w:r w:rsidRPr="00282139">
        <w:rPr>
          <w:rFonts w:ascii="Trebuchet MS" w:eastAsia="Times New Roman" w:hAnsi="Trebuchet MS" w:cs="Times New Roman"/>
          <w:color w:val="000000"/>
          <w:sz w:val="20"/>
          <w:szCs w:val="20"/>
          <w:lang w:eastAsia="ru-RU"/>
        </w:rPr>
        <w:t>п</w:t>
      </w:r>
      <w:proofErr w:type="gramEnd"/>
      <w:r w:rsidRPr="00282139">
        <w:rPr>
          <w:rFonts w:ascii="Trebuchet MS" w:eastAsia="Times New Roman" w:hAnsi="Trebuchet MS" w:cs="Times New Roman"/>
          <w:color w:val="000000"/>
          <w:sz w:val="20"/>
          <w:szCs w:val="20"/>
          <w:lang w:eastAsia="ru-RU"/>
        </w:rPr>
        <w:t>/п «г» п. 21, п/п «б» п. 24 Постановления Правительства РФ № 1006 (в 3 школах);</w:t>
      </w:r>
      <w:r w:rsidRPr="00282139">
        <w:rPr>
          <w:rFonts w:ascii="Trebuchet MS" w:eastAsia="Times New Roman" w:hAnsi="Trebuchet MS" w:cs="Times New Roman"/>
          <w:color w:val="000000"/>
          <w:sz w:val="20"/>
          <w:szCs w:val="20"/>
          <w:lang w:eastAsia="ru-RU"/>
        </w:rPr>
        <w:br/>
        <w:t xml:space="preserve">- </w:t>
      </w:r>
      <w:proofErr w:type="gramStart"/>
      <w:r w:rsidRPr="00282139">
        <w:rPr>
          <w:rFonts w:ascii="Trebuchet MS" w:eastAsia="Times New Roman" w:hAnsi="Trebuchet MS" w:cs="Times New Roman"/>
          <w:color w:val="000000"/>
          <w:sz w:val="20"/>
          <w:szCs w:val="20"/>
          <w:lang w:eastAsia="ru-RU"/>
        </w:rPr>
        <w:t>в здании школы отсутствуют наглядные пособия, содержащие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планы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 органов</w:t>
      </w:r>
      <w:proofErr w:type="gramEnd"/>
      <w:r w:rsidRPr="00282139">
        <w:rPr>
          <w:rFonts w:ascii="Trebuchet MS" w:eastAsia="Times New Roman" w:hAnsi="Trebuchet MS" w:cs="Times New Roman"/>
          <w:color w:val="000000"/>
          <w:sz w:val="20"/>
          <w:szCs w:val="20"/>
          <w:lang w:eastAsia="ru-RU"/>
        </w:rPr>
        <w:t xml:space="preserve">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 нарушены положения </w:t>
      </w:r>
      <w:proofErr w:type="gramStart"/>
      <w:r w:rsidRPr="00282139">
        <w:rPr>
          <w:rFonts w:ascii="Trebuchet MS" w:eastAsia="Times New Roman" w:hAnsi="Trebuchet MS" w:cs="Times New Roman"/>
          <w:color w:val="000000"/>
          <w:sz w:val="20"/>
          <w:szCs w:val="20"/>
          <w:lang w:eastAsia="ru-RU"/>
        </w:rPr>
        <w:t>п</w:t>
      </w:r>
      <w:proofErr w:type="gramEnd"/>
      <w:r w:rsidRPr="00282139">
        <w:rPr>
          <w:rFonts w:ascii="Trebuchet MS" w:eastAsia="Times New Roman" w:hAnsi="Trebuchet MS" w:cs="Times New Roman"/>
          <w:color w:val="000000"/>
          <w:sz w:val="20"/>
          <w:szCs w:val="20"/>
          <w:lang w:eastAsia="ru-RU"/>
        </w:rPr>
        <w:t>/п «л» п. 24 Постановления Правительства РФ № 1006 (в 1 школе);</w:t>
      </w:r>
      <w:r w:rsidRPr="00282139">
        <w:rPr>
          <w:rFonts w:ascii="Trebuchet MS" w:eastAsia="Times New Roman" w:hAnsi="Trebuchet MS" w:cs="Times New Roman"/>
          <w:color w:val="000000"/>
          <w:sz w:val="20"/>
          <w:szCs w:val="20"/>
          <w:lang w:eastAsia="ru-RU"/>
        </w:rPr>
        <w:br/>
      </w:r>
      <w:r w:rsidRPr="00282139">
        <w:rPr>
          <w:rFonts w:ascii="Trebuchet MS" w:eastAsia="Times New Roman" w:hAnsi="Trebuchet MS" w:cs="Times New Roman"/>
          <w:color w:val="000000"/>
          <w:sz w:val="20"/>
          <w:szCs w:val="20"/>
          <w:lang w:eastAsia="ru-RU"/>
        </w:rPr>
        <w:lastRenderedPageBreak/>
        <w:t xml:space="preserve">- объект надлежащим образом не оснащен системами видеонаблюдения, охранной сигнализации, система видеонаблюдения установлена, но не подключена и не функционирует на момент проверки – нарушены положения </w:t>
      </w:r>
      <w:proofErr w:type="gramStart"/>
      <w:r w:rsidRPr="00282139">
        <w:rPr>
          <w:rFonts w:ascii="Trebuchet MS" w:eastAsia="Times New Roman" w:hAnsi="Trebuchet MS" w:cs="Times New Roman"/>
          <w:color w:val="000000"/>
          <w:sz w:val="20"/>
          <w:szCs w:val="20"/>
          <w:lang w:eastAsia="ru-RU"/>
        </w:rPr>
        <w:t>п</w:t>
      </w:r>
      <w:proofErr w:type="gramEnd"/>
      <w:r w:rsidRPr="00282139">
        <w:rPr>
          <w:rFonts w:ascii="Trebuchet MS" w:eastAsia="Times New Roman" w:hAnsi="Trebuchet MS" w:cs="Times New Roman"/>
          <w:color w:val="000000"/>
          <w:sz w:val="20"/>
          <w:szCs w:val="20"/>
          <w:lang w:eastAsia="ru-RU"/>
        </w:rPr>
        <w:t>/п «а» п. 25 Постановления Правительства РФ № 1006 (в 3 школах);</w:t>
      </w:r>
      <w:r w:rsidRPr="00282139">
        <w:rPr>
          <w:rFonts w:ascii="Trebuchet MS" w:eastAsia="Times New Roman" w:hAnsi="Trebuchet MS" w:cs="Times New Roman"/>
          <w:color w:val="000000"/>
          <w:sz w:val="20"/>
          <w:szCs w:val="20"/>
          <w:lang w:eastAsia="ru-RU"/>
        </w:rPr>
        <w:br/>
        <w:t xml:space="preserve">- не приняты меры к обеспечению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 соответствующие договоры не заключены - нарушены положения </w:t>
      </w:r>
      <w:proofErr w:type="gramStart"/>
      <w:r w:rsidRPr="00282139">
        <w:rPr>
          <w:rFonts w:ascii="Trebuchet MS" w:eastAsia="Times New Roman" w:hAnsi="Trebuchet MS" w:cs="Times New Roman"/>
          <w:color w:val="000000"/>
          <w:sz w:val="20"/>
          <w:szCs w:val="20"/>
          <w:lang w:eastAsia="ru-RU"/>
        </w:rPr>
        <w:t>п</w:t>
      </w:r>
      <w:proofErr w:type="gramEnd"/>
      <w:r w:rsidRPr="00282139">
        <w:rPr>
          <w:rFonts w:ascii="Trebuchet MS" w:eastAsia="Times New Roman" w:hAnsi="Trebuchet MS" w:cs="Times New Roman"/>
          <w:color w:val="000000"/>
          <w:sz w:val="20"/>
          <w:szCs w:val="20"/>
          <w:lang w:eastAsia="ru-RU"/>
        </w:rPr>
        <w:t>/п «б» п. 25 Постановления Правительства РФ № 1006 (в 7 школах);</w:t>
      </w:r>
      <w:r w:rsidRPr="00282139">
        <w:rPr>
          <w:rFonts w:ascii="Trebuchet MS" w:eastAsia="Times New Roman" w:hAnsi="Trebuchet MS" w:cs="Times New Roman"/>
          <w:color w:val="000000"/>
          <w:sz w:val="20"/>
          <w:szCs w:val="20"/>
          <w:lang w:eastAsia="ru-RU"/>
        </w:rPr>
        <w:br/>
        <w:t xml:space="preserve">- здание школы не оборудовано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 – нарушены положения </w:t>
      </w:r>
      <w:proofErr w:type="gramStart"/>
      <w:r w:rsidRPr="00282139">
        <w:rPr>
          <w:rFonts w:ascii="Trebuchet MS" w:eastAsia="Times New Roman" w:hAnsi="Trebuchet MS" w:cs="Times New Roman"/>
          <w:color w:val="000000"/>
          <w:sz w:val="20"/>
          <w:szCs w:val="20"/>
          <w:lang w:eastAsia="ru-RU"/>
        </w:rPr>
        <w:t>п</w:t>
      </w:r>
      <w:proofErr w:type="gramEnd"/>
      <w:r w:rsidRPr="00282139">
        <w:rPr>
          <w:rFonts w:ascii="Trebuchet MS" w:eastAsia="Times New Roman" w:hAnsi="Trebuchet MS" w:cs="Times New Roman"/>
          <w:color w:val="000000"/>
          <w:sz w:val="20"/>
          <w:szCs w:val="20"/>
          <w:lang w:eastAsia="ru-RU"/>
        </w:rPr>
        <w:t>/п «д» п. 24 Постановления Правительства РФ № 1006 (в 4 школах);</w:t>
      </w:r>
      <w:r w:rsidRPr="00282139">
        <w:rPr>
          <w:rFonts w:ascii="Trebuchet MS" w:eastAsia="Times New Roman" w:hAnsi="Trebuchet MS" w:cs="Times New Roman"/>
          <w:color w:val="000000"/>
          <w:sz w:val="20"/>
          <w:szCs w:val="20"/>
          <w:lang w:eastAsia="ru-RU"/>
        </w:rPr>
        <w:br/>
        <w:t xml:space="preserve">- ворота ограждения территории школы находятся в распахнутом состоянии, осуществлен беспрепятственный въезд на автомобиле проверяющего лица на территорию школы и проезд по данной территории – нарушены положения </w:t>
      </w:r>
      <w:proofErr w:type="gramStart"/>
      <w:r w:rsidRPr="00282139">
        <w:rPr>
          <w:rFonts w:ascii="Trebuchet MS" w:eastAsia="Times New Roman" w:hAnsi="Trebuchet MS" w:cs="Times New Roman"/>
          <w:color w:val="000000"/>
          <w:sz w:val="20"/>
          <w:szCs w:val="20"/>
          <w:lang w:eastAsia="ru-RU"/>
        </w:rPr>
        <w:t>п</w:t>
      </w:r>
      <w:proofErr w:type="gramEnd"/>
      <w:r w:rsidRPr="00282139">
        <w:rPr>
          <w:rFonts w:ascii="Trebuchet MS" w:eastAsia="Times New Roman" w:hAnsi="Trebuchet MS" w:cs="Times New Roman"/>
          <w:color w:val="000000"/>
          <w:sz w:val="20"/>
          <w:szCs w:val="20"/>
          <w:lang w:eastAsia="ru-RU"/>
        </w:rPr>
        <w:t>/п «и» п. 24 Постановления Правительства РФ № 1006 (в 4 школах);</w:t>
      </w:r>
      <w:r w:rsidRPr="00282139">
        <w:rPr>
          <w:rFonts w:ascii="Trebuchet MS" w:eastAsia="Times New Roman" w:hAnsi="Trebuchet MS" w:cs="Times New Roman"/>
          <w:color w:val="000000"/>
          <w:sz w:val="20"/>
          <w:szCs w:val="20"/>
          <w:lang w:eastAsia="ru-RU"/>
        </w:rPr>
        <w:br/>
        <w:t xml:space="preserve">- на момент проверки в месте осуществления пропускного режима (вход) отсутствовали ручные металлоискатели (находились в одном из помещений школы, по назначению не использовались) - нарушены положения </w:t>
      </w:r>
      <w:proofErr w:type="gramStart"/>
      <w:r w:rsidRPr="00282139">
        <w:rPr>
          <w:rFonts w:ascii="Trebuchet MS" w:eastAsia="Times New Roman" w:hAnsi="Trebuchet MS" w:cs="Times New Roman"/>
          <w:color w:val="000000"/>
          <w:sz w:val="20"/>
          <w:szCs w:val="20"/>
          <w:lang w:eastAsia="ru-RU"/>
        </w:rPr>
        <w:t>п</w:t>
      </w:r>
      <w:proofErr w:type="gramEnd"/>
      <w:r w:rsidRPr="00282139">
        <w:rPr>
          <w:rFonts w:ascii="Trebuchet MS" w:eastAsia="Times New Roman" w:hAnsi="Trebuchet MS" w:cs="Times New Roman"/>
          <w:color w:val="000000"/>
          <w:sz w:val="20"/>
          <w:szCs w:val="20"/>
          <w:lang w:eastAsia="ru-RU"/>
        </w:rPr>
        <w:t>/п «д» п. 25 Постановления Правительства РФ № 1006 (в 1 школе);</w:t>
      </w:r>
      <w:r w:rsidRPr="00282139">
        <w:rPr>
          <w:rFonts w:ascii="Trebuchet MS" w:eastAsia="Times New Roman" w:hAnsi="Trebuchet MS" w:cs="Times New Roman"/>
          <w:color w:val="000000"/>
          <w:sz w:val="20"/>
          <w:szCs w:val="20"/>
          <w:lang w:eastAsia="ru-RU"/>
        </w:rPr>
        <w:br/>
        <w:t xml:space="preserve">- отсутствует актуализированный приказ о назначении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(имеющийся приказ от 01.09.2020 № 161-П возлагает такие обязанности на бывшего директора школы) - нарушены положения </w:t>
      </w:r>
      <w:proofErr w:type="gramStart"/>
      <w:r w:rsidRPr="00282139">
        <w:rPr>
          <w:rFonts w:ascii="Trebuchet MS" w:eastAsia="Times New Roman" w:hAnsi="Trebuchet MS" w:cs="Times New Roman"/>
          <w:color w:val="000000"/>
          <w:sz w:val="20"/>
          <w:szCs w:val="20"/>
          <w:lang w:eastAsia="ru-RU"/>
        </w:rPr>
        <w:t>п</w:t>
      </w:r>
      <w:proofErr w:type="gramEnd"/>
      <w:r w:rsidRPr="00282139">
        <w:rPr>
          <w:rFonts w:ascii="Trebuchet MS" w:eastAsia="Times New Roman" w:hAnsi="Trebuchet MS" w:cs="Times New Roman"/>
          <w:color w:val="000000"/>
          <w:sz w:val="20"/>
          <w:szCs w:val="20"/>
          <w:lang w:eastAsia="ru-RU"/>
        </w:rPr>
        <w:t>/п «а» п. 24 Постановления Правительства РФ № 1006 (в 1 школе);</w:t>
      </w:r>
      <w:r w:rsidRPr="00282139">
        <w:rPr>
          <w:rFonts w:ascii="Trebuchet MS" w:eastAsia="Times New Roman" w:hAnsi="Trebuchet MS" w:cs="Times New Roman"/>
          <w:color w:val="000000"/>
          <w:sz w:val="20"/>
          <w:szCs w:val="20"/>
          <w:lang w:eastAsia="ru-RU"/>
        </w:rPr>
        <w:br/>
        <w:t xml:space="preserve">- не обеспечены надлежащий пропускной и </w:t>
      </w:r>
      <w:proofErr w:type="spellStart"/>
      <w:r w:rsidRPr="00282139">
        <w:rPr>
          <w:rFonts w:ascii="Trebuchet MS" w:eastAsia="Times New Roman" w:hAnsi="Trebuchet MS" w:cs="Times New Roman"/>
          <w:color w:val="000000"/>
          <w:sz w:val="20"/>
          <w:szCs w:val="20"/>
          <w:lang w:eastAsia="ru-RU"/>
        </w:rPr>
        <w:t>внутриобъектовый</w:t>
      </w:r>
      <w:proofErr w:type="spellEnd"/>
      <w:r w:rsidRPr="00282139">
        <w:rPr>
          <w:rFonts w:ascii="Trebuchet MS" w:eastAsia="Times New Roman" w:hAnsi="Trebuchet MS" w:cs="Times New Roman"/>
          <w:color w:val="000000"/>
          <w:sz w:val="20"/>
          <w:szCs w:val="20"/>
          <w:lang w:eastAsia="ru-RU"/>
        </w:rPr>
        <w:t xml:space="preserve"> режимы и осуществление контроля за их функционированием, поскольку на момент проверки «вахта» на входе была пуста, проверяющие беспрепятственно вошли в помещение школы и имели возможность свободно передвигаться по зданию школы – нарушен </w:t>
      </w:r>
      <w:proofErr w:type="gramStart"/>
      <w:r w:rsidRPr="00282139">
        <w:rPr>
          <w:rFonts w:ascii="Trebuchet MS" w:eastAsia="Times New Roman" w:hAnsi="Trebuchet MS" w:cs="Times New Roman"/>
          <w:color w:val="000000"/>
          <w:sz w:val="20"/>
          <w:szCs w:val="20"/>
          <w:lang w:eastAsia="ru-RU"/>
        </w:rPr>
        <w:t>п</w:t>
      </w:r>
      <w:proofErr w:type="gramEnd"/>
      <w:r w:rsidRPr="00282139">
        <w:rPr>
          <w:rFonts w:ascii="Trebuchet MS" w:eastAsia="Times New Roman" w:hAnsi="Trebuchet MS" w:cs="Times New Roman"/>
          <w:color w:val="000000"/>
          <w:sz w:val="20"/>
          <w:szCs w:val="20"/>
          <w:lang w:eastAsia="ru-RU"/>
        </w:rPr>
        <w:t>/п «в» п. 24 Постановления Правительства РФ № 1006 (в 1 школе);</w:t>
      </w:r>
      <w:r w:rsidRPr="00282139">
        <w:rPr>
          <w:rFonts w:ascii="Trebuchet MS" w:eastAsia="Times New Roman" w:hAnsi="Trebuchet MS" w:cs="Times New Roman"/>
          <w:color w:val="000000"/>
          <w:sz w:val="20"/>
          <w:szCs w:val="20"/>
          <w:lang w:eastAsia="ru-RU"/>
        </w:rPr>
        <w:br/>
        <w:t xml:space="preserve">- на момент проверки в школе не обеспечены защита служебной информации ограниченного распространения, содержащейся в паспорте безопасности (паспорта безопасности школы и ее филиалов хранятся на столе к кабинете директора, а не в сейфе) - нарушен </w:t>
      </w:r>
      <w:proofErr w:type="gramStart"/>
      <w:r w:rsidRPr="00282139">
        <w:rPr>
          <w:rFonts w:ascii="Trebuchet MS" w:eastAsia="Times New Roman" w:hAnsi="Trebuchet MS" w:cs="Times New Roman"/>
          <w:color w:val="000000"/>
          <w:sz w:val="20"/>
          <w:szCs w:val="20"/>
          <w:lang w:eastAsia="ru-RU"/>
        </w:rPr>
        <w:t>п</w:t>
      </w:r>
      <w:proofErr w:type="gramEnd"/>
      <w:r w:rsidRPr="00282139">
        <w:rPr>
          <w:rFonts w:ascii="Trebuchet MS" w:eastAsia="Times New Roman" w:hAnsi="Trebuchet MS" w:cs="Times New Roman"/>
          <w:color w:val="000000"/>
          <w:sz w:val="20"/>
          <w:szCs w:val="20"/>
          <w:lang w:eastAsia="ru-RU"/>
        </w:rPr>
        <w:t>/п «б» п. 22 Постановления Правительства РФ № 1006 (в 1 школе);</w:t>
      </w:r>
      <w:r w:rsidRPr="00282139">
        <w:rPr>
          <w:rFonts w:ascii="Trebuchet MS" w:eastAsia="Times New Roman" w:hAnsi="Trebuchet MS" w:cs="Times New Roman"/>
          <w:color w:val="000000"/>
          <w:sz w:val="20"/>
          <w:szCs w:val="20"/>
          <w:lang w:eastAsia="ru-RU"/>
        </w:rPr>
        <w:br/>
        <w:t xml:space="preserve">- в журнале проведения практических занятий и инструктажа работников объекта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 отсутствуют сведения о его прохождении ответственным за антитеррористическую безопасность - нарушены положения </w:t>
      </w:r>
      <w:proofErr w:type="gramStart"/>
      <w:r w:rsidRPr="00282139">
        <w:rPr>
          <w:rFonts w:ascii="Trebuchet MS" w:eastAsia="Times New Roman" w:hAnsi="Trebuchet MS" w:cs="Times New Roman"/>
          <w:color w:val="000000"/>
          <w:sz w:val="20"/>
          <w:szCs w:val="20"/>
          <w:lang w:eastAsia="ru-RU"/>
        </w:rPr>
        <w:t>п</w:t>
      </w:r>
      <w:proofErr w:type="gramEnd"/>
      <w:r w:rsidRPr="00282139">
        <w:rPr>
          <w:rFonts w:ascii="Trebuchet MS" w:eastAsia="Times New Roman" w:hAnsi="Trebuchet MS" w:cs="Times New Roman"/>
          <w:color w:val="000000"/>
          <w:sz w:val="20"/>
          <w:szCs w:val="20"/>
          <w:lang w:eastAsia="ru-RU"/>
        </w:rPr>
        <w:t>/п «е» п. 24 Постановления Правительства РФ № 1006 (в 1 школе);</w:t>
      </w:r>
      <w:r w:rsidRPr="00282139">
        <w:rPr>
          <w:rFonts w:ascii="Trebuchet MS" w:eastAsia="Times New Roman" w:hAnsi="Trebuchet MS" w:cs="Times New Roman"/>
          <w:color w:val="000000"/>
          <w:sz w:val="20"/>
          <w:szCs w:val="20"/>
          <w:lang w:eastAsia="ru-RU"/>
        </w:rPr>
        <w:br/>
        <w:t>- объект не оборудован источниками бесперебойного электропитания системы оповещения и управления эвакуацией людей – нарушены положения п. 31 Постановления Правительства РФ № 1006 (в 5 школах).</w:t>
      </w:r>
      <w:r w:rsidRPr="00282139">
        <w:rPr>
          <w:rFonts w:ascii="Trebuchet MS" w:eastAsia="Times New Roman" w:hAnsi="Trebuchet MS" w:cs="Times New Roman"/>
          <w:color w:val="000000"/>
          <w:sz w:val="20"/>
          <w:szCs w:val="20"/>
          <w:lang w:eastAsia="ru-RU"/>
        </w:rPr>
        <w:br/>
        <w:t xml:space="preserve">На основании </w:t>
      </w:r>
      <w:proofErr w:type="gramStart"/>
      <w:r w:rsidRPr="00282139">
        <w:rPr>
          <w:rFonts w:ascii="Trebuchet MS" w:eastAsia="Times New Roman" w:hAnsi="Trebuchet MS" w:cs="Times New Roman"/>
          <w:color w:val="000000"/>
          <w:sz w:val="20"/>
          <w:szCs w:val="20"/>
          <w:lang w:eastAsia="ru-RU"/>
        </w:rPr>
        <w:t>изложенного</w:t>
      </w:r>
      <w:proofErr w:type="gramEnd"/>
      <w:r w:rsidRPr="00282139">
        <w:rPr>
          <w:rFonts w:ascii="Trebuchet MS" w:eastAsia="Times New Roman" w:hAnsi="Trebuchet MS" w:cs="Times New Roman"/>
          <w:color w:val="000000"/>
          <w:sz w:val="20"/>
          <w:szCs w:val="20"/>
          <w:lang w:eastAsia="ru-RU"/>
        </w:rPr>
        <w:t xml:space="preserve"> директорам 7 школ внесены 7 представлений, приняты меры к устранению нарушений, 9 лиц привлечены к дисциплинарной ответственности.</w:t>
      </w:r>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t>Несанкционированный пал сухой растительности запрещён законом.</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 xml:space="preserve">Прокуратурой района проведено обобщение результатов надзора за исполнением законодательства о водоснабжении, водоотведении при осуществлении органами исполнительной власти, органами местного самоуправления полномочий и контрольно-надзорных функций в сфере </w:t>
      </w:r>
      <w:proofErr w:type="gramStart"/>
      <w:r w:rsidRPr="00282139">
        <w:rPr>
          <w:rFonts w:ascii="Trebuchet MS" w:eastAsia="Times New Roman" w:hAnsi="Trebuchet MS" w:cs="Times New Roman"/>
          <w:color w:val="000000"/>
          <w:sz w:val="20"/>
          <w:szCs w:val="20"/>
          <w:lang w:eastAsia="ru-RU"/>
        </w:rPr>
        <w:t xml:space="preserve">исполнения законодательства о водоснабжении и водоотведении за 2021-2022 </w:t>
      </w:r>
      <w:proofErr w:type="spellStart"/>
      <w:r w:rsidRPr="00282139">
        <w:rPr>
          <w:rFonts w:ascii="Trebuchet MS" w:eastAsia="Times New Roman" w:hAnsi="Trebuchet MS" w:cs="Times New Roman"/>
          <w:color w:val="000000"/>
          <w:sz w:val="20"/>
          <w:szCs w:val="20"/>
          <w:lang w:eastAsia="ru-RU"/>
        </w:rPr>
        <w:t>г.г</w:t>
      </w:r>
      <w:proofErr w:type="spellEnd"/>
      <w:r w:rsidRPr="00282139">
        <w:rPr>
          <w:rFonts w:ascii="Trebuchet MS" w:eastAsia="Times New Roman" w:hAnsi="Trebuchet MS" w:cs="Times New Roman"/>
          <w:color w:val="000000"/>
          <w:sz w:val="20"/>
          <w:szCs w:val="20"/>
          <w:lang w:eastAsia="ru-RU"/>
        </w:rPr>
        <w:t>.</w:t>
      </w:r>
      <w:r w:rsidRPr="00282139">
        <w:rPr>
          <w:rFonts w:ascii="Trebuchet MS" w:eastAsia="Times New Roman" w:hAnsi="Trebuchet MS" w:cs="Times New Roman"/>
          <w:color w:val="000000"/>
          <w:sz w:val="20"/>
          <w:szCs w:val="20"/>
          <w:lang w:eastAsia="ru-RU"/>
        </w:rPr>
        <w:br/>
        <w:t>Так, в 2022 гожу в связи с информацией начальника ТО «</w:t>
      </w:r>
      <w:proofErr w:type="spellStart"/>
      <w:r w:rsidRPr="00282139">
        <w:rPr>
          <w:rFonts w:ascii="Trebuchet MS" w:eastAsia="Times New Roman" w:hAnsi="Trebuchet MS" w:cs="Times New Roman"/>
          <w:color w:val="000000"/>
          <w:sz w:val="20"/>
          <w:szCs w:val="20"/>
          <w:lang w:eastAsia="ru-RU"/>
        </w:rPr>
        <w:t>Белокурихинское</w:t>
      </w:r>
      <w:proofErr w:type="spellEnd"/>
      <w:r w:rsidRPr="00282139">
        <w:rPr>
          <w:rFonts w:ascii="Trebuchet MS" w:eastAsia="Times New Roman" w:hAnsi="Trebuchet MS" w:cs="Times New Roman"/>
          <w:color w:val="000000"/>
          <w:sz w:val="20"/>
          <w:szCs w:val="20"/>
          <w:lang w:eastAsia="ru-RU"/>
        </w:rPr>
        <w:t xml:space="preserve">» проведена проверка исполнения законодательства в сфере жилищно-коммунального хозяйства, по результатам которой выявлен факт непринятия собственником муниципального имущества, используемого для водоснабжения потребителей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силами МУП «Первомайское ЖКХ», - </w:t>
      </w:r>
      <w:r w:rsidRPr="00282139">
        <w:rPr>
          <w:rFonts w:ascii="Trebuchet MS" w:eastAsia="Times New Roman" w:hAnsi="Trebuchet MS" w:cs="Times New Roman"/>
          <w:color w:val="000000"/>
          <w:sz w:val="20"/>
          <w:szCs w:val="20"/>
          <w:lang w:eastAsia="ru-RU"/>
        </w:rPr>
        <w:lastRenderedPageBreak/>
        <w:t xml:space="preserve">администрацией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 мер к своевременной передаче на праве хозяйственного ведения </w:t>
      </w:r>
      <w:proofErr w:type="spellStart"/>
      <w:r w:rsidRPr="00282139">
        <w:rPr>
          <w:rFonts w:ascii="Trebuchet MS" w:eastAsia="Times New Roman" w:hAnsi="Trebuchet MS" w:cs="Times New Roman"/>
          <w:color w:val="000000"/>
          <w:sz w:val="20"/>
          <w:szCs w:val="20"/>
          <w:lang w:eastAsia="ru-RU"/>
        </w:rPr>
        <w:t>МУПу</w:t>
      </w:r>
      <w:proofErr w:type="spellEnd"/>
      <w:proofErr w:type="gramEnd"/>
      <w:r w:rsidRPr="00282139">
        <w:rPr>
          <w:rFonts w:ascii="Trebuchet MS" w:eastAsia="Times New Roman" w:hAnsi="Trebuchet MS" w:cs="Times New Roman"/>
          <w:color w:val="000000"/>
          <w:sz w:val="20"/>
          <w:szCs w:val="20"/>
          <w:lang w:eastAsia="ru-RU"/>
        </w:rPr>
        <w:t xml:space="preserve"> водонапорной башни, что повлекло за собой негативные последствия в виде невозможности директора МУП «Первомайское ЖКХ» своевременно обратиться в уполномоченный орган для заключения договора энергоснабжения в отношении вышеуказанного объекта, что, в свою очередь могло привести к нарушению прав потребителей услуг водоснабжения в случае ограничения подачи электроэнергии к данному объекту.</w:t>
      </w:r>
      <w:r w:rsidRPr="00282139">
        <w:rPr>
          <w:rFonts w:ascii="Trebuchet MS" w:eastAsia="Times New Roman" w:hAnsi="Trebuchet MS" w:cs="Times New Roman"/>
          <w:color w:val="000000"/>
          <w:sz w:val="20"/>
          <w:szCs w:val="20"/>
          <w:lang w:eastAsia="ru-RU"/>
        </w:rPr>
        <w:br/>
        <w:t xml:space="preserve">На основании изложенного главе района внесено представление, директору МУП также внесено представление, оба рассмотрены и удовлетворены, осуществлена надлежащая передача муниципального имущество в хозяйственное ведение </w:t>
      </w:r>
      <w:proofErr w:type="spellStart"/>
      <w:r w:rsidRPr="00282139">
        <w:rPr>
          <w:rFonts w:ascii="Trebuchet MS" w:eastAsia="Times New Roman" w:hAnsi="Trebuchet MS" w:cs="Times New Roman"/>
          <w:color w:val="000000"/>
          <w:sz w:val="20"/>
          <w:szCs w:val="20"/>
          <w:lang w:eastAsia="ru-RU"/>
        </w:rPr>
        <w:t>МУПа</w:t>
      </w:r>
      <w:proofErr w:type="spellEnd"/>
      <w:r w:rsidRPr="00282139">
        <w:rPr>
          <w:rFonts w:ascii="Trebuchet MS" w:eastAsia="Times New Roman" w:hAnsi="Trebuchet MS" w:cs="Times New Roman"/>
          <w:color w:val="000000"/>
          <w:sz w:val="20"/>
          <w:szCs w:val="20"/>
          <w:lang w:eastAsia="ru-RU"/>
        </w:rPr>
        <w:t xml:space="preserve"> и заключение договора энергоснабжения.</w:t>
      </w:r>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t>В ходе рабочей поездки в Республику Алтай заместитель Генерального прокурора России Дмитрий Демешин провел совещание с прокурорами регионов Сибирского федерального округа.</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В ходе рабочей поездки заместитель Генерального прокурора России Дмитрий Демешин провел в г. Горно-Алтайске оперативное совещание по вопросам повышения эффективности работы по рассмотрению обращений граждан, взятых Генеральным прокурором Российской Федерации под особый контроль.</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proofErr w:type="gramStart"/>
      <w:r w:rsidRPr="00282139">
        <w:rPr>
          <w:rFonts w:ascii="Trebuchet MS" w:eastAsia="Times New Roman" w:hAnsi="Trebuchet MS" w:cs="Times New Roman"/>
          <w:color w:val="000000"/>
          <w:sz w:val="20"/>
          <w:szCs w:val="20"/>
          <w:lang w:eastAsia="ru-RU"/>
        </w:rPr>
        <w:t xml:space="preserve">В совещании приняли участие Глава Республики Алтай, Председатель Правительства Республики Алтай Олег </w:t>
      </w:r>
      <w:proofErr w:type="spellStart"/>
      <w:r w:rsidRPr="00282139">
        <w:rPr>
          <w:rFonts w:ascii="Trebuchet MS" w:eastAsia="Times New Roman" w:hAnsi="Trebuchet MS" w:cs="Times New Roman"/>
          <w:color w:val="000000"/>
          <w:sz w:val="20"/>
          <w:szCs w:val="20"/>
          <w:lang w:eastAsia="ru-RU"/>
        </w:rPr>
        <w:t>Хорохордин</w:t>
      </w:r>
      <w:proofErr w:type="spellEnd"/>
      <w:r w:rsidRPr="00282139">
        <w:rPr>
          <w:rFonts w:ascii="Trebuchet MS" w:eastAsia="Times New Roman" w:hAnsi="Trebuchet MS" w:cs="Times New Roman"/>
          <w:color w:val="000000"/>
          <w:sz w:val="20"/>
          <w:szCs w:val="20"/>
          <w:lang w:eastAsia="ru-RU"/>
        </w:rPr>
        <w:t xml:space="preserve">; Главный федеральный инспектор по Республике Алтай Дмитрий </w:t>
      </w:r>
      <w:proofErr w:type="spellStart"/>
      <w:r w:rsidRPr="00282139">
        <w:rPr>
          <w:rFonts w:ascii="Trebuchet MS" w:eastAsia="Times New Roman" w:hAnsi="Trebuchet MS" w:cs="Times New Roman"/>
          <w:color w:val="000000"/>
          <w:sz w:val="20"/>
          <w:szCs w:val="20"/>
          <w:lang w:eastAsia="ru-RU"/>
        </w:rPr>
        <w:t>Колозин</w:t>
      </w:r>
      <w:proofErr w:type="spellEnd"/>
      <w:r w:rsidRPr="00282139">
        <w:rPr>
          <w:rFonts w:ascii="Trebuchet MS" w:eastAsia="Times New Roman" w:hAnsi="Trebuchet MS" w:cs="Times New Roman"/>
          <w:color w:val="000000"/>
          <w:sz w:val="20"/>
          <w:szCs w:val="20"/>
          <w:lang w:eastAsia="ru-RU"/>
        </w:rPr>
        <w:t xml:space="preserve">; Председатель Государственного Собрания – Эл Курултай Республики Алтай Артур </w:t>
      </w:r>
      <w:proofErr w:type="spellStart"/>
      <w:r w:rsidRPr="00282139">
        <w:rPr>
          <w:rFonts w:ascii="Trebuchet MS" w:eastAsia="Times New Roman" w:hAnsi="Trebuchet MS" w:cs="Times New Roman"/>
          <w:color w:val="000000"/>
          <w:sz w:val="20"/>
          <w:szCs w:val="20"/>
          <w:lang w:eastAsia="ru-RU"/>
        </w:rPr>
        <w:t>Кохоев</w:t>
      </w:r>
      <w:proofErr w:type="spellEnd"/>
      <w:r w:rsidRPr="00282139">
        <w:rPr>
          <w:rFonts w:ascii="Trebuchet MS" w:eastAsia="Times New Roman" w:hAnsi="Trebuchet MS" w:cs="Times New Roman"/>
          <w:color w:val="000000"/>
          <w:sz w:val="20"/>
          <w:szCs w:val="20"/>
          <w:lang w:eastAsia="ru-RU"/>
        </w:rPr>
        <w:t>; Представитель в Совете Федерации Федерального Собрания Российской Федерации от Правительства Республики Алтай Владимир Полетаев; работники управления Генеральной прокуратуры по Сибирскому федеральному округу и прокуратуры Республики Алтай;</w:t>
      </w:r>
      <w:proofErr w:type="gramEnd"/>
      <w:r w:rsidRPr="00282139">
        <w:rPr>
          <w:rFonts w:ascii="Trebuchet MS" w:eastAsia="Times New Roman" w:hAnsi="Trebuchet MS" w:cs="Times New Roman"/>
          <w:color w:val="000000"/>
          <w:sz w:val="20"/>
          <w:szCs w:val="20"/>
          <w:lang w:eastAsia="ru-RU"/>
        </w:rPr>
        <w:t xml:space="preserve"> Западно-Сибирский транспортный прокурор, прокуроры субъектов Российской Федерации, дислоцирующихся на территории округа.</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В ходе совещания присутствующие обсудили состояние работы по рассмотрению обращений граждан, определили мероприятия по повышению эффективности деятельности по защите прав и интересов граждан, устранению нарушений закона.</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Выступая на совещании, Дмитрий Демешин отметил, что своевременность разрешения обращений граждан, реальное восстановление их нарушенных прав являются для органов прокуратуры первоочередной задачей. Необходим комплексный подход к разрешению обозначенных в обращениях острых социальных вопросов, поскольку они являются индикатором проблем регионов.</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Дмитрий Демешин потребовал от прокуроров регионов округа обеспечить максимально полное рассмотрение обращений, своевременное принятие действенных мер для реального восстановления прав граждан.</w:t>
      </w:r>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t>Изменения трудового законодательства.</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С 19 сентября 2022 года внесены изменения в постановление Правительства Российской Федерации от 30.03.2022 № 511, определяющего особенности правового регулирования трудовых отношений и иных непосредственно связанных с ними отношении.</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Установлено, что до 31 декабря 2023 года работодатели (юридические лица, индивидуальные предприниматели) вправе заключать с лицами, являющимися гражданами Российской Федерации, Украины, Донецкой Народной Республики, Луганской Народной Республики и лицами без гражданства, постоянно проживающими на территориях Украины, Донецкой и Луганской Народных республик, вынужденно покинувшими указанные территории и прибывшими на территорию Российской Федерации в экстренном массовом порядке, при поступлении их на работу</w:t>
      </w:r>
      <w:proofErr w:type="gramEnd"/>
      <w:r w:rsidRPr="00282139">
        <w:rPr>
          <w:rFonts w:ascii="Trebuchet MS" w:eastAsia="Times New Roman" w:hAnsi="Trebuchet MS" w:cs="Times New Roman"/>
          <w:color w:val="000000"/>
          <w:sz w:val="20"/>
          <w:szCs w:val="20"/>
          <w:lang w:eastAsia="ru-RU"/>
        </w:rPr>
        <w:t xml:space="preserve">, </w:t>
      </w:r>
      <w:proofErr w:type="gramStart"/>
      <w:r w:rsidRPr="00282139">
        <w:rPr>
          <w:rFonts w:ascii="Trebuchet MS" w:eastAsia="Times New Roman" w:hAnsi="Trebuchet MS" w:cs="Times New Roman"/>
          <w:color w:val="000000"/>
          <w:sz w:val="20"/>
          <w:szCs w:val="20"/>
          <w:lang w:eastAsia="ru-RU"/>
        </w:rPr>
        <w:t>требующую</w:t>
      </w:r>
      <w:proofErr w:type="gramEnd"/>
      <w:r w:rsidRPr="00282139">
        <w:rPr>
          <w:rFonts w:ascii="Trebuchet MS" w:eastAsia="Times New Roman" w:hAnsi="Trebuchet MS" w:cs="Times New Roman"/>
          <w:color w:val="000000"/>
          <w:sz w:val="20"/>
          <w:szCs w:val="20"/>
          <w:lang w:eastAsia="ru-RU"/>
        </w:rPr>
        <w:t xml:space="preserve"> специальных знании или специальной подготовки, трудовые договоры с учетом следующих особенностей:</w:t>
      </w:r>
      <w:r w:rsidRPr="00282139">
        <w:rPr>
          <w:rFonts w:ascii="Trebuchet MS" w:eastAsia="Times New Roman" w:hAnsi="Trebuchet MS" w:cs="Times New Roman"/>
          <w:color w:val="000000"/>
          <w:sz w:val="20"/>
          <w:szCs w:val="20"/>
          <w:lang w:eastAsia="ru-RU"/>
        </w:rPr>
        <w:br/>
        <w:t>- без предъявления документов об образовании и (или) о квалификации с последующим подтверждением квалификации в соответствии с правилами, установленными работодателем с учетом мнения представительного органа работников;</w:t>
      </w:r>
      <w:r w:rsidRPr="00282139">
        <w:rPr>
          <w:rFonts w:ascii="Trebuchet MS" w:eastAsia="Times New Roman" w:hAnsi="Trebuchet MS" w:cs="Times New Roman"/>
          <w:color w:val="000000"/>
          <w:sz w:val="20"/>
          <w:szCs w:val="20"/>
          <w:lang w:eastAsia="ru-RU"/>
        </w:rPr>
        <w:br/>
        <w:t xml:space="preserve">- без предъявления документов об образовании и (или) о квалификации на основе свидетельства о </w:t>
      </w:r>
      <w:r w:rsidRPr="00282139">
        <w:rPr>
          <w:rFonts w:ascii="Trebuchet MS" w:eastAsia="Times New Roman" w:hAnsi="Trebuchet MS" w:cs="Times New Roman"/>
          <w:color w:val="000000"/>
          <w:sz w:val="20"/>
          <w:szCs w:val="20"/>
          <w:lang w:eastAsia="ru-RU"/>
        </w:rPr>
        <w:lastRenderedPageBreak/>
        <w:t>квалификации, выданного в соответствии с Федеральным законом «О независимой оценке квалификации», по результатам прохождения независимой оценки квалификации.</w:t>
      </w:r>
      <w:r w:rsidRPr="00282139">
        <w:rPr>
          <w:rFonts w:ascii="Trebuchet MS" w:eastAsia="Times New Roman" w:hAnsi="Trebuchet MS" w:cs="Times New Roman"/>
          <w:color w:val="000000"/>
          <w:sz w:val="20"/>
          <w:szCs w:val="20"/>
          <w:lang w:eastAsia="ru-RU"/>
        </w:rPr>
        <w:br/>
        <w:t>Выдача вышеуказанным лицам, успешно прошедшим независимую оценку квалификации, свидетельств о квалификации осуществляется в срок, не превышающий 8 рабочих дней со дня прохождения профессионального экзамена.</w:t>
      </w:r>
      <w:r w:rsidRPr="00282139">
        <w:rPr>
          <w:rFonts w:ascii="Trebuchet MS" w:eastAsia="Times New Roman" w:hAnsi="Trebuchet MS" w:cs="Times New Roman"/>
          <w:color w:val="000000"/>
          <w:sz w:val="20"/>
          <w:szCs w:val="20"/>
          <w:lang w:eastAsia="ru-RU"/>
        </w:rPr>
        <w:br/>
        <w:t>Перечень профессий, должностей, специальностей и перечень профессий, должностей, специальностей и наименований квалификаций, по которым возможно заключение трудового договора с учетом вышеуказанных особенностей, утверждаются и актуализируются Министерством труда и социальной защиты Российской Федерации.</w:t>
      </w:r>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t>Управление транспортными средствами лицами, не достигшими 18-летнего возраста.</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 xml:space="preserve">Имеют место случаи управления несовершеннолетними транспортными средствами. Однако покупая своему </w:t>
      </w:r>
      <w:proofErr w:type="gramStart"/>
      <w:r w:rsidRPr="00282139">
        <w:rPr>
          <w:rFonts w:ascii="Trebuchet MS" w:eastAsia="Times New Roman" w:hAnsi="Trebuchet MS" w:cs="Times New Roman"/>
          <w:color w:val="000000"/>
          <w:sz w:val="20"/>
          <w:szCs w:val="20"/>
          <w:lang w:eastAsia="ru-RU"/>
        </w:rPr>
        <w:t>ребенку</w:t>
      </w:r>
      <w:proofErr w:type="gramEnd"/>
      <w:r w:rsidRPr="00282139">
        <w:rPr>
          <w:rFonts w:ascii="Trebuchet MS" w:eastAsia="Times New Roman" w:hAnsi="Trebuchet MS" w:cs="Times New Roman"/>
          <w:color w:val="000000"/>
          <w:sz w:val="20"/>
          <w:szCs w:val="20"/>
          <w:lang w:eastAsia="ru-RU"/>
        </w:rPr>
        <w:t xml:space="preserve"> мотоцикл либо разрешая управлять транспортным средством в первую очередь следует задуматься о безопасности жизни и его здоровья, а также окружающих. Помните, что любое транспортное средство является источником повышенного риска.</w:t>
      </w:r>
      <w:r w:rsidRPr="00282139">
        <w:rPr>
          <w:rFonts w:ascii="Trebuchet MS" w:eastAsia="Times New Roman" w:hAnsi="Trebuchet MS" w:cs="Times New Roman"/>
          <w:color w:val="000000"/>
          <w:sz w:val="20"/>
          <w:szCs w:val="20"/>
          <w:lang w:eastAsia="ru-RU"/>
        </w:rPr>
        <w:br/>
        <w:t>Несовершеннолетний не может управлять транспортным средством, не имея удостоверения водителя, будь то автомобиль, мотоцикл либо скутер.</w:t>
      </w:r>
      <w:r w:rsidRPr="00282139">
        <w:rPr>
          <w:rFonts w:ascii="Trebuchet MS" w:eastAsia="Times New Roman" w:hAnsi="Trebuchet MS" w:cs="Times New Roman"/>
          <w:color w:val="000000"/>
          <w:sz w:val="20"/>
          <w:szCs w:val="20"/>
          <w:lang w:eastAsia="ru-RU"/>
        </w:rPr>
        <w:br/>
        <w:t>Управлять скутером и мопедом имеют право лица, достигшие 16 лет, получившие водительское удостоверение.</w:t>
      </w:r>
      <w:r w:rsidRPr="00282139">
        <w:rPr>
          <w:rFonts w:ascii="Trebuchet MS" w:eastAsia="Times New Roman" w:hAnsi="Trebuchet MS" w:cs="Times New Roman"/>
          <w:color w:val="000000"/>
          <w:sz w:val="20"/>
          <w:szCs w:val="20"/>
          <w:lang w:eastAsia="ru-RU"/>
        </w:rPr>
        <w:br/>
        <w:t>Езда на мотоцикле или автомобиле также требует наличия водительского удостоверения, управлять ими разрешено по достижении 18-летнего возраста.</w:t>
      </w:r>
      <w:r w:rsidRPr="00282139">
        <w:rPr>
          <w:rFonts w:ascii="Trebuchet MS" w:eastAsia="Times New Roman" w:hAnsi="Trebuchet MS" w:cs="Times New Roman"/>
          <w:color w:val="000000"/>
          <w:sz w:val="20"/>
          <w:szCs w:val="20"/>
          <w:lang w:eastAsia="ru-RU"/>
        </w:rPr>
        <w:br/>
        <w:t>За управление транспортным средством водителем, не имеющим права на управление транспортными средствами, предусмотрена административная ответственность по ч.1 ст.12.7 КоАП РФ, наказание в виде штрафа в размере от 5 000 руб. до 15 000 руб.</w:t>
      </w:r>
      <w:r w:rsidRPr="00282139">
        <w:rPr>
          <w:rFonts w:ascii="Trebuchet MS" w:eastAsia="Times New Roman" w:hAnsi="Trebuchet MS" w:cs="Times New Roman"/>
          <w:color w:val="000000"/>
          <w:sz w:val="20"/>
          <w:szCs w:val="20"/>
          <w:lang w:eastAsia="ru-RU"/>
        </w:rPr>
        <w:br/>
        <w:t>К ответственности также будет привлечен тот, кто разрешил ребенку сесть за руль.</w:t>
      </w:r>
      <w:r w:rsidRPr="00282139">
        <w:rPr>
          <w:rFonts w:ascii="Trebuchet MS" w:eastAsia="Times New Roman" w:hAnsi="Trebuchet MS" w:cs="Times New Roman"/>
          <w:color w:val="000000"/>
          <w:sz w:val="20"/>
          <w:szCs w:val="20"/>
          <w:lang w:eastAsia="ru-RU"/>
        </w:rPr>
        <w:br/>
        <w:t>Так, передача управления транспортным средством лицу, заведомо не имеющему права управления транспортным средством, влечет административную ответственность по ч.3 ст.12.7 КоАП РФ, штраф за которое составляет 30 000 руб.</w:t>
      </w:r>
      <w:r w:rsidRPr="00282139">
        <w:rPr>
          <w:rFonts w:ascii="Trebuchet MS" w:eastAsia="Times New Roman" w:hAnsi="Trebuchet MS" w:cs="Times New Roman"/>
          <w:color w:val="000000"/>
          <w:sz w:val="20"/>
          <w:szCs w:val="20"/>
          <w:lang w:eastAsia="ru-RU"/>
        </w:rPr>
        <w:br/>
        <w:t>Любой вред в результате дорожно-транспортного происшествия подлежит возмещению. Поэтому не следует забывать об ответственности за причинение вреда здоровью или имуществу.</w:t>
      </w:r>
      <w:r w:rsidRPr="00282139">
        <w:rPr>
          <w:rFonts w:ascii="Trebuchet MS" w:eastAsia="Times New Roman" w:hAnsi="Trebuchet MS" w:cs="Times New Roman"/>
          <w:color w:val="000000"/>
          <w:sz w:val="20"/>
          <w:szCs w:val="20"/>
          <w:lang w:eastAsia="ru-RU"/>
        </w:rPr>
        <w:br/>
        <w:t>Причинение легкого или средней тяжести вреда здоровью влечет административную ответственность по ч.ч.1,2 ст.12.24 КоАП РФ с назначением наказания в виде штрафа от 2500 руб. до 5000 руб. либо 10000 руб. до 25000 руб. соответственно.</w:t>
      </w:r>
      <w:r w:rsidRPr="00282139">
        <w:rPr>
          <w:rFonts w:ascii="Trebuchet MS" w:eastAsia="Times New Roman" w:hAnsi="Trebuchet MS" w:cs="Times New Roman"/>
          <w:color w:val="000000"/>
          <w:sz w:val="20"/>
          <w:szCs w:val="20"/>
          <w:lang w:eastAsia="ru-RU"/>
        </w:rPr>
        <w:br/>
        <w:t>Причинение тяжкого вреда здоровью или смерти в результате нарушений правил дорожного движения влечет уже уголовную ответственность по ст.264 Уголовного кодекса Российской Федерации с назначением наказания в виде лишения свободы до 15 лет. Уголовной ответственности за нарушение правил дорожного движения подлежат подростки с 16 лет.</w:t>
      </w:r>
      <w:r w:rsidRPr="00282139">
        <w:rPr>
          <w:rFonts w:ascii="Trebuchet MS" w:eastAsia="Times New Roman" w:hAnsi="Trebuchet MS" w:cs="Times New Roman"/>
          <w:color w:val="000000"/>
          <w:sz w:val="20"/>
          <w:szCs w:val="20"/>
          <w:lang w:eastAsia="ru-RU"/>
        </w:rPr>
        <w:br/>
        <w:t>Законом предусмотрено полное возмещение имущественного вреда, причиненного в результате дорожно-транспортного происшествия. В случае совершения преступления, компенсации также подлежит моральный вред.</w:t>
      </w:r>
      <w:r w:rsidRPr="00282139">
        <w:rPr>
          <w:rFonts w:ascii="Trebuchet MS" w:eastAsia="Times New Roman" w:hAnsi="Trebuchet MS" w:cs="Times New Roman"/>
          <w:color w:val="000000"/>
          <w:sz w:val="20"/>
          <w:szCs w:val="20"/>
          <w:lang w:eastAsia="ru-RU"/>
        </w:rPr>
        <w:br/>
        <w:t>Родителям и законным представителям несовершеннолетних необходимо помнить, что за вред, причиненный несовершеннолетним, не достигшим 14 лет, отвечают его родители или опекуны. Несовершеннолетние в возрасте от 14 до 18 лет самостоятельно несут ответственность за причиненный вред на общих основаниях. В случае, когда у несовершеннолетнего в возрасте от 14 до 18 лет нет доходов или иного имущества, достаточных для возмещения вреда, вред возмещают полностью или в недостающей части его родителями (усыновителями) или попечителем.</w:t>
      </w:r>
      <w:r w:rsidRPr="00282139">
        <w:rPr>
          <w:rFonts w:ascii="Trebuchet MS" w:eastAsia="Times New Roman" w:hAnsi="Trebuchet MS" w:cs="Times New Roman"/>
          <w:color w:val="000000"/>
          <w:sz w:val="20"/>
          <w:szCs w:val="20"/>
          <w:lang w:eastAsia="ru-RU"/>
        </w:rPr>
        <w:br/>
        <w:t>Кроме того, родители (законные представители) несовершеннолетних подлежат привлечению к административной ответственности по статье 5.35 КоАП РФ за неисполнение родителями или иными законными представителями несовершеннолетних обязанностей по содержанию и воспитанию несовершеннолетних. Санкция данной статьи предусматривает предупреждение или наложение административного штрафа в размере от ста до пятисот рублей.</w:t>
      </w:r>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t xml:space="preserve">Приговором </w:t>
      </w:r>
      <w:proofErr w:type="spellStart"/>
      <w:r w:rsidRPr="00282139">
        <w:rPr>
          <w:rFonts w:ascii="Trebuchet MS" w:eastAsia="Times New Roman" w:hAnsi="Trebuchet MS" w:cs="Times New Roman"/>
          <w:b/>
          <w:bCs/>
          <w:color w:val="286AE5"/>
          <w:sz w:val="20"/>
          <w:szCs w:val="20"/>
          <w:lang w:eastAsia="ru-RU"/>
        </w:rPr>
        <w:t>Бийского</w:t>
      </w:r>
      <w:proofErr w:type="spellEnd"/>
      <w:r w:rsidRPr="00282139">
        <w:rPr>
          <w:rFonts w:ascii="Trebuchet MS" w:eastAsia="Times New Roman" w:hAnsi="Trebuchet MS" w:cs="Times New Roman"/>
          <w:b/>
          <w:bCs/>
          <w:color w:val="286AE5"/>
          <w:sz w:val="20"/>
          <w:szCs w:val="20"/>
          <w:lang w:eastAsia="ru-RU"/>
        </w:rPr>
        <w:t xml:space="preserve"> районного суда двое жителей района осуждены за незаконную рубку лесных насаждений.</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 xml:space="preserve">Как установлено судом, зимой текущего года, двое жителей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вступив в предварительный сговор, находясь на территории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лесничества, не имея соответствующих разрешительных документов, используя бензопилы, незаконно осуществили спил </w:t>
      </w:r>
      <w:proofErr w:type="spellStart"/>
      <w:r w:rsidRPr="00282139">
        <w:rPr>
          <w:rFonts w:ascii="Trebuchet MS" w:eastAsia="Times New Roman" w:hAnsi="Trebuchet MS" w:cs="Times New Roman"/>
          <w:color w:val="000000"/>
          <w:sz w:val="20"/>
          <w:szCs w:val="20"/>
          <w:lang w:eastAsia="ru-RU"/>
        </w:rPr>
        <w:t>сырорастущих</w:t>
      </w:r>
      <w:proofErr w:type="spellEnd"/>
      <w:r w:rsidRPr="00282139">
        <w:rPr>
          <w:rFonts w:ascii="Trebuchet MS" w:eastAsia="Times New Roman" w:hAnsi="Trebuchet MS" w:cs="Times New Roman"/>
          <w:color w:val="000000"/>
          <w:sz w:val="20"/>
          <w:szCs w:val="20"/>
          <w:lang w:eastAsia="ru-RU"/>
        </w:rPr>
        <w:t xml:space="preserve"> деревьев пород «береза» и «сосна».</w:t>
      </w:r>
      <w:r w:rsidRPr="00282139">
        <w:rPr>
          <w:rFonts w:ascii="Trebuchet MS" w:eastAsia="Times New Roman" w:hAnsi="Trebuchet MS" w:cs="Times New Roman"/>
          <w:color w:val="000000"/>
          <w:sz w:val="20"/>
          <w:szCs w:val="20"/>
          <w:lang w:eastAsia="ru-RU"/>
        </w:rPr>
        <w:br/>
        <w:t xml:space="preserve">Сумма </w:t>
      </w:r>
      <w:proofErr w:type="gramStart"/>
      <w:r w:rsidRPr="00282139">
        <w:rPr>
          <w:rFonts w:ascii="Trebuchet MS" w:eastAsia="Times New Roman" w:hAnsi="Trebuchet MS" w:cs="Times New Roman"/>
          <w:color w:val="000000"/>
          <w:sz w:val="20"/>
          <w:szCs w:val="20"/>
          <w:lang w:eastAsia="ru-RU"/>
        </w:rPr>
        <w:t>ущерба, причиненного лесным насаждениям составила</w:t>
      </w:r>
      <w:proofErr w:type="gramEnd"/>
      <w:r w:rsidRPr="00282139">
        <w:rPr>
          <w:rFonts w:ascii="Trebuchet MS" w:eastAsia="Times New Roman" w:hAnsi="Trebuchet MS" w:cs="Times New Roman"/>
          <w:color w:val="000000"/>
          <w:sz w:val="20"/>
          <w:szCs w:val="20"/>
          <w:lang w:eastAsia="ru-RU"/>
        </w:rPr>
        <w:t xml:space="preserve"> почти 539 тыс. рублей.</w:t>
      </w:r>
      <w:r w:rsidRPr="00282139">
        <w:rPr>
          <w:rFonts w:ascii="Trebuchet MS" w:eastAsia="Times New Roman" w:hAnsi="Trebuchet MS" w:cs="Times New Roman"/>
          <w:color w:val="000000"/>
          <w:sz w:val="20"/>
          <w:szCs w:val="20"/>
          <w:lang w:eastAsia="ru-RU"/>
        </w:rPr>
        <w:br/>
      </w:r>
      <w:r w:rsidRPr="00282139">
        <w:rPr>
          <w:rFonts w:ascii="Trebuchet MS" w:eastAsia="Times New Roman" w:hAnsi="Trebuchet MS" w:cs="Times New Roman"/>
          <w:color w:val="000000"/>
          <w:sz w:val="20"/>
          <w:szCs w:val="20"/>
          <w:lang w:eastAsia="ru-RU"/>
        </w:rPr>
        <w:lastRenderedPageBreak/>
        <w:t xml:space="preserve">При рассмотрении уголовного дела в суде, подсудимые полностью себя признали виновными в совершении инкриминируемого преступления, раскаялись </w:t>
      </w:r>
      <w:proofErr w:type="gramStart"/>
      <w:r w:rsidRPr="00282139">
        <w:rPr>
          <w:rFonts w:ascii="Trebuchet MS" w:eastAsia="Times New Roman" w:hAnsi="Trebuchet MS" w:cs="Times New Roman"/>
          <w:color w:val="000000"/>
          <w:sz w:val="20"/>
          <w:szCs w:val="20"/>
          <w:lang w:eastAsia="ru-RU"/>
        </w:rPr>
        <w:t>в</w:t>
      </w:r>
      <w:proofErr w:type="gramEnd"/>
      <w:r w:rsidRPr="00282139">
        <w:rPr>
          <w:rFonts w:ascii="Trebuchet MS" w:eastAsia="Times New Roman" w:hAnsi="Trebuchet MS" w:cs="Times New Roman"/>
          <w:color w:val="000000"/>
          <w:sz w:val="20"/>
          <w:szCs w:val="20"/>
          <w:lang w:eastAsia="ru-RU"/>
        </w:rPr>
        <w:t xml:space="preserve"> содеянном.</w:t>
      </w:r>
      <w:r w:rsidRPr="00282139">
        <w:rPr>
          <w:rFonts w:ascii="Trebuchet MS" w:eastAsia="Times New Roman" w:hAnsi="Trebuchet MS" w:cs="Times New Roman"/>
          <w:color w:val="000000"/>
          <w:sz w:val="20"/>
          <w:szCs w:val="20"/>
          <w:lang w:eastAsia="ru-RU"/>
        </w:rPr>
        <w:br/>
        <w:t>Учитывая тот факт, что подсудимые ранее не судимы, у них имелась совокупность смягчающих наказание обстоятельств, а также отсутствовали отягчающие обстоятельства, судом назначено наказание в виде лишения свободы на срок 2 года, с применением положений ст. 73 УК РФ (условно), с испытательным сроком в 3 года.</w:t>
      </w:r>
      <w:r w:rsidRPr="00282139">
        <w:rPr>
          <w:rFonts w:ascii="Trebuchet MS" w:eastAsia="Times New Roman" w:hAnsi="Trebuchet MS" w:cs="Times New Roman"/>
          <w:color w:val="000000"/>
          <w:sz w:val="20"/>
          <w:szCs w:val="20"/>
          <w:lang w:eastAsia="ru-RU"/>
        </w:rPr>
        <w:br/>
        <w:t>Одновременно суд удовлетворил исковое заявление прокурора района в защиту государства, и взыскал в солидарном порядке с осужденных, в счет возмещения имущественного вреда, причиненного преступлением сумму ущерба.</w:t>
      </w:r>
      <w:r w:rsidRPr="00282139">
        <w:rPr>
          <w:rFonts w:ascii="Trebuchet MS" w:eastAsia="Times New Roman" w:hAnsi="Trebuchet MS" w:cs="Times New Roman"/>
          <w:color w:val="000000"/>
          <w:sz w:val="20"/>
          <w:szCs w:val="20"/>
          <w:lang w:eastAsia="ru-RU"/>
        </w:rPr>
        <w:br/>
        <w:t>До обеспечения исполнения решения суда в части гражданского иска, судом сохранен арест на имущество осужденных (жилые помещения, земельные участки).</w:t>
      </w:r>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t xml:space="preserve">Прокуратурой </w:t>
      </w:r>
      <w:proofErr w:type="spellStart"/>
      <w:r w:rsidRPr="00282139">
        <w:rPr>
          <w:rFonts w:ascii="Trebuchet MS" w:eastAsia="Times New Roman" w:hAnsi="Trebuchet MS" w:cs="Times New Roman"/>
          <w:b/>
          <w:bCs/>
          <w:color w:val="286AE5"/>
          <w:sz w:val="20"/>
          <w:szCs w:val="20"/>
          <w:lang w:eastAsia="ru-RU"/>
        </w:rPr>
        <w:t>Бийского</w:t>
      </w:r>
      <w:proofErr w:type="spellEnd"/>
      <w:r w:rsidRPr="00282139">
        <w:rPr>
          <w:rFonts w:ascii="Trebuchet MS" w:eastAsia="Times New Roman" w:hAnsi="Trebuchet MS" w:cs="Times New Roman"/>
          <w:b/>
          <w:bCs/>
          <w:color w:val="286AE5"/>
          <w:sz w:val="20"/>
          <w:szCs w:val="20"/>
          <w:lang w:eastAsia="ru-RU"/>
        </w:rPr>
        <w:t xml:space="preserve"> района поддержано государственное обвинение по головному делу по факту грабежа.</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 xml:space="preserve">Прокуратурой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в Бийском районном суде поддержано государственное обвинение по уголовному делу в отношении жителя </w:t>
      </w:r>
      <w:proofErr w:type="spellStart"/>
      <w:r w:rsidRPr="00282139">
        <w:rPr>
          <w:rFonts w:ascii="Trebuchet MS" w:eastAsia="Times New Roman" w:hAnsi="Trebuchet MS" w:cs="Times New Roman"/>
          <w:color w:val="000000"/>
          <w:sz w:val="20"/>
          <w:szCs w:val="20"/>
          <w:lang w:eastAsia="ru-RU"/>
        </w:rPr>
        <w:t>г</w:t>
      </w:r>
      <w:proofErr w:type="gramStart"/>
      <w:r w:rsidRPr="00282139">
        <w:rPr>
          <w:rFonts w:ascii="Trebuchet MS" w:eastAsia="Times New Roman" w:hAnsi="Trebuchet MS" w:cs="Times New Roman"/>
          <w:color w:val="000000"/>
          <w:sz w:val="20"/>
          <w:szCs w:val="20"/>
          <w:lang w:eastAsia="ru-RU"/>
        </w:rPr>
        <w:t>.Б</w:t>
      </w:r>
      <w:proofErr w:type="gramEnd"/>
      <w:r w:rsidRPr="00282139">
        <w:rPr>
          <w:rFonts w:ascii="Trebuchet MS" w:eastAsia="Times New Roman" w:hAnsi="Trebuchet MS" w:cs="Times New Roman"/>
          <w:color w:val="000000"/>
          <w:sz w:val="20"/>
          <w:szCs w:val="20"/>
          <w:lang w:eastAsia="ru-RU"/>
        </w:rPr>
        <w:t>ийска</w:t>
      </w:r>
      <w:proofErr w:type="spellEnd"/>
      <w:r w:rsidRPr="00282139">
        <w:rPr>
          <w:rFonts w:ascii="Trebuchet MS" w:eastAsia="Times New Roman" w:hAnsi="Trebuchet MS" w:cs="Times New Roman"/>
          <w:color w:val="000000"/>
          <w:sz w:val="20"/>
          <w:szCs w:val="20"/>
          <w:lang w:eastAsia="ru-RU"/>
        </w:rPr>
        <w:t xml:space="preserve">, который в одном из магазинов торговой сети «Мария-Ра» расположенном на территории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открыто похитил 1 бутылку коньяка стоимостью 689 рублей, а именно взял ее с прилавка и вышел с из магазина, при этом проигнорировав требования сотрудника магазина вернуть товар или рассчитаться за него, скрывшись с места преступления.</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 xml:space="preserve">Приговором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районного суда подсудимый осужден по ч.1 ст.161 УК РФ и ему назначено наказание в виде 1 года 6 месяцев лишения свободы с применением ст.73 УК РФ условно с испытательным сроком 3 года с возложением обязанности не менять место жительства без уведомления специализированного государственного органа, осуществляющего контроль за поведением условно-осужденных;</w:t>
      </w:r>
      <w:proofErr w:type="gramEnd"/>
      <w:r w:rsidRPr="00282139">
        <w:rPr>
          <w:rFonts w:ascii="Trebuchet MS" w:eastAsia="Times New Roman" w:hAnsi="Trebuchet MS" w:cs="Times New Roman"/>
          <w:color w:val="000000"/>
          <w:sz w:val="20"/>
          <w:szCs w:val="20"/>
          <w:lang w:eastAsia="ru-RU"/>
        </w:rPr>
        <w:t xml:space="preserve"> в срок не позднее двух месяцев со дня вступления приговора в законную силу официально трудоустроится.</w:t>
      </w:r>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t>Надзор за исполнением законодательства о противодействии терроризму.</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Прокуратурой района проведена проверка деятельности МБУК "Многофункциональный культурный центр" на предмет исполнения законодательства об антитеррористической защищенности.</w:t>
      </w:r>
      <w:r w:rsidRPr="00282139">
        <w:rPr>
          <w:rFonts w:ascii="Trebuchet MS" w:eastAsia="Times New Roman" w:hAnsi="Trebuchet MS" w:cs="Times New Roman"/>
          <w:color w:val="000000"/>
          <w:sz w:val="20"/>
          <w:szCs w:val="20"/>
          <w:lang w:eastAsia="ru-RU"/>
        </w:rPr>
        <w:br/>
        <w:t>Дом культуры является объектом повышенной опасности в связи с массовым присутствием людей на ограниченной территории, проведением внеурочных занятий с несовершеннолетними (кружки). Антитеррористическая безопасность является одним из критериев обеспечения безопасности работников, посетителей, учащихся от угроз.</w:t>
      </w:r>
      <w:r w:rsidRPr="00282139">
        <w:rPr>
          <w:rFonts w:ascii="Trebuchet MS" w:eastAsia="Times New Roman" w:hAnsi="Trebuchet MS" w:cs="Times New Roman"/>
          <w:color w:val="000000"/>
          <w:sz w:val="20"/>
          <w:szCs w:val="20"/>
          <w:lang w:eastAsia="ru-RU"/>
        </w:rPr>
        <w:br/>
        <w:t>Постановлением Правительства РФ от 11.02.2017 № 176 утверждены Требования к антитеррористической защищенности объектов (территорий) в сфере культуры и формы паспорта безопасности этих объектов (территорий)".</w:t>
      </w:r>
      <w:r w:rsidRPr="00282139">
        <w:rPr>
          <w:rFonts w:ascii="Trebuchet MS" w:eastAsia="Times New Roman" w:hAnsi="Trebuchet MS" w:cs="Times New Roman"/>
          <w:color w:val="000000"/>
          <w:sz w:val="20"/>
          <w:szCs w:val="20"/>
          <w:lang w:eastAsia="ru-RU"/>
        </w:rPr>
        <w:br/>
        <w:t xml:space="preserve">Вместе с тем, по результатам проверки установлено, что в филиалах МБУК "Многофункциональный культурный центр", расположенных в </w:t>
      </w:r>
      <w:proofErr w:type="gramStart"/>
      <w:r w:rsidRPr="00282139">
        <w:rPr>
          <w:rFonts w:ascii="Trebuchet MS" w:eastAsia="Times New Roman" w:hAnsi="Trebuchet MS" w:cs="Times New Roman"/>
          <w:color w:val="000000"/>
          <w:sz w:val="20"/>
          <w:szCs w:val="20"/>
          <w:lang w:eastAsia="ru-RU"/>
        </w:rPr>
        <w:t>с</w:t>
      </w:r>
      <w:proofErr w:type="gramEnd"/>
      <w:r w:rsidRPr="00282139">
        <w:rPr>
          <w:rFonts w:ascii="Trebuchet MS" w:eastAsia="Times New Roman" w:hAnsi="Trebuchet MS" w:cs="Times New Roman"/>
          <w:color w:val="000000"/>
          <w:sz w:val="20"/>
          <w:szCs w:val="20"/>
          <w:lang w:eastAsia="ru-RU"/>
        </w:rPr>
        <w:t xml:space="preserve">. Сростки, с. Верх-Катунское, с. Лесное, с. </w:t>
      </w:r>
      <w:proofErr w:type="spellStart"/>
      <w:r w:rsidRPr="00282139">
        <w:rPr>
          <w:rFonts w:ascii="Trebuchet MS" w:eastAsia="Times New Roman" w:hAnsi="Trebuchet MS" w:cs="Times New Roman"/>
          <w:color w:val="000000"/>
          <w:sz w:val="20"/>
          <w:szCs w:val="20"/>
          <w:lang w:eastAsia="ru-RU"/>
        </w:rPr>
        <w:t>Малоенисейскрое</w:t>
      </w:r>
      <w:proofErr w:type="spellEnd"/>
      <w:r w:rsidRPr="00282139">
        <w:rPr>
          <w:rFonts w:ascii="Trebuchet MS" w:eastAsia="Times New Roman" w:hAnsi="Trebuchet MS" w:cs="Times New Roman"/>
          <w:color w:val="000000"/>
          <w:sz w:val="20"/>
          <w:szCs w:val="20"/>
          <w:lang w:eastAsia="ru-RU"/>
        </w:rPr>
        <w:t xml:space="preserve">, с. </w:t>
      </w:r>
      <w:proofErr w:type="spellStart"/>
      <w:r w:rsidRPr="00282139">
        <w:rPr>
          <w:rFonts w:ascii="Trebuchet MS" w:eastAsia="Times New Roman" w:hAnsi="Trebuchet MS" w:cs="Times New Roman"/>
          <w:color w:val="000000"/>
          <w:sz w:val="20"/>
          <w:szCs w:val="20"/>
          <w:lang w:eastAsia="ru-RU"/>
        </w:rPr>
        <w:t>Малоугренево</w:t>
      </w:r>
      <w:proofErr w:type="spellEnd"/>
      <w:r w:rsidRPr="00282139">
        <w:rPr>
          <w:rFonts w:ascii="Trebuchet MS" w:eastAsia="Times New Roman" w:hAnsi="Trebuchet MS" w:cs="Times New Roman"/>
          <w:color w:val="000000"/>
          <w:sz w:val="20"/>
          <w:szCs w:val="20"/>
          <w:lang w:eastAsia="ru-RU"/>
        </w:rPr>
        <w:t xml:space="preserve"> на момент проверки:</w:t>
      </w:r>
      <w:r w:rsidRPr="00282139">
        <w:rPr>
          <w:rFonts w:ascii="Trebuchet MS" w:eastAsia="Times New Roman" w:hAnsi="Trebuchet MS" w:cs="Times New Roman"/>
          <w:color w:val="000000"/>
          <w:sz w:val="20"/>
          <w:szCs w:val="20"/>
          <w:lang w:eastAsia="ru-RU"/>
        </w:rPr>
        <w:br/>
        <w:t>- должностные лица, ответственные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не назначены - нарушение п. «а» 25 Постановления Правительства РФ № 176;</w:t>
      </w:r>
      <w:r w:rsidRPr="00282139">
        <w:rPr>
          <w:rFonts w:ascii="Trebuchet MS" w:eastAsia="Times New Roman" w:hAnsi="Trebuchet MS" w:cs="Times New Roman"/>
          <w:color w:val="000000"/>
          <w:sz w:val="20"/>
          <w:szCs w:val="20"/>
          <w:lang w:eastAsia="ru-RU"/>
        </w:rPr>
        <w:br/>
        <w:t>- не проводятся учения и тренировки по реализации планов обеспечения антитеррористической защищенности объектов (территорий) с периодичностью не реже 1 раза в год для объектов (территорий) второй и третьей категорий опасности, не менее 2 раз в год - для объектов (территорий) первой категории опасности - нарушение п. «б» 25 Постановления Правительства РФ № 176;</w:t>
      </w:r>
      <w:r w:rsidRPr="00282139">
        <w:rPr>
          <w:rFonts w:ascii="Trebuchet MS" w:eastAsia="Times New Roman" w:hAnsi="Trebuchet MS" w:cs="Times New Roman"/>
          <w:color w:val="000000"/>
          <w:sz w:val="20"/>
          <w:szCs w:val="20"/>
          <w:lang w:eastAsia="ru-RU"/>
        </w:rPr>
        <w:br/>
        <w:t xml:space="preserve">- не организован пропускной режим и </w:t>
      </w:r>
      <w:proofErr w:type="gramStart"/>
      <w:r w:rsidRPr="00282139">
        <w:rPr>
          <w:rFonts w:ascii="Trebuchet MS" w:eastAsia="Times New Roman" w:hAnsi="Trebuchet MS" w:cs="Times New Roman"/>
          <w:color w:val="000000"/>
          <w:sz w:val="20"/>
          <w:szCs w:val="20"/>
          <w:lang w:eastAsia="ru-RU"/>
        </w:rPr>
        <w:t>контроль за</w:t>
      </w:r>
      <w:proofErr w:type="gramEnd"/>
      <w:r w:rsidRPr="00282139">
        <w:rPr>
          <w:rFonts w:ascii="Trebuchet MS" w:eastAsia="Times New Roman" w:hAnsi="Trebuchet MS" w:cs="Times New Roman"/>
          <w:color w:val="000000"/>
          <w:sz w:val="20"/>
          <w:szCs w:val="20"/>
          <w:lang w:eastAsia="ru-RU"/>
        </w:rPr>
        <w:t xml:space="preserve"> соблюдением пропускного и </w:t>
      </w:r>
      <w:proofErr w:type="spellStart"/>
      <w:r w:rsidRPr="00282139">
        <w:rPr>
          <w:rFonts w:ascii="Trebuchet MS" w:eastAsia="Times New Roman" w:hAnsi="Trebuchet MS" w:cs="Times New Roman"/>
          <w:color w:val="000000"/>
          <w:sz w:val="20"/>
          <w:szCs w:val="20"/>
          <w:lang w:eastAsia="ru-RU"/>
        </w:rPr>
        <w:t>внутриобъектового</w:t>
      </w:r>
      <w:proofErr w:type="spellEnd"/>
      <w:r w:rsidRPr="00282139">
        <w:rPr>
          <w:rFonts w:ascii="Trebuchet MS" w:eastAsia="Times New Roman" w:hAnsi="Trebuchet MS" w:cs="Times New Roman"/>
          <w:color w:val="000000"/>
          <w:sz w:val="20"/>
          <w:szCs w:val="20"/>
          <w:lang w:eastAsia="ru-RU"/>
        </w:rPr>
        <w:t xml:space="preserve"> режимов, установленных на объектах (территориях) - нарушение п. «в» 25 Постановления Правительства РФ № 176;</w:t>
      </w:r>
      <w:r w:rsidRPr="00282139">
        <w:rPr>
          <w:rFonts w:ascii="Trebuchet MS" w:eastAsia="Times New Roman" w:hAnsi="Trebuchet MS" w:cs="Times New Roman"/>
          <w:color w:val="000000"/>
          <w:sz w:val="20"/>
          <w:szCs w:val="20"/>
          <w:lang w:eastAsia="ru-RU"/>
        </w:rPr>
        <w:br/>
        <w:t>- отсутствуют размещенные на объекте наглядные пособия с информацией о порядке действия работников и посетителей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террористических актов на объектах (территориях) – нарушение п. «ж» 25 Постановления Правительства РФ № 176;</w:t>
      </w:r>
      <w:r w:rsidRPr="00282139">
        <w:rPr>
          <w:rFonts w:ascii="Trebuchet MS" w:eastAsia="Times New Roman" w:hAnsi="Trebuchet MS" w:cs="Times New Roman"/>
          <w:color w:val="000000"/>
          <w:sz w:val="20"/>
          <w:szCs w:val="20"/>
          <w:lang w:eastAsia="ru-RU"/>
        </w:rPr>
        <w:br/>
      </w:r>
      <w:r w:rsidRPr="00282139">
        <w:rPr>
          <w:rFonts w:ascii="Trebuchet MS" w:eastAsia="Times New Roman" w:hAnsi="Trebuchet MS" w:cs="Times New Roman"/>
          <w:color w:val="000000"/>
          <w:sz w:val="20"/>
          <w:szCs w:val="20"/>
          <w:lang w:eastAsia="ru-RU"/>
        </w:rPr>
        <w:lastRenderedPageBreak/>
        <w:t>- объект не оборудован системами экстренного оповещения работников и посетителей объектов (территорий) о потенциальной угрозе возникновения или о возникновении чрезвычайной ситуации - нарушение п. «з» 25 Постановления Правительства РФ № 176.</w:t>
      </w:r>
      <w:r w:rsidRPr="00282139">
        <w:rPr>
          <w:rFonts w:ascii="Trebuchet MS" w:eastAsia="Times New Roman" w:hAnsi="Trebuchet MS" w:cs="Times New Roman"/>
          <w:color w:val="000000"/>
          <w:sz w:val="20"/>
          <w:szCs w:val="20"/>
          <w:lang w:eastAsia="ru-RU"/>
        </w:rPr>
        <w:br/>
        <w:t>С целью устранения выявленных нарушений директору МБУК внесено представление, которое рассмотрено и удовлетворено, виновные лица привлечены к дисциплинарной ответственности, приняты меры к устранению нарушений.</w:t>
      </w:r>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t>Осторожно! Телефонное мошенничество.</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 xml:space="preserve">Несмотря на предупреждения правоохранительных органов и частые сообщения в СМИ о фактах телефонного мошенничества, жители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независимо от возраста и социального положения, продолжают попадаться на уловки «телефонных мошенников».</w:t>
      </w:r>
      <w:r w:rsidRPr="00282139">
        <w:rPr>
          <w:rFonts w:ascii="Trebuchet MS" w:eastAsia="Times New Roman" w:hAnsi="Trebuchet MS" w:cs="Times New Roman"/>
          <w:color w:val="000000"/>
          <w:sz w:val="20"/>
          <w:szCs w:val="20"/>
          <w:lang w:eastAsia="ru-RU"/>
        </w:rPr>
        <w:br/>
        <w:t>Так, «телефонные мошенники» сообщают о попытках незаконного оформления кредита на гражданина посредством направления онлайн-заявки и под предлогом отмены сомнительной операции выясняют реквизиты пластиковых карт либо оформляют кредит. Несмотря на неоднократные предупреждения о таких «телефонных аферистах» граждане легко поддаются на их уловки и в дальнейшем уже выступают в качестве потерпевших. Жертвами преступников становятся уязвимые и доверчивые люди.</w:t>
      </w:r>
      <w:r w:rsidRPr="00282139">
        <w:rPr>
          <w:rFonts w:ascii="Trebuchet MS" w:eastAsia="Times New Roman" w:hAnsi="Trebuchet MS" w:cs="Times New Roman"/>
          <w:color w:val="000000"/>
          <w:sz w:val="20"/>
          <w:szCs w:val="20"/>
          <w:lang w:eastAsia="ru-RU"/>
        </w:rPr>
        <w:br/>
        <w:t>Указанные действия подпадают под признаки состава преступления, предусмотренного ст. 159 Уголовного Кодекса Российской Федерации – мошенничество, то есть хищение чужого имущества или приобретение права на чужое имущество путем обмана или злоупотребления доверием.</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Чтобы не стать жертвой злоумышленников, необходимо соблюдать простые правила безопасного поведения и обязательно довести их до сведения родных и близких:</w:t>
      </w:r>
      <w:r w:rsidRPr="00282139">
        <w:rPr>
          <w:rFonts w:ascii="Trebuchet MS" w:eastAsia="Times New Roman" w:hAnsi="Trebuchet MS" w:cs="Times New Roman"/>
          <w:color w:val="000000"/>
          <w:sz w:val="20"/>
          <w:szCs w:val="20"/>
          <w:lang w:eastAsia="ru-RU"/>
        </w:rPr>
        <w:br/>
        <w:t>- не следует сообщать звонившему персональные данные и коды, поступающие посредством СМС-сообщений, а также иные сведения личного характера,</w:t>
      </w:r>
      <w:r w:rsidRPr="00282139">
        <w:rPr>
          <w:rFonts w:ascii="Trebuchet MS" w:eastAsia="Times New Roman" w:hAnsi="Trebuchet MS" w:cs="Times New Roman"/>
          <w:color w:val="000000"/>
          <w:sz w:val="20"/>
          <w:szCs w:val="20"/>
          <w:lang w:eastAsia="ru-RU"/>
        </w:rPr>
        <w:br/>
        <w:t>- необходимо незамедлительно прекратить разговор, позвонить на «горячую линию» банка и уточнить рассылались ли СМС-сообщения или производились ли звонки от сотрудников этого банка.</w:t>
      </w:r>
      <w:proofErr w:type="gramEnd"/>
      <w:r w:rsidRPr="00282139">
        <w:rPr>
          <w:rFonts w:ascii="Trebuchet MS" w:eastAsia="Times New Roman" w:hAnsi="Trebuchet MS" w:cs="Times New Roman"/>
          <w:color w:val="000000"/>
          <w:sz w:val="20"/>
          <w:szCs w:val="20"/>
          <w:lang w:eastAsia="ru-RU"/>
        </w:rPr>
        <w:br/>
        <w:t xml:space="preserve">В случае совершения мошеннических действий следует обращаться с соответствующим заявлением в полицию. По сообщениям и заявлениям граждан о преступлениях указанной категории, поступившим в органы полиции, проводятся проверки в порядке </w:t>
      </w:r>
      <w:proofErr w:type="spellStart"/>
      <w:r w:rsidRPr="00282139">
        <w:rPr>
          <w:rFonts w:ascii="Trebuchet MS" w:eastAsia="Times New Roman" w:hAnsi="Trebuchet MS" w:cs="Times New Roman"/>
          <w:color w:val="000000"/>
          <w:sz w:val="20"/>
          <w:szCs w:val="20"/>
          <w:lang w:eastAsia="ru-RU"/>
        </w:rPr>
        <w:t>ст.ст</w:t>
      </w:r>
      <w:proofErr w:type="spellEnd"/>
      <w:r w:rsidRPr="00282139">
        <w:rPr>
          <w:rFonts w:ascii="Trebuchet MS" w:eastAsia="Times New Roman" w:hAnsi="Trebuchet MS" w:cs="Times New Roman"/>
          <w:color w:val="000000"/>
          <w:sz w:val="20"/>
          <w:szCs w:val="20"/>
          <w:lang w:eastAsia="ru-RU"/>
        </w:rPr>
        <w:t>. 144, 145 Уголовно-процессуального кодекса Российской Федерации.</w:t>
      </w:r>
      <w:r w:rsidRPr="00282139">
        <w:rPr>
          <w:rFonts w:ascii="Trebuchet MS" w:eastAsia="Times New Roman" w:hAnsi="Trebuchet MS" w:cs="Times New Roman"/>
          <w:color w:val="000000"/>
          <w:sz w:val="20"/>
          <w:szCs w:val="20"/>
          <w:lang w:eastAsia="ru-RU"/>
        </w:rPr>
        <w:br/>
        <w:t>Законность принятых процессуальных решений в обязательном порядке проверяется органами прокуратуры.</w:t>
      </w:r>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t>О нарушении законодательства о противодействии коррупции.</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proofErr w:type="gramStart"/>
      <w:r w:rsidRPr="00282139">
        <w:rPr>
          <w:rFonts w:ascii="Trebuchet MS" w:eastAsia="Times New Roman" w:hAnsi="Trebuchet MS" w:cs="Times New Roman"/>
          <w:color w:val="000000"/>
          <w:sz w:val="20"/>
          <w:szCs w:val="20"/>
          <w:lang w:eastAsia="ru-RU"/>
        </w:rPr>
        <w:t xml:space="preserve">При осуществлении надзора за соблюдением требований законодательства о противодействии коррупции в текущем году, установлено, что главами нескольких муниципальных образований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в нарушение требований федерального законодательства изданы распоряжения о своем премировании по итогам работы за 2020 и 2021 гг.. При этом вопрос о назначении главам указанных муниципальных образовании премии представительными органами не рассматривался.</w:t>
      </w:r>
      <w:proofErr w:type="gramEnd"/>
      <w:r w:rsidRPr="00282139">
        <w:rPr>
          <w:rFonts w:ascii="Trebuchet MS" w:eastAsia="Times New Roman" w:hAnsi="Trebuchet MS" w:cs="Times New Roman"/>
          <w:color w:val="000000"/>
          <w:sz w:val="20"/>
          <w:szCs w:val="20"/>
          <w:lang w:eastAsia="ru-RU"/>
        </w:rPr>
        <w:br/>
        <w:t>Вместе с тем, принятие решения о поощрении главы муниципального образования, относится к компетенции Совета народных депутатов.</w:t>
      </w:r>
      <w:r w:rsidRPr="00282139">
        <w:rPr>
          <w:rFonts w:ascii="Trebuchet MS" w:eastAsia="Times New Roman" w:hAnsi="Trebuchet MS" w:cs="Times New Roman"/>
          <w:color w:val="000000"/>
          <w:sz w:val="20"/>
          <w:szCs w:val="20"/>
          <w:lang w:eastAsia="ru-RU"/>
        </w:rPr>
        <w:br/>
        <w:t>Возможность самостоятельного принятия должностным лицом решения о выплате себе премий, влекущая получение им доходов в виде денег, является проявлением личной заинтересованности, которая прямо влияет на надлежащее, объективное и беспристрастное осуществление этим лицом своих должностных полномочий, а также влечет нарушение бюджетного законодательства.</w:t>
      </w:r>
      <w:r w:rsidRPr="00282139">
        <w:rPr>
          <w:rFonts w:ascii="Trebuchet MS" w:eastAsia="Times New Roman" w:hAnsi="Trebuchet MS" w:cs="Times New Roman"/>
          <w:color w:val="000000"/>
          <w:sz w:val="20"/>
          <w:szCs w:val="20"/>
          <w:lang w:eastAsia="ru-RU"/>
        </w:rPr>
        <w:br/>
        <w:t>Кроме того, действия главы муниципального образования по произвольному начислению себе премиального вознаграждения свидетельствуют о неэффективном расходовании бюджетных денежных средств.</w:t>
      </w:r>
      <w:r w:rsidRPr="00282139">
        <w:rPr>
          <w:rFonts w:ascii="Trebuchet MS" w:eastAsia="Times New Roman" w:hAnsi="Trebuchet MS" w:cs="Times New Roman"/>
          <w:color w:val="000000"/>
          <w:sz w:val="20"/>
          <w:szCs w:val="20"/>
          <w:lang w:eastAsia="ru-RU"/>
        </w:rPr>
        <w:br/>
        <w:t>В целях устранения выявленных нарушений, в представительные органы 2 муниципальных образований внесены представления.</w:t>
      </w:r>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t>Несанкционированный пал сухой растительности запрещён законом</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В настоящее время пал сухой растительности, особенно на сельскохозяйственных угодьях, носит массовый характер и является распространённым у населения методом очистки земель от прошлогодней растительности.</w:t>
      </w:r>
      <w:r w:rsidRPr="00282139">
        <w:rPr>
          <w:rFonts w:ascii="Trebuchet MS" w:eastAsia="Times New Roman" w:hAnsi="Trebuchet MS" w:cs="Times New Roman"/>
          <w:color w:val="000000"/>
          <w:sz w:val="20"/>
          <w:szCs w:val="20"/>
          <w:lang w:eastAsia="ru-RU"/>
        </w:rPr>
        <w:br/>
        <w:t xml:space="preserve">Между тем, несанкционированный пал сухой растительности в приближающийся пожароопасный </w:t>
      </w:r>
      <w:r w:rsidRPr="00282139">
        <w:rPr>
          <w:rFonts w:ascii="Trebuchet MS" w:eastAsia="Times New Roman" w:hAnsi="Trebuchet MS" w:cs="Times New Roman"/>
          <w:color w:val="000000"/>
          <w:sz w:val="20"/>
          <w:szCs w:val="20"/>
          <w:lang w:eastAsia="ru-RU"/>
        </w:rPr>
        <w:lastRenderedPageBreak/>
        <w:t>период создает реальную угрозу повреждения и уничтожения лесных насаждений, жилых домов, зданий, сооружений и иных объектов экономики, а также здоровью и жизни людей.</w:t>
      </w:r>
      <w:r w:rsidRPr="00282139">
        <w:rPr>
          <w:rFonts w:ascii="Trebuchet MS" w:eastAsia="Times New Roman" w:hAnsi="Trebuchet MS" w:cs="Times New Roman"/>
          <w:color w:val="000000"/>
          <w:sz w:val="20"/>
          <w:szCs w:val="20"/>
          <w:lang w:eastAsia="ru-RU"/>
        </w:rPr>
        <w:br/>
        <w:t>Правила противопожарного режима в Российской Федерации, утвержденные постановлением Правительства Российской Федерации от 16.09.2020 № 1479, запрещают выжигание сухой травянистой растительности, стерни и пожнивных остатков на землях сельскохозяйственного назначения, землях запаса и землях населённых пунктов.</w:t>
      </w:r>
      <w:r w:rsidRPr="00282139">
        <w:rPr>
          <w:rFonts w:ascii="Trebuchet MS" w:eastAsia="Times New Roman" w:hAnsi="Trebuchet MS" w:cs="Times New Roman"/>
          <w:color w:val="000000"/>
          <w:sz w:val="20"/>
          <w:szCs w:val="20"/>
          <w:lang w:eastAsia="ru-RU"/>
        </w:rPr>
        <w:br/>
        <w:t>Нарушение установленных запретов влечёт административную либо уголовную ответственность в зависимости от степени наступивших вредных последствий.</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Так, административная ответственность за нарушение требований пожарной безопасности предусмотрена ст. 20.4 Кодекса Российской Федерации об административных правонарушениях, которая в зависимости от обстоятельств его совершения и размера причиненного ущерба может повлечь назначение наказания в виде административного штрафа:</w:t>
      </w:r>
      <w:r w:rsidRPr="00282139">
        <w:rPr>
          <w:rFonts w:ascii="Trebuchet MS" w:eastAsia="Times New Roman" w:hAnsi="Trebuchet MS" w:cs="Times New Roman"/>
          <w:color w:val="000000"/>
          <w:sz w:val="20"/>
          <w:szCs w:val="20"/>
          <w:lang w:eastAsia="ru-RU"/>
        </w:rPr>
        <w:br/>
        <w:t>- для граждан – от 5 до 50 тыс. руб.</w:t>
      </w:r>
      <w:r w:rsidRPr="00282139">
        <w:rPr>
          <w:rFonts w:ascii="Trebuchet MS" w:eastAsia="Times New Roman" w:hAnsi="Trebuchet MS" w:cs="Times New Roman"/>
          <w:color w:val="000000"/>
          <w:sz w:val="20"/>
          <w:szCs w:val="20"/>
          <w:lang w:eastAsia="ru-RU"/>
        </w:rPr>
        <w:br/>
        <w:t>- для должностных лиц – от 20 до 100 тыс. руб.;</w:t>
      </w:r>
      <w:r w:rsidRPr="00282139">
        <w:rPr>
          <w:rFonts w:ascii="Trebuchet MS" w:eastAsia="Times New Roman" w:hAnsi="Trebuchet MS" w:cs="Times New Roman"/>
          <w:color w:val="000000"/>
          <w:sz w:val="20"/>
          <w:szCs w:val="20"/>
          <w:lang w:eastAsia="ru-RU"/>
        </w:rPr>
        <w:br/>
        <w:t>- для предпринимателей – от 40 до 110 тыс</w:t>
      </w:r>
      <w:proofErr w:type="gramEnd"/>
      <w:r w:rsidRPr="00282139">
        <w:rPr>
          <w:rFonts w:ascii="Trebuchet MS" w:eastAsia="Times New Roman" w:hAnsi="Trebuchet MS" w:cs="Times New Roman"/>
          <w:color w:val="000000"/>
          <w:sz w:val="20"/>
          <w:szCs w:val="20"/>
          <w:lang w:eastAsia="ru-RU"/>
        </w:rPr>
        <w:t>. руб.;</w:t>
      </w:r>
      <w:r w:rsidRPr="00282139">
        <w:rPr>
          <w:rFonts w:ascii="Trebuchet MS" w:eastAsia="Times New Roman" w:hAnsi="Trebuchet MS" w:cs="Times New Roman"/>
          <w:color w:val="000000"/>
          <w:sz w:val="20"/>
          <w:szCs w:val="20"/>
          <w:lang w:eastAsia="ru-RU"/>
        </w:rPr>
        <w:br/>
        <w:t>- для юридических лиц – от 300 тыс. руб. до 2 млн. руб.</w:t>
      </w:r>
      <w:r w:rsidRPr="00282139">
        <w:rPr>
          <w:rFonts w:ascii="Trebuchet MS" w:eastAsia="Times New Roman" w:hAnsi="Trebuchet MS" w:cs="Times New Roman"/>
          <w:color w:val="000000"/>
          <w:sz w:val="20"/>
          <w:szCs w:val="20"/>
          <w:lang w:eastAsia="ru-RU"/>
        </w:rPr>
        <w:br/>
        <w:t>Кроме того, за указанные деяния законом предусмотрена возможность административного приостановления деятельности предпринимателей и юридических лиц на срок до 30 суток.</w:t>
      </w:r>
      <w:r w:rsidRPr="00282139">
        <w:rPr>
          <w:rFonts w:ascii="Trebuchet MS" w:eastAsia="Times New Roman" w:hAnsi="Trebuchet MS" w:cs="Times New Roman"/>
          <w:color w:val="000000"/>
          <w:sz w:val="20"/>
          <w:szCs w:val="20"/>
          <w:lang w:eastAsia="ru-RU"/>
        </w:rPr>
        <w:br/>
        <w:t>Неосторожное уничтожение или повреждение огнём чужого имущества на сумму свыше 250 тысяч рублей является преступлением, предусмотренным ст. 168 УК РФ и влекущим наказание до 1 года лишения свободы.</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Согласно Правилам пожарной безопасности в лесах, утвержденным постановлением Правительства РФ от 07.10.2020 № 1614, со дня схода снежного покрова до установления устойчивой дождливой осенней погоды или образования снежного покрова в лесах, в числе прочего запрещается:</w:t>
      </w:r>
      <w:r w:rsidRPr="00282139">
        <w:rPr>
          <w:rFonts w:ascii="Trebuchet MS" w:eastAsia="Times New Roman" w:hAnsi="Trebuchet MS" w:cs="Times New Roman"/>
          <w:color w:val="000000"/>
          <w:sz w:val="20"/>
          <w:szCs w:val="20"/>
          <w:lang w:eastAsia="ru-RU"/>
        </w:rPr>
        <w:br/>
        <w:t>-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w:t>
      </w:r>
      <w:proofErr w:type="gramEnd"/>
      <w:r w:rsidRPr="00282139">
        <w:rPr>
          <w:rFonts w:ascii="Trebuchet MS" w:eastAsia="Times New Roman" w:hAnsi="Trebuchet MS" w:cs="Times New Roman"/>
          <w:color w:val="000000"/>
          <w:sz w:val="20"/>
          <w:szCs w:val="20"/>
          <w:lang w:eastAsia="ru-RU"/>
        </w:rPr>
        <w:t xml:space="preserve"> от порубочных остатков, в местах с подсохшей травой, а также под кронами деревьев;</w:t>
      </w:r>
      <w:r w:rsidRPr="00282139">
        <w:rPr>
          <w:rFonts w:ascii="Trebuchet MS" w:eastAsia="Times New Roman" w:hAnsi="Trebuchet MS" w:cs="Times New Roman"/>
          <w:color w:val="000000"/>
          <w:sz w:val="20"/>
          <w:szCs w:val="20"/>
          <w:lang w:eastAsia="ru-RU"/>
        </w:rPr>
        <w:br/>
        <w:t xml:space="preserve">- бросать горящие спички, окурки и горячую золу из курительных трубок, стекло, в </w:t>
      </w:r>
      <w:proofErr w:type="spellStart"/>
      <w:r w:rsidRPr="00282139">
        <w:rPr>
          <w:rFonts w:ascii="Trebuchet MS" w:eastAsia="Times New Roman" w:hAnsi="Trebuchet MS" w:cs="Times New Roman"/>
          <w:color w:val="000000"/>
          <w:sz w:val="20"/>
          <w:szCs w:val="20"/>
          <w:lang w:eastAsia="ru-RU"/>
        </w:rPr>
        <w:t>т.ч</w:t>
      </w:r>
      <w:proofErr w:type="spellEnd"/>
      <w:r w:rsidRPr="00282139">
        <w:rPr>
          <w:rFonts w:ascii="Trebuchet MS" w:eastAsia="Times New Roman" w:hAnsi="Trebuchet MS" w:cs="Times New Roman"/>
          <w:color w:val="000000"/>
          <w:sz w:val="20"/>
          <w:szCs w:val="20"/>
          <w:lang w:eastAsia="ru-RU"/>
        </w:rPr>
        <w:t>. стеклянные бутылки, банки и др.;</w:t>
      </w:r>
      <w:r w:rsidRPr="00282139">
        <w:rPr>
          <w:rFonts w:ascii="Trebuchet MS" w:eastAsia="Times New Roman" w:hAnsi="Trebuchet MS" w:cs="Times New Roman"/>
          <w:color w:val="000000"/>
          <w:sz w:val="20"/>
          <w:szCs w:val="20"/>
          <w:lang w:eastAsia="ru-RU"/>
        </w:rPr>
        <w:br/>
        <w:t>- оставлять промасленные или пропитанные бензином, керосином или иными горючими веществами материалы в не предусмотренных специально для этого местах;</w:t>
      </w:r>
      <w:r w:rsidRPr="00282139">
        <w:rPr>
          <w:rFonts w:ascii="Trebuchet MS" w:eastAsia="Times New Roman" w:hAnsi="Trebuchet MS" w:cs="Times New Roman"/>
          <w:color w:val="000000"/>
          <w:sz w:val="20"/>
          <w:szCs w:val="20"/>
          <w:lang w:eastAsia="ru-RU"/>
        </w:rPr>
        <w:b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Административная ответственность за нарушение Правил пожарной безопасности в лесах установлена ст. 8.32 КоАП РФ, которая предусматривает наказание в виде административного штрафа в размере от 15 тыс. до 2 млн. руб.</w:t>
      </w:r>
      <w:r w:rsidRPr="00282139">
        <w:rPr>
          <w:rFonts w:ascii="Trebuchet MS" w:eastAsia="Times New Roman" w:hAnsi="Trebuchet MS" w:cs="Times New Roman"/>
          <w:color w:val="000000"/>
          <w:sz w:val="20"/>
          <w:szCs w:val="20"/>
          <w:lang w:eastAsia="ru-RU"/>
        </w:rPr>
        <w:br/>
        <w:t>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влечёт наступление уголовной ответственности по ст. 261 УК РФ с назначением</w:t>
      </w:r>
      <w:proofErr w:type="gramEnd"/>
      <w:r w:rsidRPr="00282139">
        <w:rPr>
          <w:rFonts w:ascii="Trebuchet MS" w:eastAsia="Times New Roman" w:hAnsi="Trebuchet MS" w:cs="Times New Roman"/>
          <w:color w:val="000000"/>
          <w:sz w:val="20"/>
          <w:szCs w:val="20"/>
          <w:lang w:eastAsia="ru-RU"/>
        </w:rPr>
        <w:t xml:space="preserve"> наказания до 4 лет лишения свободы. </w:t>
      </w:r>
      <w:proofErr w:type="gramStart"/>
      <w:r w:rsidRPr="00282139">
        <w:rPr>
          <w:rFonts w:ascii="Trebuchet MS" w:eastAsia="Times New Roman" w:hAnsi="Trebuchet MS" w:cs="Times New Roman"/>
          <w:color w:val="000000"/>
          <w:sz w:val="20"/>
          <w:szCs w:val="20"/>
          <w:lang w:eastAsia="ru-RU"/>
        </w:rPr>
        <w:t>При этом 05.04.2022 вступают в силу внесённые в ст. 261 УК РФ изменения, согласно которым уголовную ответственность повлечёт причинение ущерба лесным насаждениям в значительном размере, то есть превышающем 10 тыс. руб.</w:t>
      </w:r>
      <w:r w:rsidRPr="00282139">
        <w:rPr>
          <w:rFonts w:ascii="Trebuchet MS" w:eastAsia="Times New Roman" w:hAnsi="Trebuchet MS" w:cs="Times New Roman"/>
          <w:color w:val="000000"/>
          <w:sz w:val="20"/>
          <w:szCs w:val="20"/>
          <w:lang w:eastAsia="ru-RU"/>
        </w:rPr>
        <w:br/>
        <w:t>В соответствии со статьей 34 Федерального закона «О пожарной безопасности» граждане обязаны соблюдать требования пожарной безопасности, при обнаружении пожаров немедленно уведомлять о них пожарную охрану, до прибытия пожарной охраны</w:t>
      </w:r>
      <w:proofErr w:type="gramEnd"/>
      <w:r w:rsidRPr="00282139">
        <w:rPr>
          <w:rFonts w:ascii="Trebuchet MS" w:eastAsia="Times New Roman" w:hAnsi="Trebuchet MS" w:cs="Times New Roman"/>
          <w:color w:val="000000"/>
          <w:sz w:val="20"/>
          <w:szCs w:val="20"/>
          <w:lang w:eastAsia="ru-RU"/>
        </w:rPr>
        <w:t xml:space="preserve"> принимать посильные меры по спасению людей, имущества и тушению пожаров, оказывать содействие пожарной охране при тушении пожаров.</w:t>
      </w:r>
      <w:r w:rsidRPr="00282139">
        <w:rPr>
          <w:rFonts w:ascii="Trebuchet MS" w:eastAsia="Times New Roman" w:hAnsi="Trebuchet MS" w:cs="Times New Roman"/>
          <w:color w:val="000000"/>
          <w:sz w:val="20"/>
          <w:szCs w:val="20"/>
          <w:lang w:eastAsia="ru-RU"/>
        </w:rPr>
        <w:br/>
        <w:t xml:space="preserve">В связи с этим Алтайская межрайонная природоохранная прокуратура призывает граждан проявлять бдительность и в случае обнаружения фактов пала сухой растительности и пожаров в лесах незамедлительно сообщать о них в уполномоченные экстренные службы по телефонам «01», «101» и «112». Следует отметить, что вызов экстренных служб бесплатен, а позвонить на номер «112» можно с мобильного телефона даже в том случае, если в телефоне не </w:t>
      </w:r>
      <w:proofErr w:type="gramStart"/>
      <w:r w:rsidRPr="00282139">
        <w:rPr>
          <w:rFonts w:ascii="Trebuchet MS" w:eastAsia="Times New Roman" w:hAnsi="Trebuchet MS" w:cs="Times New Roman"/>
          <w:color w:val="000000"/>
          <w:sz w:val="20"/>
          <w:szCs w:val="20"/>
          <w:lang w:eastAsia="ru-RU"/>
        </w:rPr>
        <w:t>установлена</w:t>
      </w:r>
      <w:proofErr w:type="gramEnd"/>
      <w:r w:rsidRPr="00282139">
        <w:rPr>
          <w:rFonts w:ascii="Trebuchet MS" w:eastAsia="Times New Roman" w:hAnsi="Trebuchet MS" w:cs="Times New Roman"/>
          <w:color w:val="000000"/>
          <w:sz w:val="20"/>
          <w:szCs w:val="20"/>
          <w:lang w:eastAsia="ru-RU"/>
        </w:rPr>
        <w:t xml:space="preserve"> SIM-карта или на счету абонента отрицательный баланс.</w:t>
      </w:r>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t xml:space="preserve">Прокуратурой </w:t>
      </w:r>
      <w:proofErr w:type="spellStart"/>
      <w:r w:rsidRPr="00282139">
        <w:rPr>
          <w:rFonts w:ascii="Trebuchet MS" w:eastAsia="Times New Roman" w:hAnsi="Trebuchet MS" w:cs="Times New Roman"/>
          <w:b/>
          <w:bCs/>
          <w:color w:val="286AE5"/>
          <w:sz w:val="20"/>
          <w:szCs w:val="20"/>
          <w:lang w:eastAsia="ru-RU"/>
        </w:rPr>
        <w:t>Бийского</w:t>
      </w:r>
      <w:proofErr w:type="spellEnd"/>
      <w:r w:rsidRPr="00282139">
        <w:rPr>
          <w:rFonts w:ascii="Trebuchet MS" w:eastAsia="Times New Roman" w:hAnsi="Trebuchet MS" w:cs="Times New Roman"/>
          <w:b/>
          <w:bCs/>
          <w:color w:val="286AE5"/>
          <w:sz w:val="20"/>
          <w:szCs w:val="20"/>
          <w:lang w:eastAsia="ru-RU"/>
        </w:rPr>
        <w:t xml:space="preserve"> района поддержано государственное обвинение по уголовному делу по факту дорожно-транспортного происшествия</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lastRenderedPageBreak/>
        <w:t xml:space="preserve">Прокуратурой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в Бийском районном суде поддержано государственное обвинение по уголовному делу в отношении жителя Кемеровской области, который будучи в состоянии алкогольного опьянения не </w:t>
      </w:r>
      <w:proofErr w:type="gramStart"/>
      <w:r w:rsidRPr="00282139">
        <w:rPr>
          <w:rFonts w:ascii="Trebuchet MS" w:eastAsia="Times New Roman" w:hAnsi="Trebuchet MS" w:cs="Times New Roman"/>
          <w:color w:val="000000"/>
          <w:sz w:val="20"/>
          <w:szCs w:val="20"/>
          <w:lang w:eastAsia="ru-RU"/>
        </w:rPr>
        <w:t>справился с управлением автомобиля допустил</w:t>
      </w:r>
      <w:proofErr w:type="gramEnd"/>
      <w:r w:rsidRPr="00282139">
        <w:rPr>
          <w:rFonts w:ascii="Trebuchet MS" w:eastAsia="Times New Roman" w:hAnsi="Trebuchet MS" w:cs="Times New Roman"/>
          <w:color w:val="000000"/>
          <w:sz w:val="20"/>
          <w:szCs w:val="20"/>
          <w:lang w:eastAsia="ru-RU"/>
        </w:rPr>
        <w:t xml:space="preserve"> наезд на несовершеннолетнюю жительницу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и с места преступления скрылся. Впоследствии спустя непродолжительное время подсудимый был задержан сотрудниками ГИБДД. От полученных в результате дорожно-транспортного происшествия телесных повреждений пострадавшая скончалась на месте.</w:t>
      </w:r>
      <w:r w:rsidRPr="00282139">
        <w:rPr>
          <w:rFonts w:ascii="Trebuchet MS" w:eastAsia="Times New Roman" w:hAnsi="Trebuchet MS" w:cs="Times New Roman"/>
          <w:color w:val="000000"/>
          <w:sz w:val="20"/>
          <w:szCs w:val="20"/>
          <w:lang w:eastAsia="ru-RU"/>
        </w:rPr>
        <w:br/>
        <w:t xml:space="preserve">Приговором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районного суда подсудимый осужден по </w:t>
      </w:r>
      <w:proofErr w:type="spellStart"/>
      <w:r w:rsidRPr="00282139">
        <w:rPr>
          <w:rFonts w:ascii="Trebuchet MS" w:eastAsia="Times New Roman" w:hAnsi="Trebuchet MS" w:cs="Times New Roman"/>
          <w:color w:val="000000"/>
          <w:sz w:val="20"/>
          <w:szCs w:val="20"/>
          <w:lang w:eastAsia="ru-RU"/>
        </w:rPr>
        <w:t>п.п</w:t>
      </w:r>
      <w:proofErr w:type="spellEnd"/>
      <w:r w:rsidRPr="00282139">
        <w:rPr>
          <w:rFonts w:ascii="Trebuchet MS" w:eastAsia="Times New Roman" w:hAnsi="Trebuchet MS" w:cs="Times New Roman"/>
          <w:color w:val="000000"/>
          <w:sz w:val="20"/>
          <w:szCs w:val="20"/>
          <w:lang w:eastAsia="ru-RU"/>
        </w:rPr>
        <w:t xml:space="preserve">. «а, </w:t>
      </w:r>
      <w:proofErr w:type="gramStart"/>
      <w:r w:rsidRPr="00282139">
        <w:rPr>
          <w:rFonts w:ascii="Trebuchet MS" w:eastAsia="Times New Roman" w:hAnsi="Trebuchet MS" w:cs="Times New Roman"/>
          <w:color w:val="000000"/>
          <w:sz w:val="20"/>
          <w:szCs w:val="20"/>
          <w:lang w:eastAsia="ru-RU"/>
        </w:rPr>
        <w:t>б</w:t>
      </w:r>
      <w:proofErr w:type="gramEnd"/>
      <w:r w:rsidRPr="00282139">
        <w:rPr>
          <w:rFonts w:ascii="Trebuchet MS" w:eastAsia="Times New Roman" w:hAnsi="Trebuchet MS" w:cs="Times New Roman"/>
          <w:color w:val="000000"/>
          <w:sz w:val="20"/>
          <w:szCs w:val="20"/>
          <w:lang w:eastAsia="ru-RU"/>
        </w:rPr>
        <w:t>» ч.4 ст.264 УК РФ к 7 годам лишения свободы с отбыванием наказания в колонии-поселении с лишением права заниматься деятельностью связанной с управлением транспортными средствами сроком 3 года.</w:t>
      </w:r>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t>Прокурорский надзор в сфере исполнения законодательства об охране лесов от пожаров</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 xml:space="preserve">Прокуратурой района совместно с представителем ТО НД и </w:t>
      </w:r>
      <w:proofErr w:type="gramStart"/>
      <w:r w:rsidRPr="00282139">
        <w:rPr>
          <w:rFonts w:ascii="Trebuchet MS" w:eastAsia="Times New Roman" w:hAnsi="Trebuchet MS" w:cs="Times New Roman"/>
          <w:color w:val="000000"/>
          <w:sz w:val="20"/>
          <w:szCs w:val="20"/>
          <w:lang w:eastAsia="ru-RU"/>
        </w:rPr>
        <w:t>ПР</w:t>
      </w:r>
      <w:proofErr w:type="gramEnd"/>
      <w:r w:rsidRPr="00282139">
        <w:rPr>
          <w:rFonts w:ascii="Trebuchet MS" w:eastAsia="Times New Roman" w:hAnsi="Trebuchet MS" w:cs="Times New Roman"/>
          <w:color w:val="000000"/>
          <w:sz w:val="20"/>
          <w:szCs w:val="20"/>
          <w:lang w:eastAsia="ru-RU"/>
        </w:rPr>
        <w:t xml:space="preserve"> № 2 УНД и ПР ГУ МЧС России по Алтайскому краю проведена проверка деятельности администраций сельсоветов на предмет исполнения требований законодательства о пожарной безопасности, об охране лесов.</w:t>
      </w:r>
      <w:r w:rsidRPr="00282139">
        <w:rPr>
          <w:rFonts w:ascii="Trebuchet MS" w:eastAsia="Times New Roman" w:hAnsi="Trebuchet MS" w:cs="Times New Roman"/>
          <w:color w:val="000000"/>
          <w:sz w:val="20"/>
          <w:szCs w:val="20"/>
          <w:lang w:eastAsia="ru-RU"/>
        </w:rPr>
        <w:br/>
        <w:t>Постановлением Губернатора Алтайского края от 12.04.2022 №115 12.04.2022 на территории Алтайского края объявлен пожароопасный период, с 27.04.2022 на территории региона введен особый противопожарный режим (постановление Губернатора края №142).</w:t>
      </w:r>
      <w:r w:rsidRPr="00282139">
        <w:rPr>
          <w:rFonts w:ascii="Trebuchet MS" w:eastAsia="Times New Roman" w:hAnsi="Trebuchet MS" w:cs="Times New Roman"/>
          <w:color w:val="000000"/>
          <w:sz w:val="20"/>
          <w:szCs w:val="20"/>
          <w:lang w:eastAsia="ru-RU"/>
        </w:rPr>
        <w:br/>
        <w:t>По состоянию на 16.05.2022 в Алтайском крае зарегистрирован 161 лесной пожар на площади 3670,29 га (АППГ 93 лесных пожаров на площади 425,47 га). По состоянию на 04.05.2022 по Сибирскому федеральному округу Алтайский край занимает 5-е место по количеству лесных пожаров и 8 место по площади лесных пожаров (из 10 субъектов).</w:t>
      </w:r>
      <w:r w:rsidRPr="00282139">
        <w:rPr>
          <w:rFonts w:ascii="Trebuchet MS" w:eastAsia="Times New Roman" w:hAnsi="Trebuchet MS" w:cs="Times New Roman"/>
          <w:color w:val="000000"/>
          <w:sz w:val="20"/>
          <w:szCs w:val="20"/>
          <w:lang w:eastAsia="ru-RU"/>
        </w:rPr>
        <w:br/>
        <w:t>В 28 случаях лесные пожары произошли в связи с переходом огня с земель с/х назначения, муниципальных образований, в 5 случаях от линейных объектов, в 127 случаях пожары произошли по вине граждан и по неустановленным причинам, 1 трансграничный пожар.</w:t>
      </w:r>
      <w:r w:rsidRPr="00282139">
        <w:rPr>
          <w:rFonts w:ascii="Trebuchet MS" w:eastAsia="Times New Roman" w:hAnsi="Trebuchet MS" w:cs="Times New Roman"/>
          <w:color w:val="000000"/>
          <w:sz w:val="20"/>
          <w:szCs w:val="20"/>
          <w:lang w:eastAsia="ru-RU"/>
        </w:rPr>
        <w:br/>
        <w:t xml:space="preserve">За период апрель-май 2022 года на территории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произошло 10 лесных пожаров, в результате которых причинен ущерб лесному фонду.</w:t>
      </w:r>
      <w:r w:rsidRPr="00282139">
        <w:rPr>
          <w:rFonts w:ascii="Trebuchet MS" w:eastAsia="Times New Roman" w:hAnsi="Trebuchet MS" w:cs="Times New Roman"/>
          <w:color w:val="000000"/>
          <w:sz w:val="20"/>
          <w:szCs w:val="20"/>
          <w:lang w:eastAsia="ru-RU"/>
        </w:rPr>
        <w:br/>
        <w:t>Между тем, как показала проведенная проверка, не всеми администрациями сельских поселений района приняты меры к надлежащему обеспечению требований пожарной безопасности, чем нарушены требования ст. 53, 53.5 Лесного кодекса РФ.</w:t>
      </w:r>
      <w:r w:rsidRPr="00282139">
        <w:rPr>
          <w:rFonts w:ascii="Trebuchet MS" w:eastAsia="Times New Roman" w:hAnsi="Trebuchet MS" w:cs="Times New Roman"/>
          <w:color w:val="000000"/>
          <w:sz w:val="20"/>
          <w:szCs w:val="20"/>
          <w:lang w:eastAsia="ru-RU"/>
        </w:rPr>
        <w:br/>
        <w:t xml:space="preserve">По состоянию на 05.05.2022 г. на территории, подведомственной администрации Новиковского сельсовета (с. </w:t>
      </w:r>
      <w:proofErr w:type="spellStart"/>
      <w:r w:rsidRPr="00282139">
        <w:rPr>
          <w:rFonts w:ascii="Trebuchet MS" w:eastAsia="Times New Roman" w:hAnsi="Trebuchet MS" w:cs="Times New Roman"/>
          <w:color w:val="000000"/>
          <w:sz w:val="20"/>
          <w:szCs w:val="20"/>
          <w:lang w:eastAsia="ru-RU"/>
        </w:rPr>
        <w:t>Новиково</w:t>
      </w:r>
      <w:proofErr w:type="spellEnd"/>
      <w:r w:rsidRPr="00282139">
        <w:rPr>
          <w:rFonts w:ascii="Trebuchet MS" w:eastAsia="Times New Roman" w:hAnsi="Trebuchet MS" w:cs="Times New Roman"/>
          <w:color w:val="000000"/>
          <w:sz w:val="20"/>
          <w:szCs w:val="20"/>
          <w:lang w:eastAsia="ru-RU"/>
        </w:rPr>
        <w:t xml:space="preserve">, п. Промышленный), в том числе, на участках, непосредственно прилегающих </w:t>
      </w:r>
      <w:proofErr w:type="gramStart"/>
      <w:r w:rsidRPr="00282139">
        <w:rPr>
          <w:rFonts w:ascii="Trebuchet MS" w:eastAsia="Times New Roman" w:hAnsi="Trebuchet MS" w:cs="Times New Roman"/>
          <w:color w:val="000000"/>
          <w:sz w:val="20"/>
          <w:szCs w:val="20"/>
          <w:lang w:eastAsia="ru-RU"/>
        </w:rPr>
        <w:t>к</w:t>
      </w:r>
      <w:proofErr w:type="gramEnd"/>
      <w:r w:rsidRPr="00282139">
        <w:rPr>
          <w:rFonts w:ascii="Trebuchet MS" w:eastAsia="Times New Roman" w:hAnsi="Trebuchet MS" w:cs="Times New Roman"/>
          <w:color w:val="000000"/>
          <w:sz w:val="20"/>
          <w:szCs w:val="20"/>
          <w:lang w:eastAsia="ru-RU"/>
        </w:rPr>
        <w:t xml:space="preserve"> </w:t>
      </w:r>
      <w:proofErr w:type="gramStart"/>
      <w:r w:rsidRPr="00282139">
        <w:rPr>
          <w:rFonts w:ascii="Trebuchet MS" w:eastAsia="Times New Roman" w:hAnsi="Trebuchet MS" w:cs="Times New Roman"/>
          <w:color w:val="000000"/>
          <w:sz w:val="20"/>
          <w:szCs w:val="20"/>
          <w:lang w:eastAsia="ru-RU"/>
        </w:rPr>
        <w:t>землях</w:t>
      </w:r>
      <w:proofErr w:type="gramEnd"/>
      <w:r w:rsidRPr="00282139">
        <w:rPr>
          <w:rFonts w:ascii="Trebuchet MS" w:eastAsia="Times New Roman" w:hAnsi="Trebuchet MS" w:cs="Times New Roman"/>
          <w:color w:val="000000"/>
          <w:sz w:val="20"/>
          <w:szCs w:val="20"/>
          <w:lang w:eastAsia="ru-RU"/>
        </w:rPr>
        <w:t xml:space="preserve"> лесного фонда, не в полной мере проведена очистка территории, своевременная уборка мусора сухой растительности и покос травы, чем нарушены положения п. 67 Правил.</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Кроме того, не на всех объектах защиты, граничащих с землями лесного фонда, созданы защитные противопожарные минерализованные полосы шириной не менее 1,5 метра, а имеющиеся имеют ширину менее 1,5 м, не расчищены от листвы и горючего материала; не окошены границы поселений, предупреждающих распространения огня при возникновении природных пожаров, что нарушает требования п. 74 Правил.</w:t>
      </w:r>
      <w:proofErr w:type="gramEnd"/>
      <w:r w:rsidRPr="00282139">
        <w:rPr>
          <w:rFonts w:ascii="Trebuchet MS" w:eastAsia="Times New Roman" w:hAnsi="Trebuchet MS" w:cs="Times New Roman"/>
          <w:color w:val="000000"/>
          <w:sz w:val="20"/>
          <w:szCs w:val="20"/>
          <w:lang w:eastAsia="ru-RU"/>
        </w:rPr>
        <w:br/>
        <w:t xml:space="preserve">В связи </w:t>
      </w:r>
      <w:proofErr w:type="gramStart"/>
      <w:r w:rsidRPr="00282139">
        <w:rPr>
          <w:rFonts w:ascii="Trebuchet MS" w:eastAsia="Times New Roman" w:hAnsi="Trebuchet MS" w:cs="Times New Roman"/>
          <w:color w:val="000000"/>
          <w:sz w:val="20"/>
          <w:szCs w:val="20"/>
          <w:lang w:eastAsia="ru-RU"/>
        </w:rPr>
        <w:t>с</w:t>
      </w:r>
      <w:proofErr w:type="gramEnd"/>
      <w:r w:rsidRPr="00282139">
        <w:rPr>
          <w:rFonts w:ascii="Trebuchet MS" w:eastAsia="Times New Roman" w:hAnsi="Trebuchet MS" w:cs="Times New Roman"/>
          <w:color w:val="000000"/>
          <w:sz w:val="20"/>
          <w:szCs w:val="20"/>
          <w:lang w:eastAsia="ru-RU"/>
        </w:rPr>
        <w:t xml:space="preserve"> </w:t>
      </w:r>
      <w:proofErr w:type="gramStart"/>
      <w:r w:rsidRPr="00282139">
        <w:rPr>
          <w:rFonts w:ascii="Trebuchet MS" w:eastAsia="Times New Roman" w:hAnsi="Trebuchet MS" w:cs="Times New Roman"/>
          <w:color w:val="000000"/>
          <w:sz w:val="20"/>
          <w:szCs w:val="20"/>
          <w:lang w:eastAsia="ru-RU"/>
        </w:rPr>
        <w:t>изложенным</w:t>
      </w:r>
      <w:proofErr w:type="gramEnd"/>
      <w:r w:rsidRPr="00282139">
        <w:rPr>
          <w:rFonts w:ascii="Trebuchet MS" w:eastAsia="Times New Roman" w:hAnsi="Trebuchet MS" w:cs="Times New Roman"/>
          <w:color w:val="000000"/>
          <w:sz w:val="20"/>
          <w:szCs w:val="20"/>
          <w:lang w:eastAsia="ru-RU"/>
        </w:rPr>
        <w:t xml:space="preserve"> прокуратурой района в адрес главы сельсовета внесено представление, а также возбуждено производство об административном правонарушении по ч. 2 ст. 20.4 КоАП РФ, на виновное лицо наложен административный штраф в размере 15 000 рублей.</w:t>
      </w:r>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t>Прокурорский надзор в сфере исполнения законодательства о муниципальном контроле</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Прокуратурой района проведена проверка исполнения администрациями сельских поселений района законодательства о защите прав юридических лиц и индивидуальных предпринимателей при осуществлении муниципального контроля.</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Федеральными законами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31.07.2020 № 248-ФЗ «О государственном контроле (надзоре) и муниципальном контроле в Российской Федерации» (далее – Федеральный закон № 248-ФЗ) (статья 44) для органов муниципального контроля установлена обязанность по разработке и принятию программ профилактики рисков причинения вреда (ущерба) охраняемым законом ценностям (далее</w:t>
      </w:r>
      <w:proofErr w:type="gramEnd"/>
      <w:r w:rsidRPr="00282139">
        <w:rPr>
          <w:rFonts w:ascii="Trebuchet MS" w:eastAsia="Times New Roman" w:hAnsi="Trebuchet MS" w:cs="Times New Roman"/>
          <w:color w:val="000000"/>
          <w:sz w:val="20"/>
          <w:szCs w:val="20"/>
          <w:lang w:eastAsia="ru-RU"/>
        </w:rPr>
        <w:t xml:space="preserve"> - программа профилактики).</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 xml:space="preserve">Мониторинг официальных сайтов органов местного самоуправления района показал отсутствие в нарушение требований ч. 2 ст. 44 Федерального закона № 248-ФЗ какой-либо деятельности органов муниципального контроля в части разработки и утверждения программ профилактики рисков причинения вреда (ущерба) охраняемым законом ценностям, в то время как в целях </w:t>
      </w:r>
      <w:r w:rsidRPr="00282139">
        <w:rPr>
          <w:rFonts w:ascii="Trebuchet MS" w:eastAsia="Times New Roman" w:hAnsi="Trebuchet MS" w:cs="Times New Roman"/>
          <w:color w:val="000000"/>
          <w:sz w:val="20"/>
          <w:szCs w:val="20"/>
          <w:lang w:eastAsia="ru-RU"/>
        </w:rPr>
        <w:lastRenderedPageBreak/>
        <w:t>общественного обсуждения проект программы профилактики на 2022 год должен быть размещён на официальном сайте органа муниципального</w:t>
      </w:r>
      <w:proofErr w:type="gramEnd"/>
      <w:r w:rsidRPr="00282139">
        <w:rPr>
          <w:rFonts w:ascii="Trebuchet MS" w:eastAsia="Times New Roman" w:hAnsi="Trebuchet MS" w:cs="Times New Roman"/>
          <w:color w:val="000000"/>
          <w:sz w:val="20"/>
          <w:szCs w:val="20"/>
          <w:lang w:eastAsia="ru-RU"/>
        </w:rPr>
        <w:t xml:space="preserve"> контроля в сети «Интернет» не позднее 1 октября 2021 года с одновременным указанием способов подачи предложений по итогам его рассмотрения.</w:t>
      </w:r>
      <w:r w:rsidRPr="00282139">
        <w:rPr>
          <w:rFonts w:ascii="Trebuchet MS" w:eastAsia="Times New Roman" w:hAnsi="Trebuchet MS" w:cs="Times New Roman"/>
          <w:color w:val="000000"/>
          <w:sz w:val="20"/>
          <w:szCs w:val="20"/>
          <w:lang w:eastAsia="ru-RU"/>
        </w:rPr>
        <w:br/>
        <w:t>Законодательно также предусмотрен порядок рассмотрения органами муниципального контроля поданных в период общественного обсуждения предложений с 1 ноября по 1 декабря текущего года.</w:t>
      </w:r>
      <w:r w:rsidRPr="00282139">
        <w:rPr>
          <w:rFonts w:ascii="Trebuchet MS" w:eastAsia="Times New Roman" w:hAnsi="Trebuchet MS" w:cs="Times New Roman"/>
          <w:color w:val="000000"/>
          <w:sz w:val="20"/>
          <w:szCs w:val="20"/>
          <w:lang w:eastAsia="ru-RU"/>
        </w:rPr>
        <w:br/>
        <w:t>Проект программы профилактики направляется в общественный совет при органе муниципального контроля в целях его обсуждения, результаты которого (включая перечень предложений и мотивированных заключений об их учете (в том числе частичном) или отклонении) должны быть размещены на официальном сайте контрольного органа в сети «Интернет» не позднее 10 декабря текущего года.</w:t>
      </w:r>
      <w:r w:rsidRPr="00282139">
        <w:rPr>
          <w:rFonts w:ascii="Trebuchet MS" w:eastAsia="Times New Roman" w:hAnsi="Trebuchet MS" w:cs="Times New Roman"/>
          <w:color w:val="000000"/>
          <w:sz w:val="20"/>
          <w:szCs w:val="20"/>
          <w:lang w:eastAsia="ru-RU"/>
        </w:rPr>
        <w:br/>
        <w:t>Программа профилактики на 2022 год утверждается решением уполномоченного должностного лица контрольного (надзорного) органа не позднее 20 декабря текущего года и размещается на официальном сайте контрольного (надзорного) органа в сети «Интернет» в течение 5 дней со дня утверждения.</w:t>
      </w:r>
      <w:r w:rsidRPr="00282139">
        <w:rPr>
          <w:rFonts w:ascii="Trebuchet MS" w:eastAsia="Times New Roman" w:hAnsi="Trebuchet MS" w:cs="Times New Roman"/>
          <w:color w:val="000000"/>
          <w:sz w:val="20"/>
          <w:szCs w:val="20"/>
          <w:lang w:eastAsia="ru-RU"/>
        </w:rPr>
        <w:br/>
        <w:t xml:space="preserve">Проверка показала, что администрациями 4 сельских поселений указанные требования не выполнены, в </w:t>
      </w:r>
      <w:proofErr w:type="gramStart"/>
      <w:r w:rsidRPr="00282139">
        <w:rPr>
          <w:rFonts w:ascii="Trebuchet MS" w:eastAsia="Times New Roman" w:hAnsi="Trebuchet MS" w:cs="Times New Roman"/>
          <w:color w:val="000000"/>
          <w:sz w:val="20"/>
          <w:szCs w:val="20"/>
          <w:lang w:eastAsia="ru-RU"/>
        </w:rPr>
        <w:t>связи</w:t>
      </w:r>
      <w:proofErr w:type="gramEnd"/>
      <w:r w:rsidRPr="00282139">
        <w:rPr>
          <w:rFonts w:ascii="Trebuchet MS" w:eastAsia="Times New Roman" w:hAnsi="Trebuchet MS" w:cs="Times New Roman"/>
          <w:color w:val="000000"/>
          <w:sz w:val="20"/>
          <w:szCs w:val="20"/>
          <w:lang w:eastAsia="ru-RU"/>
        </w:rPr>
        <w:t xml:space="preserve"> с чем главам данных муниципалитетов внесены представления, которые рассмотрены и удовлетворены, приняты меры к устранению нарушений.</w:t>
      </w:r>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t>Прокурорский надзор в сфере исполнения законодательства о постановке на учет граждан, испытывающих потребность в древесине для собственных нужд</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Прокуратурой района дана оценка действующим Административным регламентам администраций сельских поселений предоставления муниципальной услуги «Постановка на учет граждан, испытывающих потребность в древесине для собственных нужд» (далее по тексту – Административный регламент).</w:t>
      </w:r>
      <w:r w:rsidRPr="00282139">
        <w:rPr>
          <w:rFonts w:ascii="Trebuchet MS" w:eastAsia="Times New Roman" w:hAnsi="Trebuchet MS" w:cs="Times New Roman"/>
          <w:color w:val="000000"/>
          <w:sz w:val="20"/>
          <w:szCs w:val="20"/>
          <w:lang w:eastAsia="ru-RU"/>
        </w:rPr>
        <w:br/>
        <w:t>Данные правовые акты противоречили Закону Алтайского края от 10.09.2007 № 87-ЗС «О регулировании отдельных лесных отношений на территории Алтайского края» (с учетом изменений от 21.12.2021 № 115-ЗС) в части нормативов заготовки или приобретения гражданами древесины для собственных нужд, которые вступили в силу с 01.01.2022.</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 xml:space="preserve">Так, в ч. 1 ст. 7 подпункт «а» пункт 1 Закона Алтайского края № 87-ЗС после слова «деловой» дополнен словами «древесины из общего объема предоставленной», подпункт «а» пункт 2 изложен в следующей редакции «а) до 25 куб. м деловой древесины из общего объема предоставленной ликвидной </w:t>
      </w:r>
      <w:proofErr w:type="spellStart"/>
      <w:r w:rsidRPr="00282139">
        <w:rPr>
          <w:rFonts w:ascii="Trebuchet MS" w:eastAsia="Times New Roman" w:hAnsi="Trebuchet MS" w:cs="Times New Roman"/>
          <w:color w:val="000000"/>
          <w:sz w:val="20"/>
          <w:szCs w:val="20"/>
          <w:lang w:eastAsia="ru-RU"/>
        </w:rPr>
        <w:t>сырорастущей</w:t>
      </w:r>
      <w:proofErr w:type="spellEnd"/>
      <w:r w:rsidRPr="00282139">
        <w:rPr>
          <w:rFonts w:ascii="Trebuchet MS" w:eastAsia="Times New Roman" w:hAnsi="Trebuchet MS" w:cs="Times New Roman"/>
          <w:color w:val="000000"/>
          <w:sz w:val="20"/>
          <w:szCs w:val="20"/>
          <w:lang w:eastAsia="ru-RU"/>
        </w:rPr>
        <w:t xml:space="preserve"> древесины хвойных пород, пригодной для строительства, из расчета на одного застройщика один раз в 15</w:t>
      </w:r>
      <w:proofErr w:type="gramEnd"/>
      <w:r w:rsidRPr="00282139">
        <w:rPr>
          <w:rFonts w:ascii="Trebuchet MS" w:eastAsia="Times New Roman" w:hAnsi="Trebuchet MS" w:cs="Times New Roman"/>
          <w:color w:val="000000"/>
          <w:sz w:val="20"/>
          <w:szCs w:val="20"/>
          <w:lang w:eastAsia="ru-RU"/>
        </w:rPr>
        <w:t xml:space="preserve">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 подпункт «а» пункта 4 после слова «деловой» дополнить словами «древесины из общего объема предоставленной».</w:t>
      </w:r>
      <w:r w:rsidRPr="00282139">
        <w:rPr>
          <w:rFonts w:ascii="Trebuchet MS" w:eastAsia="Times New Roman" w:hAnsi="Trebuchet MS" w:cs="Times New Roman"/>
          <w:color w:val="000000"/>
          <w:sz w:val="20"/>
          <w:szCs w:val="20"/>
          <w:lang w:eastAsia="ru-RU"/>
        </w:rPr>
        <w:br/>
        <w:t>Кроме того, анализируемые муниципальные правовые акты приняты с нарушением требований ч. 6. ст. 43 Федерального закона от 06.10.2003 N 131-ФЗ «Об общих принципах организации местного самоуправления в Российской Федерации», поскольку изданы неуполномоченным органом – вместо главы местной администрации часть Регламентов утверждена решением Совета народных депутатов.</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Прокуратурой района в связи с изложенным на незаконные правовые акты принесены 12 протестов, которые рассмотрены и удовлетворены, незаконные правовые акты приведены в соответствие с требования законодательства.</w:t>
      </w:r>
      <w:proofErr w:type="gramEnd"/>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t>Прокурорский надзор в сфере исполнения законодательства защите прав субъектов предпринимательства</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proofErr w:type="gramStart"/>
      <w:r w:rsidRPr="00282139">
        <w:rPr>
          <w:rFonts w:ascii="Trebuchet MS" w:eastAsia="Times New Roman" w:hAnsi="Trebuchet MS" w:cs="Times New Roman"/>
          <w:color w:val="000000"/>
          <w:sz w:val="20"/>
          <w:szCs w:val="20"/>
          <w:lang w:eastAsia="ru-RU"/>
        </w:rPr>
        <w:t xml:space="preserve">В рамках проверки исполнения администрацией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законодательства о развитии малого и среднего предпринимательства, об обеспечении доступа к информации о деятельности органов местного самоуправления в данной сфере прокуратурой района дана оценка полноте и актуальности размещенной на официальном сайте администрации района по адресу: </w:t>
      </w:r>
      <w:hyperlink r:id="rId5" w:tooltip="http://biysk.biysk22.ru/" w:history="1">
        <w:r w:rsidRPr="00282139">
          <w:rPr>
            <w:rFonts w:ascii="Trebuchet MS" w:eastAsia="Times New Roman" w:hAnsi="Trebuchet MS" w:cs="Times New Roman"/>
            <w:color w:val="286AE5"/>
            <w:sz w:val="20"/>
            <w:szCs w:val="20"/>
            <w:lang w:eastAsia="ru-RU"/>
          </w:rPr>
          <w:t>http://biysk.biysk22.ru/</w:t>
        </w:r>
      </w:hyperlink>
      <w:r w:rsidRPr="00282139">
        <w:rPr>
          <w:rFonts w:ascii="Trebuchet MS" w:eastAsia="Times New Roman" w:hAnsi="Trebuchet MS" w:cs="Times New Roman"/>
          <w:color w:val="000000"/>
          <w:sz w:val="20"/>
          <w:szCs w:val="20"/>
          <w:lang w:eastAsia="ru-RU"/>
        </w:rPr>
        <w:t> информации в сфере развития малого и среднего предпринимательства и установлено, что размещенные сведения не</w:t>
      </w:r>
      <w:proofErr w:type="gramEnd"/>
      <w:r w:rsidRPr="00282139">
        <w:rPr>
          <w:rFonts w:ascii="Trebuchet MS" w:eastAsia="Times New Roman" w:hAnsi="Trebuchet MS" w:cs="Times New Roman"/>
          <w:color w:val="000000"/>
          <w:sz w:val="20"/>
          <w:szCs w:val="20"/>
          <w:lang w:eastAsia="ru-RU"/>
        </w:rPr>
        <w:t xml:space="preserve"> соответствуют требованиям действующего законодательства, требуют обновления и дополнения.</w:t>
      </w:r>
      <w:r w:rsidRPr="00282139">
        <w:rPr>
          <w:rFonts w:ascii="Trebuchet MS" w:eastAsia="Times New Roman" w:hAnsi="Trebuchet MS" w:cs="Times New Roman"/>
          <w:color w:val="000000"/>
          <w:sz w:val="20"/>
          <w:szCs w:val="20"/>
          <w:lang w:eastAsia="ru-RU"/>
        </w:rPr>
        <w:br/>
        <w:t xml:space="preserve">В нарушение ст. 20 Федерального закона от 24.07.2007 № 209-ФЗ «О развитии малого и среднего предпринимательства в Российской Федерации» оказание консультационной поддержки субъектам малого и среднего предпринимательства органами местного самоуправления осуществляется </w:t>
      </w:r>
      <w:r w:rsidRPr="00282139">
        <w:rPr>
          <w:rFonts w:ascii="Trebuchet MS" w:eastAsia="Times New Roman" w:hAnsi="Trebuchet MS" w:cs="Times New Roman"/>
          <w:color w:val="000000"/>
          <w:sz w:val="20"/>
          <w:szCs w:val="20"/>
          <w:lang w:eastAsia="ru-RU"/>
        </w:rPr>
        <w:lastRenderedPageBreak/>
        <w:t>ненадлежащим образом.</w:t>
      </w:r>
      <w:r w:rsidRPr="00282139">
        <w:rPr>
          <w:rFonts w:ascii="Trebuchet MS" w:eastAsia="Times New Roman" w:hAnsi="Trebuchet MS" w:cs="Times New Roman"/>
          <w:color w:val="000000"/>
          <w:sz w:val="20"/>
          <w:szCs w:val="20"/>
          <w:lang w:eastAsia="ru-RU"/>
        </w:rPr>
        <w:br/>
        <w:t xml:space="preserve">Имеющийся интернет-портал ИКЦ на сайте администрации района на момент проверки не содержал большую часть сведений, размещение которых предусмотрено п. 2.5.2 Стандарта: доступность услуг ИКЦ обеспечивается наличие </w:t>
      </w:r>
      <w:proofErr w:type="gramStart"/>
      <w:r w:rsidRPr="00282139">
        <w:rPr>
          <w:rFonts w:ascii="Trebuchet MS" w:eastAsia="Times New Roman" w:hAnsi="Trebuchet MS" w:cs="Times New Roman"/>
          <w:color w:val="000000"/>
          <w:sz w:val="20"/>
          <w:szCs w:val="20"/>
          <w:lang w:eastAsia="ru-RU"/>
        </w:rPr>
        <w:t>интернет-портала</w:t>
      </w:r>
      <w:proofErr w:type="gramEnd"/>
      <w:r w:rsidRPr="00282139">
        <w:rPr>
          <w:rFonts w:ascii="Trebuchet MS" w:eastAsia="Times New Roman" w:hAnsi="Trebuchet MS" w:cs="Times New Roman"/>
          <w:color w:val="000000"/>
          <w:sz w:val="20"/>
          <w:szCs w:val="20"/>
          <w:lang w:eastAsia="ru-RU"/>
        </w:rPr>
        <w:t xml:space="preserve"> (страницы на официальном сайте органа местного самоуправления) с новостной лентой, обновляемой не реже одного раза в неделю. Новостные материалы сопровождаются соответствующими образами бренда «Мой бизнес».</w:t>
      </w:r>
      <w:r w:rsidRPr="00282139">
        <w:rPr>
          <w:rFonts w:ascii="Trebuchet MS" w:eastAsia="Times New Roman" w:hAnsi="Trebuchet MS" w:cs="Times New Roman"/>
          <w:color w:val="000000"/>
          <w:sz w:val="20"/>
          <w:szCs w:val="20"/>
          <w:lang w:eastAsia="ru-RU"/>
        </w:rPr>
        <w:br/>
        <w:t xml:space="preserve">Вопреки положениям п. 2.6.1. Стандарта на сайте отсутствовал регламент работы ИКЦ, соответственно, периодичность заседаний данного органа также ничем не урегулирована; отсутствовал </w:t>
      </w:r>
      <w:proofErr w:type="gramStart"/>
      <w:r w:rsidRPr="00282139">
        <w:rPr>
          <w:rFonts w:ascii="Trebuchet MS" w:eastAsia="Times New Roman" w:hAnsi="Trebuchet MS" w:cs="Times New Roman"/>
          <w:color w:val="000000"/>
          <w:sz w:val="20"/>
          <w:szCs w:val="20"/>
          <w:lang w:eastAsia="ru-RU"/>
        </w:rPr>
        <w:t>актуализированный инвестиционный паспорт территории, размещенный на сайте паспорт содержит</w:t>
      </w:r>
      <w:proofErr w:type="gramEnd"/>
      <w:r w:rsidRPr="00282139">
        <w:rPr>
          <w:rFonts w:ascii="Trebuchet MS" w:eastAsia="Times New Roman" w:hAnsi="Trebuchet MS" w:cs="Times New Roman"/>
          <w:color w:val="000000"/>
          <w:sz w:val="20"/>
          <w:szCs w:val="20"/>
          <w:lang w:eastAsia="ru-RU"/>
        </w:rPr>
        <w:t xml:space="preserve"> сведения по состоянию на 2020 год, не содержит актуальную информацию о руководстве администрации района (глава, заместители и пр.) – указан глава района Трухин В.Ф., заместители главы Анищенко Ю.А., Кочкина А.Ю., Мальцев В.А. и т.п.</w:t>
      </w:r>
      <w:r w:rsidRPr="00282139">
        <w:rPr>
          <w:rFonts w:ascii="Trebuchet MS" w:eastAsia="Times New Roman" w:hAnsi="Trebuchet MS" w:cs="Times New Roman"/>
          <w:color w:val="000000"/>
          <w:sz w:val="20"/>
          <w:szCs w:val="20"/>
          <w:lang w:eastAsia="ru-RU"/>
        </w:rPr>
        <w:br/>
        <w:t xml:space="preserve">Размещенные на сайте: отчет о достижении целевых показателей эффективности и результативности выполнения плана мероприятий по улучшению инвестиционного климата на территории муниципального образования </w:t>
      </w:r>
      <w:proofErr w:type="spellStart"/>
      <w:r w:rsidRPr="00282139">
        <w:rPr>
          <w:rFonts w:ascii="Trebuchet MS" w:eastAsia="Times New Roman" w:hAnsi="Trebuchet MS" w:cs="Times New Roman"/>
          <w:color w:val="000000"/>
          <w:sz w:val="20"/>
          <w:szCs w:val="20"/>
          <w:lang w:eastAsia="ru-RU"/>
        </w:rPr>
        <w:t>Бийский</w:t>
      </w:r>
      <w:proofErr w:type="spellEnd"/>
      <w:r w:rsidRPr="00282139">
        <w:rPr>
          <w:rFonts w:ascii="Trebuchet MS" w:eastAsia="Times New Roman" w:hAnsi="Trebuchet MS" w:cs="Times New Roman"/>
          <w:color w:val="000000"/>
          <w:sz w:val="20"/>
          <w:szCs w:val="20"/>
          <w:lang w:eastAsia="ru-RU"/>
        </w:rPr>
        <w:t xml:space="preserve"> район Алтайского края, информация о формах государственной поддержки, действующих на территории Алтайского края, состояние малого и среднего предпринимательства – не являлись актуальными.</w:t>
      </w:r>
      <w:r w:rsidRPr="00282139">
        <w:rPr>
          <w:rFonts w:ascii="Trebuchet MS" w:eastAsia="Times New Roman" w:hAnsi="Trebuchet MS" w:cs="Times New Roman"/>
          <w:color w:val="000000"/>
          <w:sz w:val="20"/>
          <w:szCs w:val="20"/>
          <w:lang w:eastAsia="ru-RU"/>
        </w:rPr>
        <w:br/>
        <w:t>Отсутствовала информация о мерах государственной финансовой и кредитно-гарантийной поддержки субъектов малого и среднего предпринимательства, реализуемых органами исполнительной власти Алтайского края и организациями инфраструктуры поддержки бизнеса на 2022 год.</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В нарушение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информационная поддержка также не соответствует предъявляемым требованиям в части сведений о числе размещенных рабочих мест в субъектах малого и среднего предпринимательства в соответствии с их классификацией по видам экономической деятельности;</w:t>
      </w:r>
      <w:proofErr w:type="gramEnd"/>
      <w:r w:rsidRPr="00282139">
        <w:rPr>
          <w:rFonts w:ascii="Trebuchet MS" w:eastAsia="Times New Roman" w:hAnsi="Trebuchet MS" w:cs="Times New Roman"/>
          <w:color w:val="000000"/>
          <w:sz w:val="20"/>
          <w:szCs w:val="20"/>
          <w:lang w:eastAsia="ru-RU"/>
        </w:rPr>
        <w:t xml:space="preserve">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r w:rsidRPr="00282139">
        <w:rPr>
          <w:rFonts w:ascii="Trebuchet MS" w:eastAsia="Times New Roman" w:hAnsi="Trebuchet MS" w:cs="Times New Roman"/>
          <w:color w:val="000000"/>
          <w:sz w:val="20"/>
          <w:szCs w:val="20"/>
          <w:lang w:eastAsia="ru-RU"/>
        </w:rPr>
        <w:br/>
        <w:t xml:space="preserve">В связи с выявленными нарушениями главе администрации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внесено представление (рассмотрено и удовлетворено, нарушения устранены, виновное лицо привлечено к дисциплинарной ответственности).</w:t>
      </w:r>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t>Прокурорский надзор в сфере исполнения законодательства об обращениях граждан</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В 2022 году прокуратурой района по результатам проведенных проверок выявлено 8 нарушений законодательства об обращениях граждан в деятельности органов местного самоуправления и государственных органов.</w:t>
      </w:r>
      <w:r w:rsidRPr="00282139">
        <w:rPr>
          <w:rFonts w:ascii="Trebuchet MS" w:eastAsia="Times New Roman" w:hAnsi="Trebuchet MS" w:cs="Times New Roman"/>
          <w:color w:val="000000"/>
          <w:sz w:val="20"/>
          <w:szCs w:val="20"/>
          <w:lang w:eastAsia="ru-RU"/>
        </w:rPr>
        <w:br/>
        <w:t xml:space="preserve">В подавляющем большинстве случаев нарушения касались несоблюдения 30-тидневного срока направления ответов заявителям, а в ряде случаев ответы на обращения отсутствовали вообще, заявителям по неизвестным причинам не направлялись, в </w:t>
      </w:r>
      <w:proofErr w:type="gramStart"/>
      <w:r w:rsidRPr="00282139">
        <w:rPr>
          <w:rFonts w:ascii="Trebuchet MS" w:eastAsia="Times New Roman" w:hAnsi="Trebuchet MS" w:cs="Times New Roman"/>
          <w:color w:val="000000"/>
          <w:sz w:val="20"/>
          <w:szCs w:val="20"/>
          <w:lang w:eastAsia="ru-RU"/>
        </w:rPr>
        <w:t>связи</w:t>
      </w:r>
      <w:proofErr w:type="gramEnd"/>
      <w:r w:rsidRPr="00282139">
        <w:rPr>
          <w:rFonts w:ascii="Trebuchet MS" w:eastAsia="Times New Roman" w:hAnsi="Trebuchet MS" w:cs="Times New Roman"/>
          <w:color w:val="000000"/>
          <w:sz w:val="20"/>
          <w:szCs w:val="20"/>
          <w:lang w:eastAsia="ru-RU"/>
        </w:rPr>
        <w:t xml:space="preserve"> с чем заявители были вынуждены обратиться за защитой своих прав в прокуратуру района.</w:t>
      </w:r>
      <w:r w:rsidRPr="00282139">
        <w:rPr>
          <w:rFonts w:ascii="Trebuchet MS" w:eastAsia="Times New Roman" w:hAnsi="Trebuchet MS" w:cs="Times New Roman"/>
          <w:color w:val="000000"/>
          <w:sz w:val="20"/>
          <w:szCs w:val="20"/>
          <w:lang w:eastAsia="ru-RU"/>
        </w:rPr>
        <w:br/>
        <w:t>С целью устранения выявленных нарушений прокуратурой района внесены 4 представления руководителям органов, в компетенцию которых входило рассмотрение обращений, виновные лица привлечены к дисциплинарной ответственности.</w:t>
      </w:r>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t>Доступная среда для инвалидов в образовательных учреждениях района</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 xml:space="preserve">Прокуратурой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проведена проверка образовательных учреждений района в части доступности для инвалидов и детей-инвалидов.</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В соответствии со ст. 15 Федерального закона от 24.11.1995 № 181-ФЗ «О социальной защите инвалидов в Российской Федерации» (далее – Федеральный закон № 181-ФЗ) на 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возложена обязанность по обеспечению беспрепятственного доступа инвалидов к объектам социальной инфраструктуры, по дублированию необходимой для инвалидов звуковой и зрительной информации</w:t>
      </w:r>
      <w:proofErr w:type="gramEnd"/>
      <w:r w:rsidRPr="00282139">
        <w:rPr>
          <w:rFonts w:ascii="Trebuchet MS" w:eastAsia="Times New Roman" w:hAnsi="Trebuchet MS" w:cs="Times New Roman"/>
          <w:color w:val="000000"/>
          <w:sz w:val="20"/>
          <w:szCs w:val="20"/>
          <w:lang w:eastAsia="ru-RU"/>
        </w:rPr>
        <w:t>, а также надписей, знаков и иной текстовой и графической информации знаками, выполненными рельефно-точечным шрифтом Брайля.</w:t>
      </w:r>
      <w:r w:rsidRPr="00282139">
        <w:rPr>
          <w:rFonts w:ascii="Trebuchet MS" w:eastAsia="Times New Roman" w:hAnsi="Trebuchet MS" w:cs="Times New Roman"/>
          <w:color w:val="000000"/>
          <w:sz w:val="20"/>
          <w:szCs w:val="20"/>
          <w:lang w:eastAsia="ru-RU"/>
        </w:rPr>
        <w:br/>
        <w:t>По результатам проверки было установлено, что в двенадцати образовательных учреждениях района отсутствуют таблички Брайля, что препятствует доступности образования для детей-</w:t>
      </w:r>
      <w:r w:rsidRPr="00282139">
        <w:rPr>
          <w:rFonts w:ascii="Trebuchet MS" w:eastAsia="Times New Roman" w:hAnsi="Trebuchet MS" w:cs="Times New Roman"/>
          <w:color w:val="000000"/>
          <w:sz w:val="20"/>
          <w:szCs w:val="20"/>
          <w:lang w:eastAsia="ru-RU"/>
        </w:rPr>
        <w:lastRenderedPageBreak/>
        <w:t>инвалидов.</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По выявленным нарушениям прокурором района внесены в образовательные учреждения представления с указанием о необходимости размещения в школах</w:t>
      </w:r>
      <w:proofErr w:type="gramEnd"/>
      <w:r w:rsidRPr="00282139">
        <w:rPr>
          <w:rFonts w:ascii="Trebuchet MS" w:eastAsia="Times New Roman" w:hAnsi="Trebuchet MS" w:cs="Times New Roman"/>
          <w:color w:val="000000"/>
          <w:sz w:val="20"/>
          <w:szCs w:val="20"/>
          <w:lang w:eastAsia="ru-RU"/>
        </w:rPr>
        <w:t xml:space="preserve"> информации знаками, выполненными рельефно-точечным шрифтом Брайля.</w:t>
      </w:r>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t>Доступная среда для инвалидов в образовательных учреждениях района</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 xml:space="preserve">Прокуратурой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проведена проверка образовательных учреждений района в части доступности для инвалидов и детей-инвалидов. По результатам проверки было установлено, что в восьми образовательных учреждениях района отсутствуют пандусы, что препятствует доступности образования для детей-инвалидов.</w:t>
      </w:r>
      <w:r w:rsidRPr="00282139">
        <w:rPr>
          <w:rFonts w:ascii="Trebuchet MS" w:eastAsia="Times New Roman" w:hAnsi="Trebuchet MS" w:cs="Times New Roman"/>
          <w:color w:val="000000"/>
          <w:sz w:val="20"/>
          <w:szCs w:val="20"/>
          <w:lang w:eastAsia="ru-RU"/>
        </w:rPr>
        <w:br/>
        <w:t>По выявленным нарушениям прокурором района в 2021 году вносилось 5 представлений об устранении нарушений федерального законодательства, которые были рассмотрены. В связи с тем, что по данным представлениям не был установлен пандус в МКОУ «</w:t>
      </w:r>
      <w:proofErr w:type="spellStart"/>
      <w:r w:rsidRPr="00282139">
        <w:rPr>
          <w:rFonts w:ascii="Trebuchet MS" w:eastAsia="Times New Roman" w:hAnsi="Trebuchet MS" w:cs="Times New Roman"/>
          <w:color w:val="000000"/>
          <w:sz w:val="20"/>
          <w:szCs w:val="20"/>
          <w:lang w:eastAsia="ru-RU"/>
        </w:rPr>
        <w:t>Усятская</w:t>
      </w:r>
      <w:proofErr w:type="spellEnd"/>
      <w:r w:rsidRPr="00282139">
        <w:rPr>
          <w:rFonts w:ascii="Trebuchet MS" w:eastAsia="Times New Roman" w:hAnsi="Trebuchet MS" w:cs="Times New Roman"/>
          <w:color w:val="000000"/>
          <w:sz w:val="20"/>
          <w:szCs w:val="20"/>
          <w:lang w:eastAsia="ru-RU"/>
        </w:rPr>
        <w:t xml:space="preserve"> СОШ» прокурор района направил в суд исковое заявление об </w:t>
      </w:r>
      <w:proofErr w:type="spellStart"/>
      <w:r w:rsidRPr="00282139">
        <w:rPr>
          <w:rFonts w:ascii="Trebuchet MS" w:eastAsia="Times New Roman" w:hAnsi="Trebuchet MS" w:cs="Times New Roman"/>
          <w:color w:val="000000"/>
          <w:sz w:val="20"/>
          <w:szCs w:val="20"/>
          <w:lang w:eastAsia="ru-RU"/>
        </w:rPr>
        <w:t>обязывание</w:t>
      </w:r>
      <w:proofErr w:type="spellEnd"/>
      <w:r w:rsidRPr="00282139">
        <w:rPr>
          <w:rFonts w:ascii="Trebuchet MS" w:eastAsia="Times New Roman" w:hAnsi="Trebuchet MS" w:cs="Times New Roman"/>
          <w:color w:val="000000"/>
          <w:sz w:val="20"/>
          <w:szCs w:val="20"/>
          <w:lang w:eastAsia="ru-RU"/>
        </w:rPr>
        <w:t xml:space="preserve"> установить пандус в </w:t>
      </w:r>
      <w:proofErr w:type="gramStart"/>
      <w:r w:rsidRPr="00282139">
        <w:rPr>
          <w:rFonts w:ascii="Trebuchet MS" w:eastAsia="Times New Roman" w:hAnsi="Trebuchet MS" w:cs="Times New Roman"/>
          <w:color w:val="000000"/>
          <w:sz w:val="20"/>
          <w:szCs w:val="20"/>
          <w:lang w:eastAsia="ru-RU"/>
        </w:rPr>
        <w:t>образовательном</w:t>
      </w:r>
      <w:proofErr w:type="gramEnd"/>
      <w:r w:rsidRPr="00282139">
        <w:rPr>
          <w:rFonts w:ascii="Trebuchet MS" w:eastAsia="Times New Roman" w:hAnsi="Trebuchet MS" w:cs="Times New Roman"/>
          <w:color w:val="000000"/>
          <w:sz w:val="20"/>
          <w:szCs w:val="20"/>
          <w:lang w:eastAsia="ru-RU"/>
        </w:rPr>
        <w:t xml:space="preserve"> учреждение. В 2022 году прокуратурой района по данному факту внесено также три представления.</w:t>
      </w:r>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t>Наказание за покушение на сбыт наркотических средств</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 xml:space="preserve">25.04.2022 приговором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районного суда осуждена несовершеннолетняя А. по ч. 3 ст. 30 и п. </w:t>
      </w:r>
      <w:proofErr w:type="gramStart"/>
      <w:r w:rsidRPr="00282139">
        <w:rPr>
          <w:rFonts w:ascii="Trebuchet MS" w:eastAsia="Times New Roman" w:hAnsi="Trebuchet MS" w:cs="Times New Roman"/>
          <w:color w:val="000000"/>
          <w:sz w:val="20"/>
          <w:szCs w:val="20"/>
          <w:lang w:eastAsia="ru-RU"/>
        </w:rPr>
        <w:t>г</w:t>
      </w:r>
      <w:proofErr w:type="gramEnd"/>
      <w:r w:rsidRPr="00282139">
        <w:rPr>
          <w:rFonts w:ascii="Trebuchet MS" w:eastAsia="Times New Roman" w:hAnsi="Trebuchet MS" w:cs="Times New Roman"/>
          <w:color w:val="000000"/>
          <w:sz w:val="20"/>
          <w:szCs w:val="20"/>
          <w:lang w:eastAsia="ru-RU"/>
        </w:rPr>
        <w:t xml:space="preserve"> ч. 4 ст. 228.1 УК РФ за покушение на сбыт наркотического средства к наказанию в виде 3 лет 6 месяцев лишения свободы с отбыванием в воспитательной колонии.</w:t>
      </w:r>
      <w:r w:rsidRPr="00282139">
        <w:rPr>
          <w:rFonts w:ascii="Trebuchet MS" w:eastAsia="Times New Roman" w:hAnsi="Trebuchet MS" w:cs="Times New Roman"/>
          <w:color w:val="000000"/>
          <w:sz w:val="20"/>
          <w:szCs w:val="20"/>
          <w:lang w:eastAsia="ru-RU"/>
        </w:rPr>
        <w:br/>
        <w:t>А. пыталась сбыть наркотическое средство, находясь на территории Лесного сельского совета, однако была задержана сотрудниками полиции.</w:t>
      </w:r>
      <w:r w:rsidRPr="00282139">
        <w:rPr>
          <w:rFonts w:ascii="Trebuchet MS" w:eastAsia="Times New Roman" w:hAnsi="Trebuchet MS" w:cs="Times New Roman"/>
          <w:color w:val="000000"/>
          <w:sz w:val="20"/>
          <w:szCs w:val="20"/>
          <w:lang w:eastAsia="ru-RU"/>
        </w:rPr>
        <w:br/>
        <w:t>За совершение указанного преступленного деяния наказание назначается только в виде лишения свободы.</w:t>
      </w:r>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t>Постановление Правительства по труду</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proofErr w:type="gramStart"/>
      <w:r w:rsidRPr="00282139">
        <w:rPr>
          <w:rFonts w:ascii="Trebuchet MS" w:eastAsia="Times New Roman" w:hAnsi="Trebuchet MS" w:cs="Times New Roman"/>
          <w:color w:val="000000"/>
          <w:sz w:val="20"/>
          <w:szCs w:val="20"/>
          <w:lang w:eastAsia="ru-RU"/>
        </w:rPr>
        <w:t>В соответствии с пунктом 3 статьи 16.2 Закона Российской Федерации «О занятости населения в Российской Федерации» 13.05.2022 Правительством Российской Федерации принято Постановление "О единой цифровой платформе в сфере занятости и трудовых отношений «Работа в России» N 867, которое (за исключением отдельных положений) вступило в силу 16.05.2022г..</w:t>
      </w:r>
      <w:r w:rsidRPr="00282139">
        <w:rPr>
          <w:rFonts w:ascii="Trebuchet MS" w:eastAsia="Times New Roman" w:hAnsi="Trebuchet MS" w:cs="Times New Roman"/>
          <w:color w:val="000000"/>
          <w:sz w:val="20"/>
          <w:szCs w:val="20"/>
          <w:lang w:eastAsia="ru-RU"/>
        </w:rPr>
        <w:br/>
        <w:t>Указанным Постановлением определено, что единая цифровая платформа является федеральной государственной информационной системой, ее</w:t>
      </w:r>
      <w:proofErr w:type="gramEnd"/>
      <w:r w:rsidRPr="00282139">
        <w:rPr>
          <w:rFonts w:ascii="Trebuchet MS" w:eastAsia="Times New Roman" w:hAnsi="Trebuchet MS" w:cs="Times New Roman"/>
          <w:color w:val="000000"/>
          <w:sz w:val="20"/>
          <w:szCs w:val="20"/>
          <w:lang w:eastAsia="ru-RU"/>
        </w:rPr>
        <w:t xml:space="preserve"> ведение и модернизация осуществляются </w:t>
      </w:r>
      <w:proofErr w:type="spellStart"/>
      <w:r w:rsidRPr="00282139">
        <w:rPr>
          <w:rFonts w:ascii="Trebuchet MS" w:eastAsia="Times New Roman" w:hAnsi="Trebuchet MS" w:cs="Times New Roman"/>
          <w:color w:val="000000"/>
          <w:sz w:val="20"/>
          <w:szCs w:val="20"/>
          <w:lang w:eastAsia="ru-RU"/>
        </w:rPr>
        <w:t>Рострудом</w:t>
      </w:r>
      <w:proofErr w:type="spellEnd"/>
      <w:r w:rsidRPr="00282139">
        <w:rPr>
          <w:rFonts w:ascii="Trebuchet MS" w:eastAsia="Times New Roman" w:hAnsi="Trebuchet MS" w:cs="Times New Roman"/>
          <w:color w:val="000000"/>
          <w:sz w:val="20"/>
          <w:szCs w:val="20"/>
          <w:lang w:eastAsia="ru-RU"/>
        </w:rPr>
        <w:t xml:space="preserve"> как оператором платформы.</w:t>
      </w:r>
      <w:r w:rsidRPr="00282139">
        <w:rPr>
          <w:rFonts w:ascii="Trebuchet MS" w:eastAsia="Times New Roman" w:hAnsi="Trebuchet MS" w:cs="Times New Roman"/>
          <w:color w:val="000000"/>
          <w:sz w:val="20"/>
          <w:szCs w:val="20"/>
          <w:lang w:eastAsia="ru-RU"/>
        </w:rPr>
        <w:br/>
        <w:t>Доступ к единой цифровой платформе предоставляется гражданам, ищущим работу, и работникам с использованием единой системы идентификац</w:t>
      </w:r>
      <w:proofErr w:type="gramStart"/>
      <w:r w:rsidRPr="00282139">
        <w:rPr>
          <w:rFonts w:ascii="Trebuchet MS" w:eastAsia="Times New Roman" w:hAnsi="Trebuchet MS" w:cs="Times New Roman"/>
          <w:color w:val="000000"/>
          <w:sz w:val="20"/>
          <w:szCs w:val="20"/>
          <w:lang w:eastAsia="ru-RU"/>
        </w:rPr>
        <w:t>ии и ау</w:t>
      </w:r>
      <w:proofErr w:type="gramEnd"/>
      <w:r w:rsidRPr="00282139">
        <w:rPr>
          <w:rFonts w:ascii="Trebuchet MS" w:eastAsia="Times New Roman" w:hAnsi="Trebuchet MS" w:cs="Times New Roman"/>
          <w:color w:val="000000"/>
          <w:sz w:val="20"/>
          <w:szCs w:val="20"/>
          <w:lang w:eastAsia="ru-RU"/>
        </w:rPr>
        <w:t>тентификации.</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Предусмотрено, что с 1 января 2023 года посредством единой цифровой платформы будут обеспечиваться создание, подписание, использование и хранение договоров гражданско-правового характера на выполнение работ и оказание услуг, прохождение практической подготовки, стажировки, профессионального обучения или получения дополнительного профессионального образования, авторских договоров, заключаемых с физическими лицами, оформленных в электронном виде без дублирования на бумажном носителе.</w:t>
      </w:r>
      <w:proofErr w:type="gramEnd"/>
      <w:r w:rsidRPr="00282139">
        <w:rPr>
          <w:rFonts w:ascii="Trebuchet MS" w:eastAsia="Times New Roman" w:hAnsi="Trebuchet MS" w:cs="Times New Roman"/>
          <w:color w:val="000000"/>
          <w:sz w:val="20"/>
          <w:szCs w:val="20"/>
          <w:lang w:eastAsia="ru-RU"/>
        </w:rPr>
        <w:br/>
        <w:t>Документом также закреплены функции и полномочия участников единой цифровой платформы, определены перечень размещаемой в ней информации и порядок доступа к ней.</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Федеральной службе по труду и занятости в 3-месячный срок поручено утвердить форматы данных и требования к техническим, программным и лингвистическим средствам обеспечения формирования и ведения единой цифровой платформы в сфере занятости и трудовых отношений «Работа в России», требования к информации, размещаемой на единой цифровой платформе в сфере занятости и трудовых отношений «Работа в России».</w:t>
      </w:r>
      <w:proofErr w:type="gramEnd"/>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t>Конфликт интересов</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Институт конфликта интересов является одним из основополагающих механизмов предупреждения коррупции.</w:t>
      </w:r>
      <w:r w:rsidRPr="00282139">
        <w:rPr>
          <w:rFonts w:ascii="Trebuchet MS" w:eastAsia="Times New Roman" w:hAnsi="Trebuchet MS" w:cs="Times New Roman"/>
          <w:color w:val="000000"/>
          <w:sz w:val="20"/>
          <w:szCs w:val="20"/>
          <w:lang w:eastAsia="ru-RU"/>
        </w:rPr>
        <w:br/>
        <w:t xml:space="preserve">Понятие конфликта интереса определяется как ситуация, при которой личная заинтересованность (прямая или косвенная) лица, замещающего должность, замещение которой предусматривает </w:t>
      </w:r>
      <w:r w:rsidRPr="00282139">
        <w:rPr>
          <w:rFonts w:ascii="Trebuchet MS" w:eastAsia="Times New Roman" w:hAnsi="Trebuchet MS" w:cs="Times New Roman"/>
          <w:color w:val="000000"/>
          <w:sz w:val="20"/>
          <w:szCs w:val="20"/>
          <w:lang w:eastAsia="ru-RU"/>
        </w:rPr>
        <w:lastRenderedPageBreak/>
        <w:t>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государственным и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w:t>
      </w:r>
      <w:proofErr w:type="gramEnd"/>
      <w:r w:rsidRPr="00282139">
        <w:rPr>
          <w:rFonts w:ascii="Trebuchet MS" w:eastAsia="Times New Roman" w:hAnsi="Trebuchet MS" w:cs="Times New Roman"/>
          <w:color w:val="000000"/>
          <w:sz w:val="20"/>
          <w:szCs w:val="20"/>
          <w:lang w:eastAsia="ru-RU"/>
        </w:rPr>
        <w:t xml:space="preserve"> которыми это лицо связано имущественными, корпоративными или иными близкими отношениями.</w:t>
      </w:r>
      <w:r w:rsidRPr="00282139">
        <w:rPr>
          <w:rFonts w:ascii="Trebuchet MS" w:eastAsia="Times New Roman" w:hAnsi="Trebuchet MS" w:cs="Times New Roman"/>
          <w:color w:val="000000"/>
          <w:sz w:val="20"/>
          <w:szCs w:val="20"/>
          <w:lang w:eastAsia="ru-RU"/>
        </w:rPr>
        <w:br/>
        <w:t>По сути, конфликт интересов представляется как ситуация, при которой личная заинтересованность сотрудника или работника, замещающих должности государственной или муниципальной службы, влияет или может повлиять на ненадлежащее выполнение им должностных обязанностей.</w:t>
      </w:r>
      <w:r w:rsidRPr="00282139">
        <w:rPr>
          <w:rFonts w:ascii="Trebuchet MS" w:eastAsia="Times New Roman" w:hAnsi="Trebuchet MS" w:cs="Times New Roman"/>
          <w:color w:val="000000"/>
          <w:sz w:val="20"/>
          <w:szCs w:val="20"/>
          <w:lang w:eastAsia="ru-RU"/>
        </w:rPr>
        <w:br/>
        <w:t>О возможном возникновении конфликта интересов с большой степенью вероятности могут свидетельствовать нарушения стандарта антикоррупционного поведения, выражающиеся например, в выполнении отдельных функций государственного управления в отношении родственников или иных лиц, с которыми служащий поддерживает отношения; выполнении оплачиваемой работы; получение подарков и услуг; использование служебной информации.</w:t>
      </w:r>
      <w:r w:rsidRPr="00282139">
        <w:rPr>
          <w:rFonts w:ascii="Trebuchet MS" w:eastAsia="Times New Roman" w:hAnsi="Trebuchet MS" w:cs="Times New Roman"/>
          <w:color w:val="000000"/>
          <w:sz w:val="20"/>
          <w:szCs w:val="20"/>
          <w:lang w:eastAsia="ru-RU"/>
        </w:rPr>
        <w:br/>
        <w:t>Согласно части 4.1 статьи 12.1 Федерального закона N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282139">
        <w:rPr>
          <w:rFonts w:ascii="Trebuchet MS" w:eastAsia="Times New Roman" w:hAnsi="Trebuchet MS" w:cs="Times New Roman"/>
          <w:color w:val="000000"/>
          <w:sz w:val="20"/>
          <w:szCs w:val="20"/>
          <w:lang w:eastAsia="ru-RU"/>
        </w:rPr>
        <w:br/>
        <w:t>Представитель нанимателя (работодатель), если ему стало известно о возникновении у лица, указанного в ч. 1 ст.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282139">
        <w:rPr>
          <w:rFonts w:ascii="Trebuchet MS" w:eastAsia="Times New Roman" w:hAnsi="Trebuchet MS" w:cs="Times New Roman"/>
          <w:color w:val="000000"/>
          <w:sz w:val="20"/>
          <w:szCs w:val="20"/>
          <w:lang w:eastAsia="ru-RU"/>
        </w:rPr>
        <w:br/>
        <w:t>Предотвращение или урегулирование конфликта интересов осуществляется путем отвода или самоотвода указанного лица в случаях и порядке, предусмотренных законодательством Российской Федерации.</w:t>
      </w:r>
      <w:r w:rsidRPr="00282139">
        <w:rPr>
          <w:rFonts w:ascii="Trebuchet MS" w:eastAsia="Times New Roman" w:hAnsi="Trebuchet MS" w:cs="Times New Roman"/>
          <w:color w:val="000000"/>
          <w:sz w:val="20"/>
          <w:szCs w:val="20"/>
          <w:lang w:eastAsia="ru-RU"/>
        </w:rPr>
        <w:br/>
        <w:t>В работе по недопущению и ликвидации конфликтов интересов участвуют в пределах своей компетенции кадровые службы (подразделения по профилактике нарушений). Во всех государственных организациях создаются комиссии по соблюдению требований к служебному поведению и урегулированию конфликта интересов, наделенные широким кругом полномочий, в том числе по соблюдению служащими ограничений и запретов, требований о предотвращении и урегулировании конфликтов интересов, осуществлении мер по предупреждению коррупции.</w:t>
      </w:r>
      <w:r w:rsidRPr="00282139">
        <w:rPr>
          <w:rFonts w:ascii="Trebuchet MS" w:eastAsia="Times New Roman" w:hAnsi="Trebuchet MS" w:cs="Times New Roman"/>
          <w:color w:val="000000"/>
          <w:sz w:val="20"/>
          <w:szCs w:val="20"/>
          <w:lang w:eastAsia="ru-RU"/>
        </w:rPr>
        <w:br/>
        <w:t xml:space="preserve">Таким </w:t>
      </w:r>
      <w:proofErr w:type="gramStart"/>
      <w:r w:rsidRPr="00282139">
        <w:rPr>
          <w:rFonts w:ascii="Trebuchet MS" w:eastAsia="Times New Roman" w:hAnsi="Trebuchet MS" w:cs="Times New Roman"/>
          <w:color w:val="000000"/>
          <w:sz w:val="20"/>
          <w:szCs w:val="20"/>
          <w:lang w:eastAsia="ru-RU"/>
        </w:rPr>
        <w:t>образом</w:t>
      </w:r>
      <w:proofErr w:type="gramEnd"/>
      <w:r w:rsidRPr="00282139">
        <w:rPr>
          <w:rFonts w:ascii="Trebuchet MS" w:eastAsia="Times New Roman" w:hAnsi="Trebuchet MS" w:cs="Times New Roman"/>
          <w:color w:val="000000"/>
          <w:sz w:val="20"/>
          <w:szCs w:val="20"/>
          <w:lang w:eastAsia="ru-RU"/>
        </w:rPr>
        <w:t xml:space="preserve"> предотвращению и урегулированию конфликта интересов придается важное значение.</w:t>
      </w:r>
      <w:r w:rsidRPr="00282139">
        <w:rPr>
          <w:rFonts w:ascii="Trebuchet MS" w:eastAsia="Times New Roman" w:hAnsi="Trebuchet MS" w:cs="Times New Roman"/>
          <w:color w:val="000000"/>
          <w:sz w:val="20"/>
          <w:szCs w:val="20"/>
          <w:lang w:eastAsia="ru-RU"/>
        </w:rPr>
        <w:br/>
        <w:t>В методических рекомендациях, научных публикациях эти процессы называют причиной или условием коррупции, а мерам их профилактики уделяется все большее внимание.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конфликтов интересов относится к числу первостепенных задач.</w:t>
      </w:r>
      <w:r w:rsidRPr="00282139">
        <w:rPr>
          <w:rFonts w:ascii="Trebuchet MS" w:eastAsia="Times New Roman" w:hAnsi="Trebuchet MS" w:cs="Times New Roman"/>
          <w:color w:val="000000"/>
          <w:sz w:val="20"/>
          <w:szCs w:val="20"/>
          <w:lang w:eastAsia="ru-RU"/>
        </w:rPr>
        <w:br/>
        <w:t>В целях оказания инструктивно-методической помощи по вопросу регулирования института конфликта интересов рекомендуется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которые размещены на официальном сайте Минтруда России.</w:t>
      </w:r>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t>Надзор за законностью нормативных правовых актов органов местного самоуправления</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 xml:space="preserve">Прокуратурой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при осуществлении надзора за законностью нормативных правовых актов органов местного самоуправления в текущем году выявлены существенные нарушения действующего законодательства.</w:t>
      </w:r>
      <w:r w:rsidRPr="00282139">
        <w:rPr>
          <w:rFonts w:ascii="Trebuchet MS" w:eastAsia="Times New Roman" w:hAnsi="Trebuchet MS" w:cs="Times New Roman"/>
          <w:color w:val="000000"/>
          <w:sz w:val="20"/>
          <w:szCs w:val="20"/>
          <w:lang w:eastAsia="ru-RU"/>
        </w:rPr>
        <w:br/>
        <w:t>За 4 месяца 2022 г. прокуратурой района оспорено 39 незаконных муниципальных правовых актов, которые в настоящее время приведены в соответствие с законом.</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 xml:space="preserve">Путем принесения протестов, направления 43 информационных писем в порядке ст. 9 Федерального закона «О прокуратуре Российской Федерации» инициировано приведение в соответствие с действующим федеральным законодательством 51 муниципальных правовых актов, в числе которых уставы муниципальных образований, положения о муниципальной службе акты, </w:t>
      </w:r>
      <w:r w:rsidRPr="00282139">
        <w:rPr>
          <w:rFonts w:ascii="Trebuchet MS" w:eastAsia="Times New Roman" w:hAnsi="Trebuchet MS" w:cs="Times New Roman"/>
          <w:color w:val="000000"/>
          <w:sz w:val="20"/>
          <w:szCs w:val="20"/>
          <w:lang w:eastAsia="ru-RU"/>
        </w:rPr>
        <w:lastRenderedPageBreak/>
        <w:t>регулирующие порядок проведения конкурса по отбору кандидату на должность глав муниципальных образований, положения об оплате труда, основных и дополнительных отпусках</w:t>
      </w:r>
      <w:proofErr w:type="gramEnd"/>
      <w:r w:rsidRPr="00282139">
        <w:rPr>
          <w:rFonts w:ascii="Trebuchet MS" w:eastAsia="Times New Roman" w:hAnsi="Trebuchet MS" w:cs="Times New Roman"/>
          <w:color w:val="000000"/>
          <w:sz w:val="20"/>
          <w:szCs w:val="20"/>
          <w:lang w:eastAsia="ru-RU"/>
        </w:rPr>
        <w:t xml:space="preserve"> социальных </w:t>
      </w:r>
      <w:proofErr w:type="gramStart"/>
      <w:r w:rsidRPr="00282139">
        <w:rPr>
          <w:rFonts w:ascii="Trebuchet MS" w:eastAsia="Times New Roman" w:hAnsi="Trebuchet MS" w:cs="Times New Roman"/>
          <w:color w:val="000000"/>
          <w:sz w:val="20"/>
          <w:szCs w:val="20"/>
          <w:lang w:eastAsia="ru-RU"/>
        </w:rPr>
        <w:t>льготах</w:t>
      </w:r>
      <w:proofErr w:type="gramEnd"/>
      <w:r w:rsidRPr="00282139">
        <w:rPr>
          <w:rFonts w:ascii="Trebuchet MS" w:eastAsia="Times New Roman" w:hAnsi="Trebuchet MS" w:cs="Times New Roman"/>
          <w:color w:val="000000"/>
          <w:sz w:val="20"/>
          <w:szCs w:val="20"/>
          <w:lang w:eastAsia="ru-RU"/>
        </w:rPr>
        <w:t xml:space="preserve"> и гарантия глав и муниципальных служащих.</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Вмешательство прокурора потребовалось для актуализации 13 нормативно-правовых актов, регулирующих порядок предоставления древесины населению в связи с принятием Закона Алтайского края от 21.12.2021 № 115-ЗС, которым внесены изменения в Закон Алтайского края от 10.09.2007 № 87-ЗС «О регулировании отдельных лесных отношений на территории Алтайского края» в части нормативов заготовки или приобретения гражданами древесины для собственных нужд.</w:t>
      </w:r>
      <w:proofErr w:type="gramEnd"/>
      <w:r w:rsidRPr="00282139">
        <w:rPr>
          <w:rFonts w:ascii="Trebuchet MS" w:eastAsia="Times New Roman" w:hAnsi="Trebuchet MS" w:cs="Times New Roman"/>
          <w:color w:val="000000"/>
          <w:sz w:val="20"/>
          <w:szCs w:val="20"/>
          <w:lang w:eastAsia="ru-RU"/>
        </w:rPr>
        <w:br/>
        <w:t>В целях правильности и эффективности бюджетного планирования приняты меры, направленные на корректировку муниципальных правовых актов в бюджетной сфере.</w:t>
      </w:r>
      <w:r w:rsidRPr="00282139">
        <w:rPr>
          <w:rFonts w:ascii="Trebuchet MS" w:eastAsia="Times New Roman" w:hAnsi="Trebuchet MS" w:cs="Times New Roman"/>
          <w:color w:val="000000"/>
          <w:sz w:val="20"/>
          <w:szCs w:val="20"/>
          <w:lang w:eastAsia="ru-RU"/>
        </w:rPr>
        <w:br/>
        <w:t xml:space="preserve">В частности, внесено 3 представления об устранении негативных последствий ненадлежащего исполнения возложенных на органы местного самоуправления полномочий при решении вопросов местного значения, нарушение прав жителей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на участие в предусмотренных муниципальными программами мероприятиях.</w:t>
      </w:r>
      <w:r w:rsidRPr="00282139">
        <w:rPr>
          <w:rFonts w:ascii="Trebuchet MS" w:eastAsia="Times New Roman" w:hAnsi="Trebuchet MS" w:cs="Times New Roman"/>
          <w:color w:val="000000"/>
          <w:sz w:val="20"/>
          <w:szCs w:val="20"/>
          <w:lang w:eastAsia="ru-RU"/>
        </w:rPr>
        <w:br/>
        <w:t xml:space="preserve">В ходе </w:t>
      </w:r>
      <w:proofErr w:type="gramStart"/>
      <w:r w:rsidRPr="00282139">
        <w:rPr>
          <w:rFonts w:ascii="Trebuchet MS" w:eastAsia="Times New Roman" w:hAnsi="Trebuchet MS" w:cs="Times New Roman"/>
          <w:color w:val="000000"/>
          <w:sz w:val="20"/>
          <w:szCs w:val="20"/>
          <w:lang w:eastAsia="ru-RU"/>
        </w:rPr>
        <w:t>проведения проверки соблюдения прав предпринимателей</w:t>
      </w:r>
      <w:proofErr w:type="gramEnd"/>
      <w:r w:rsidRPr="00282139">
        <w:rPr>
          <w:rFonts w:ascii="Trebuchet MS" w:eastAsia="Times New Roman" w:hAnsi="Trebuchet MS" w:cs="Times New Roman"/>
          <w:color w:val="000000"/>
          <w:sz w:val="20"/>
          <w:szCs w:val="20"/>
          <w:lang w:eastAsia="ru-RU"/>
        </w:rPr>
        <w:t xml:space="preserve"> при реализации полномочий органами местного самоуправления района установлено, что в ряде муниципальных образований района не ведется деятельность по разработке и утверждению программ профилактики рисков причинения вреда (ущерба) охраняемым законом ценностям. В связи с выявленными нарушениями внесено 3 представления.</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 xml:space="preserve">В 2022 году выявлялись факты несвоевременного направления нормативный актов в региональный орган юстиции для включения в Регистр муниципальных нормативных правовых актов, а также факты </w:t>
      </w:r>
      <w:proofErr w:type="spellStart"/>
      <w:r w:rsidRPr="00282139">
        <w:rPr>
          <w:rFonts w:ascii="Trebuchet MS" w:eastAsia="Times New Roman" w:hAnsi="Trebuchet MS" w:cs="Times New Roman"/>
          <w:color w:val="000000"/>
          <w:sz w:val="20"/>
          <w:szCs w:val="20"/>
          <w:lang w:eastAsia="ru-RU"/>
        </w:rPr>
        <w:t>неразмещения</w:t>
      </w:r>
      <w:proofErr w:type="spellEnd"/>
      <w:r w:rsidRPr="00282139">
        <w:rPr>
          <w:rFonts w:ascii="Trebuchet MS" w:eastAsia="Times New Roman" w:hAnsi="Trebuchet MS" w:cs="Times New Roman"/>
          <w:color w:val="000000"/>
          <w:sz w:val="20"/>
          <w:szCs w:val="20"/>
          <w:lang w:eastAsia="ru-RU"/>
        </w:rPr>
        <w:t xml:space="preserve"> на официальных сайтах муниципальных образований сведений о принятых нормативно-правовых актах, что повлекло нарушение прав граждан на обеспечение доступа к информации о деятельности государственных органов и органов местного самоуправления.</w:t>
      </w:r>
      <w:proofErr w:type="gramEnd"/>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Изложенное</w:t>
      </w:r>
      <w:proofErr w:type="gramEnd"/>
      <w:r w:rsidRPr="00282139">
        <w:rPr>
          <w:rFonts w:ascii="Trebuchet MS" w:eastAsia="Times New Roman" w:hAnsi="Trebuchet MS" w:cs="Times New Roman"/>
          <w:color w:val="000000"/>
          <w:sz w:val="20"/>
          <w:szCs w:val="20"/>
          <w:lang w:eastAsia="ru-RU"/>
        </w:rPr>
        <w:t xml:space="preserve"> указывает на необходимость принятия дополнительных мер к обеспечению законности при реализации органами местного самоуправления своих полномочий.</w:t>
      </w:r>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t>Права потерпевших от преступлений на возмещение морального вреда</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Права потерпевших от преступлений охраняются законом. В соответствии со ст.52 Конституции Российской Федерации государство обеспечивает потерпевшим доступ к правосудию и компенсацию причиненного ущерба.</w:t>
      </w:r>
      <w:r w:rsidRPr="00282139">
        <w:rPr>
          <w:rFonts w:ascii="Trebuchet MS" w:eastAsia="Times New Roman" w:hAnsi="Trebuchet MS" w:cs="Times New Roman"/>
          <w:color w:val="000000"/>
          <w:sz w:val="20"/>
          <w:szCs w:val="20"/>
          <w:lang w:eastAsia="ru-RU"/>
        </w:rPr>
        <w:br/>
        <w:t>Моральный вред состоит в нравственных или физических страданиях (например, оскорблении, унижении, возникновении чувства ущербности, дискомфортном состоянии, физической боли), испытываемых (переживаемых) потерпевшим в результате совершенного против него противоправного деяния.</w:t>
      </w:r>
      <w:r w:rsidRPr="00282139">
        <w:rPr>
          <w:rFonts w:ascii="Trebuchet MS" w:eastAsia="Times New Roman" w:hAnsi="Trebuchet MS" w:cs="Times New Roman"/>
          <w:color w:val="000000"/>
          <w:sz w:val="20"/>
          <w:szCs w:val="20"/>
          <w:lang w:eastAsia="ru-RU"/>
        </w:rPr>
        <w:br/>
        <w:t>Компенсация морального вреда является одним из способов защиты гражданских прав (ст. 12 ГК РФ). Причинение вреда жизни или здоровью гражданина умаляет его личные нематериальные блага. В связи с этим, законом предусмотрено право потерпевшего заявлять требования не только о возмещении причиненного ему имущественного ущерба, но также и о компенсации морального вреда.</w:t>
      </w:r>
      <w:r w:rsidRPr="00282139">
        <w:rPr>
          <w:rFonts w:ascii="Trebuchet MS" w:eastAsia="Times New Roman" w:hAnsi="Trebuchet MS" w:cs="Times New Roman"/>
          <w:color w:val="000000"/>
          <w:sz w:val="20"/>
          <w:szCs w:val="20"/>
          <w:lang w:eastAsia="ru-RU"/>
        </w:rPr>
        <w:br/>
        <w:t>Согласно ст.151 Гражданского кодекса Российской Федерации, если гражданину причинен моральный вред действиями, нарушающими его личные неимущественные права либо посягающими на принадлежащие ему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r w:rsidRPr="00282139">
        <w:rPr>
          <w:rFonts w:ascii="Trebuchet MS" w:eastAsia="Times New Roman" w:hAnsi="Trebuchet MS" w:cs="Times New Roman"/>
          <w:color w:val="000000"/>
          <w:sz w:val="20"/>
          <w:szCs w:val="20"/>
          <w:lang w:eastAsia="ru-RU"/>
        </w:rPr>
        <w:br/>
        <w:t>При определении размера компенсации морального вреда учитывается: характер причиненных потерпевшему физических и нравственных страданий, связанных с его индивидуальными особенностями; степень вины подсудимого, его материальное положение, другие обстоятельства дела, влияющие на решение по иску.</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Моральный вред, в частности, может заключаться в нравственных переживаниях в связи с утратой родственников, невозможностью продолжать активную общественную жизнь, потерей работы, временным ограничением или лишением каких-либо прав, физической болью, связанной с причиненным увечьем, иным повреждением здоровья либо в связи с заболеванием, перенесенным в результате нравственных страданий, и др.</w:t>
      </w:r>
      <w:r w:rsidRPr="00282139">
        <w:rPr>
          <w:rFonts w:ascii="Trebuchet MS" w:eastAsia="Times New Roman" w:hAnsi="Trebuchet MS" w:cs="Times New Roman"/>
          <w:color w:val="000000"/>
          <w:sz w:val="20"/>
          <w:szCs w:val="20"/>
          <w:lang w:eastAsia="ru-RU"/>
        </w:rPr>
        <w:br/>
        <w:t>В рамках уголовного судопроизводства право на компенсацию морального вреда имеют не только</w:t>
      </w:r>
      <w:proofErr w:type="gramEnd"/>
      <w:r w:rsidRPr="00282139">
        <w:rPr>
          <w:rFonts w:ascii="Trebuchet MS" w:eastAsia="Times New Roman" w:hAnsi="Trebuchet MS" w:cs="Times New Roman"/>
          <w:color w:val="000000"/>
          <w:sz w:val="20"/>
          <w:szCs w:val="20"/>
          <w:lang w:eastAsia="ru-RU"/>
        </w:rPr>
        <w:t xml:space="preserve"> непосредственно сами потерпевшие от преступлений, но и близкие родственники лица, смерть которого наступила в результате преступных действий, при условии причинения им нравственных страданий. </w:t>
      </w:r>
      <w:proofErr w:type="gramStart"/>
      <w:r w:rsidRPr="00282139">
        <w:rPr>
          <w:rFonts w:ascii="Trebuchet MS" w:eastAsia="Times New Roman" w:hAnsi="Trebuchet MS" w:cs="Times New Roman"/>
          <w:color w:val="000000"/>
          <w:sz w:val="20"/>
          <w:szCs w:val="20"/>
          <w:lang w:eastAsia="ru-RU"/>
        </w:rPr>
        <w:t xml:space="preserve">К близким родственникам погибшего согласно п. 4 ст. 5 УПК РФ относятся супруга, супруг, родители, дети, усыновители, усыновленные, родные братья и родные сестры, дедушка, </w:t>
      </w:r>
      <w:r w:rsidRPr="00282139">
        <w:rPr>
          <w:rFonts w:ascii="Trebuchet MS" w:eastAsia="Times New Roman" w:hAnsi="Trebuchet MS" w:cs="Times New Roman"/>
          <w:color w:val="000000"/>
          <w:sz w:val="20"/>
          <w:szCs w:val="20"/>
          <w:lang w:eastAsia="ru-RU"/>
        </w:rPr>
        <w:lastRenderedPageBreak/>
        <w:t>бабушка и внуки.</w:t>
      </w:r>
      <w:proofErr w:type="gramEnd"/>
      <w:r w:rsidRPr="00282139">
        <w:rPr>
          <w:rFonts w:ascii="Trebuchet MS" w:eastAsia="Times New Roman" w:hAnsi="Trebuchet MS" w:cs="Times New Roman"/>
          <w:color w:val="000000"/>
          <w:sz w:val="20"/>
          <w:szCs w:val="20"/>
          <w:lang w:eastAsia="ru-RU"/>
        </w:rPr>
        <w:br/>
        <w:t>К заявлению необходимо приложить: документы, подтверждающие факт причинения вреда здоровью потерпевшего; доказательства, подтверждающие степень нравственных и физических страданий.</w:t>
      </w:r>
      <w:r w:rsidRPr="00282139">
        <w:rPr>
          <w:rFonts w:ascii="Trebuchet MS" w:eastAsia="Times New Roman" w:hAnsi="Trebuchet MS" w:cs="Times New Roman"/>
          <w:color w:val="000000"/>
          <w:sz w:val="20"/>
          <w:szCs w:val="20"/>
          <w:lang w:eastAsia="ru-RU"/>
        </w:rPr>
        <w:br/>
        <w:t>Приговор, вступивший в законную силу, будет иметь для суда, рассматривающего гражданское дело о гражданско-правовых последствиях действий лица, в отношении которого вынесен приговор, преюдициальное значение.</w:t>
      </w:r>
      <w:r w:rsidRPr="00282139">
        <w:rPr>
          <w:rFonts w:ascii="Trebuchet MS" w:eastAsia="Times New Roman" w:hAnsi="Trebuchet MS" w:cs="Times New Roman"/>
          <w:color w:val="000000"/>
          <w:sz w:val="20"/>
          <w:szCs w:val="20"/>
          <w:lang w:eastAsia="ru-RU"/>
        </w:rPr>
        <w:br/>
        <w:t>Заявление в защиту интересов несовершеннолетних, лиц, признанных недееспособными либо ограниченно дееспособными, лиц, которые по иным причинам не могут сами защищать свои права и законные интересы, может быть предъявлено прокурором.</w:t>
      </w:r>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t>Порядок снятия судимости до истечения срока ее погашения</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В силу ч. 5 ст. 86 Уголовного кодекса Российской Федерации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r w:rsidRPr="00282139">
        <w:rPr>
          <w:rFonts w:ascii="Trebuchet MS" w:eastAsia="Times New Roman" w:hAnsi="Trebuchet MS" w:cs="Times New Roman"/>
          <w:color w:val="000000"/>
          <w:sz w:val="20"/>
          <w:szCs w:val="20"/>
          <w:lang w:eastAsia="ru-RU"/>
        </w:rPr>
        <w:br/>
        <w:t>В данном случае все уголовно-правовые последствия, предусмотренные судимостью, прекращаются до истечения установленных уголовным кодексом сроков ее погашения.</w:t>
      </w:r>
      <w:r w:rsidRPr="00282139">
        <w:rPr>
          <w:rFonts w:ascii="Trebuchet MS" w:eastAsia="Times New Roman" w:hAnsi="Trebuchet MS" w:cs="Times New Roman"/>
          <w:color w:val="000000"/>
          <w:sz w:val="20"/>
          <w:szCs w:val="20"/>
          <w:lang w:eastAsia="ru-RU"/>
        </w:rPr>
        <w:br/>
        <w:t>Необходимыми условиям снятия судимости являются безупречное поведение осужденного лица, а также возмещение вреда, причиненного совершением преступления.</w:t>
      </w:r>
      <w:r w:rsidRPr="00282139">
        <w:rPr>
          <w:rFonts w:ascii="Trebuchet MS" w:eastAsia="Times New Roman" w:hAnsi="Trebuchet MS" w:cs="Times New Roman"/>
          <w:color w:val="000000"/>
          <w:sz w:val="20"/>
          <w:szCs w:val="20"/>
          <w:lang w:eastAsia="ru-RU"/>
        </w:rPr>
        <w:br/>
        <w:t>Вопрос о снятии судимости в силу ст.400 Уголовно-процессуального кодекса Российской Федерации разрешается судом или мировым судьей по уголовным делам, отнесенным к его подсудности, по месту жительства лица, отбывшего наказание.</w:t>
      </w:r>
      <w:r w:rsidRPr="00282139">
        <w:rPr>
          <w:rFonts w:ascii="Trebuchet MS" w:eastAsia="Times New Roman" w:hAnsi="Trebuchet MS" w:cs="Times New Roman"/>
          <w:color w:val="000000"/>
          <w:sz w:val="20"/>
          <w:szCs w:val="20"/>
          <w:lang w:eastAsia="ru-RU"/>
        </w:rPr>
        <w:br/>
        <w:t>Также, помимо судебного порядка снятия судимости, законодательство устанавливает возможность такого снятия актом об амнистии или посредством помилования.</w:t>
      </w:r>
      <w:r w:rsidRPr="00282139">
        <w:rPr>
          <w:rFonts w:ascii="Trebuchet MS" w:eastAsia="Times New Roman" w:hAnsi="Trebuchet MS" w:cs="Times New Roman"/>
          <w:color w:val="000000"/>
          <w:sz w:val="20"/>
          <w:szCs w:val="20"/>
          <w:lang w:eastAsia="ru-RU"/>
        </w:rPr>
        <w:br/>
        <w:t xml:space="preserve">С момента погашения или снятия судимости лицо, в прошлом судимое, признается несудимым, а все уголовно-правовые последствия, связанные с фактом совершения этим лицом преступления и осуждения за него, окончательно </w:t>
      </w:r>
      <w:proofErr w:type="gramStart"/>
      <w:r w:rsidRPr="00282139">
        <w:rPr>
          <w:rFonts w:ascii="Trebuchet MS" w:eastAsia="Times New Roman" w:hAnsi="Trebuchet MS" w:cs="Times New Roman"/>
          <w:color w:val="000000"/>
          <w:sz w:val="20"/>
          <w:szCs w:val="20"/>
          <w:lang w:eastAsia="ru-RU"/>
        </w:rPr>
        <w:t>и</w:t>
      </w:r>
      <w:proofErr w:type="gramEnd"/>
      <w:r w:rsidRPr="00282139">
        <w:rPr>
          <w:rFonts w:ascii="Trebuchet MS" w:eastAsia="Times New Roman" w:hAnsi="Trebuchet MS" w:cs="Times New Roman"/>
          <w:color w:val="000000"/>
          <w:sz w:val="20"/>
          <w:szCs w:val="20"/>
          <w:lang w:eastAsia="ru-RU"/>
        </w:rPr>
        <w:t xml:space="preserve"> безусловно аннулируются.</w:t>
      </w:r>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t xml:space="preserve">Житель </w:t>
      </w:r>
      <w:proofErr w:type="spellStart"/>
      <w:r w:rsidRPr="00282139">
        <w:rPr>
          <w:rFonts w:ascii="Trebuchet MS" w:eastAsia="Times New Roman" w:hAnsi="Trebuchet MS" w:cs="Times New Roman"/>
          <w:b/>
          <w:bCs/>
          <w:color w:val="286AE5"/>
          <w:sz w:val="20"/>
          <w:szCs w:val="20"/>
          <w:lang w:eastAsia="ru-RU"/>
        </w:rPr>
        <w:t>Бийского</w:t>
      </w:r>
      <w:proofErr w:type="spellEnd"/>
      <w:r w:rsidRPr="00282139">
        <w:rPr>
          <w:rFonts w:ascii="Trebuchet MS" w:eastAsia="Times New Roman" w:hAnsi="Trebuchet MS" w:cs="Times New Roman"/>
          <w:b/>
          <w:bCs/>
          <w:color w:val="286AE5"/>
          <w:sz w:val="20"/>
          <w:szCs w:val="20"/>
          <w:lang w:eastAsia="ru-RU"/>
        </w:rPr>
        <w:t xml:space="preserve"> района привлечен к уголовной ответственности за надругательство над Государственным флагом Российской Федерации</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 xml:space="preserve">Приговором мирового судьи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в апреле текущего года житель района осужден за надругательство над Государственным флагом Российской Федерации.</w:t>
      </w:r>
      <w:r w:rsidRPr="00282139">
        <w:rPr>
          <w:rFonts w:ascii="Trebuchet MS" w:eastAsia="Times New Roman" w:hAnsi="Trebuchet MS" w:cs="Times New Roman"/>
          <w:color w:val="000000"/>
          <w:sz w:val="20"/>
          <w:szCs w:val="20"/>
          <w:lang w:eastAsia="ru-RU"/>
        </w:rPr>
        <w:br/>
        <w:t>Как установлено судом, местный житель, в феврале 2022 года находясь в состоянии алкогольного опьянения, будучи несогласным с действиями (бездействием) местной администрации, вынул Государственный флаг Российской Федерации из флагштока, установленного на административном здании, после чего сломал древко флага, порвал его полотнище, тем самым повредил флаг, то есть надругался над ним.</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В судебном заседании подсудимый вину признал полностью, в содеянном раскаялся.</w:t>
      </w:r>
      <w:proofErr w:type="gramEnd"/>
      <w:r w:rsidRPr="00282139">
        <w:rPr>
          <w:rFonts w:ascii="Trebuchet MS" w:eastAsia="Times New Roman" w:hAnsi="Trebuchet MS" w:cs="Times New Roman"/>
          <w:color w:val="000000"/>
          <w:sz w:val="20"/>
          <w:szCs w:val="20"/>
          <w:lang w:eastAsia="ru-RU"/>
        </w:rPr>
        <w:br/>
        <w:t>Приговором мирового судьи, виновный осужден к наказанию в виде лишения свободы условно, с одновременным возложением на него обязанностей на период испытательного срока.</w:t>
      </w:r>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t>Об ответственности за неосторожное обращение с огнём</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В соответствии с частью первой статьи 261 Уголовного кодекса Российской Федерации предусмотрена уголовная ответственность за уничтожение 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В соответствии с примечанием к указанной норме закона, значительным признается ущерб, превышающий 10 тысяч рублей.</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proofErr w:type="gramStart"/>
      <w:r w:rsidRPr="00282139">
        <w:rPr>
          <w:rFonts w:ascii="Trebuchet MS" w:eastAsia="Times New Roman" w:hAnsi="Trebuchet MS" w:cs="Times New Roman"/>
          <w:color w:val="000000"/>
          <w:sz w:val="20"/>
          <w:szCs w:val="20"/>
          <w:lang w:eastAsia="ru-RU"/>
        </w:rPr>
        <w:t>За совершение вышеуказанные деяния предусматривается наказание в виде штрафа от трехсот до пятисот тысяч рублей или в размере заработной платы или иного дохода осужденного за период от двух до трех лет, либо обязательных работ на срок до четырехсот восьмидесяти часов, либо исправительных работ на срок до двух лет, либо принудительных работ на срок до четырех лет, либо лишения свободы на</w:t>
      </w:r>
      <w:proofErr w:type="gramEnd"/>
      <w:r w:rsidRPr="00282139">
        <w:rPr>
          <w:rFonts w:ascii="Trebuchet MS" w:eastAsia="Times New Roman" w:hAnsi="Trebuchet MS" w:cs="Times New Roman"/>
          <w:color w:val="000000"/>
          <w:sz w:val="20"/>
          <w:szCs w:val="20"/>
          <w:lang w:eastAsia="ru-RU"/>
        </w:rPr>
        <w:t xml:space="preserve"> тот же срок.</w:t>
      </w:r>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lastRenderedPageBreak/>
        <w:t>Надзор за исполнением законодательства о противодействии терроризму</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 xml:space="preserve">Прокуратурой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проведена проверка соблюдения законодательства о противодействии терроризму в деятельности администрации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по результатам которой выявлены нарушения.</w:t>
      </w:r>
      <w:r w:rsidRPr="00282139">
        <w:rPr>
          <w:rFonts w:ascii="Trebuchet MS" w:eastAsia="Times New Roman" w:hAnsi="Trebuchet MS" w:cs="Times New Roman"/>
          <w:color w:val="000000"/>
          <w:sz w:val="20"/>
          <w:szCs w:val="20"/>
          <w:lang w:eastAsia="ru-RU"/>
        </w:rPr>
        <w:br/>
        <w:t>В соответствии с пунктом 3 Указа Президента Российской Федерации от 15.02.2006 N 116 «О мерах по противодействию терроризму», для координации деятельности органов местного самоуправления Алтайского края по профилактике терроризма, а также для минимизации и ликвидации последствий его проявлений, в Алтайском крае создана Антитеррористическая комиссия. Деятельность обеспечивается в соответствии с Распоряжением Губернатора Алтайского края от 25.07.2018 N 63-рг «Об утверждении состава антитеррористической комиссии Алтайского края».</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w:t>
      </w:r>
      <w:r w:rsidRPr="00282139">
        <w:rPr>
          <w:rFonts w:ascii="Trebuchet MS" w:eastAsia="Times New Roman" w:hAnsi="Trebuchet MS" w:cs="Times New Roman"/>
          <w:color w:val="000000"/>
          <w:sz w:val="20"/>
          <w:szCs w:val="20"/>
          <w:lang w:eastAsia="ru-RU"/>
        </w:rPr>
        <w:br/>
        <w:t>25 октября 2021 года состоялось заседание Антитеррористической комиссии Алтайского края, на котором было принято решение № 79, согласно которому председателям антитеррористических комиссий в муниципальных образованиях Алтайского</w:t>
      </w:r>
      <w:proofErr w:type="gramEnd"/>
      <w:r w:rsidRPr="00282139">
        <w:rPr>
          <w:rFonts w:ascii="Trebuchet MS" w:eastAsia="Times New Roman" w:hAnsi="Trebuchet MS" w:cs="Times New Roman"/>
          <w:color w:val="000000"/>
          <w:sz w:val="20"/>
          <w:szCs w:val="20"/>
          <w:lang w:eastAsia="ru-RU"/>
        </w:rPr>
        <w:t xml:space="preserve"> края поручено в срок до 15.12.2021 </w:t>
      </w:r>
      <w:proofErr w:type="gramStart"/>
      <w:r w:rsidRPr="00282139">
        <w:rPr>
          <w:rFonts w:ascii="Trebuchet MS" w:eastAsia="Times New Roman" w:hAnsi="Trebuchet MS" w:cs="Times New Roman"/>
          <w:color w:val="000000"/>
          <w:sz w:val="20"/>
          <w:szCs w:val="20"/>
          <w:lang w:eastAsia="ru-RU"/>
        </w:rPr>
        <w:t>включить</w:t>
      </w:r>
      <w:proofErr w:type="gramEnd"/>
      <w:r w:rsidRPr="00282139">
        <w:rPr>
          <w:rFonts w:ascii="Trebuchet MS" w:eastAsia="Times New Roman" w:hAnsi="Trebuchet MS" w:cs="Times New Roman"/>
          <w:color w:val="000000"/>
          <w:sz w:val="20"/>
          <w:szCs w:val="20"/>
          <w:lang w:eastAsia="ru-RU"/>
        </w:rPr>
        <w:t xml:space="preserve"> вопросы реализации Комплексного плана по противодействию идеологии терроризма на 2022 год в муниципальные программы по профилактике терроризма.</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 xml:space="preserve">Между тем, Администрацией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изменения, связанные с включением вопросов реализации Комплексного плана по противодействию идеологии терроризма на 2022 год (в соответствии с решением Антитеррористической комиссии Алтайского края № 79 от 25.10.2021), в муниципальную программу «Противодействие экстремизму и идеологии терроризма в Бийском районе» на 2022-2026 годы (утверждена Постановлением администрации № 1051 от 29.10.2021) в срок до 15.12.2021 не внесены, необходимые вопросы реализации</w:t>
      </w:r>
      <w:proofErr w:type="gramEnd"/>
      <w:r w:rsidRPr="00282139">
        <w:rPr>
          <w:rFonts w:ascii="Trebuchet MS" w:eastAsia="Times New Roman" w:hAnsi="Trebuchet MS" w:cs="Times New Roman"/>
          <w:color w:val="000000"/>
          <w:sz w:val="20"/>
          <w:szCs w:val="20"/>
          <w:lang w:eastAsia="ru-RU"/>
        </w:rPr>
        <w:t xml:space="preserve"> Комплексного плана по противодействию идеологии терроризма на 2022 год в муниципальные программы по профилактике терроризма не включены. </w:t>
      </w:r>
      <w:proofErr w:type="gramStart"/>
      <w:r w:rsidRPr="00282139">
        <w:rPr>
          <w:rFonts w:ascii="Trebuchet MS" w:eastAsia="Times New Roman" w:hAnsi="Trebuchet MS" w:cs="Times New Roman"/>
          <w:color w:val="000000"/>
          <w:sz w:val="20"/>
          <w:szCs w:val="20"/>
          <w:lang w:eastAsia="ru-RU"/>
        </w:rPr>
        <w:t>Изложенное</w:t>
      </w:r>
      <w:proofErr w:type="gramEnd"/>
      <w:r w:rsidRPr="00282139">
        <w:rPr>
          <w:rFonts w:ascii="Trebuchet MS" w:eastAsia="Times New Roman" w:hAnsi="Trebuchet MS" w:cs="Times New Roman"/>
          <w:color w:val="000000"/>
          <w:sz w:val="20"/>
          <w:szCs w:val="20"/>
          <w:lang w:eastAsia="ru-RU"/>
        </w:rPr>
        <w:t xml:space="preserve"> послужило основанием для внесения представления в адрес главы района, которое рассмотрено и удовлетворено, нарушении устранены.</w:t>
      </w:r>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t>Новое в законодательстве о противодействии терроризму</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Постановлением Правительства Российской Федерации от 05.03.2022 № 289 внесены изменения в некоторые акты Правительства Российской Федерации в сфере антитеррористической защищенности объектов (территорий).</w:t>
      </w:r>
      <w:r w:rsidRPr="00282139">
        <w:rPr>
          <w:rFonts w:ascii="Trebuchet MS" w:eastAsia="Times New Roman" w:hAnsi="Trebuchet MS" w:cs="Times New Roman"/>
          <w:color w:val="000000"/>
          <w:sz w:val="20"/>
          <w:szCs w:val="20"/>
          <w:lang w:eastAsia="ru-RU"/>
        </w:rPr>
        <w:br/>
        <w:t>Обращаю внимание, что данные изменения затрагивают критерии определения категорий опасности на объектах спорта, культуры, торговли, образования, объектах, предназначенных для отдыха и оздоровления детей, гостиниц и иных средств размещения.</w:t>
      </w:r>
      <w:r w:rsidRPr="00282139">
        <w:rPr>
          <w:rFonts w:ascii="Trebuchet MS" w:eastAsia="Times New Roman" w:hAnsi="Trebuchet MS" w:cs="Times New Roman"/>
          <w:color w:val="000000"/>
          <w:sz w:val="20"/>
          <w:szCs w:val="20"/>
          <w:lang w:eastAsia="ru-RU"/>
        </w:rPr>
        <w:br/>
        <w:t>Например, из критериев категорирования образовательных организаций исключены данные о совершении (попытках к совершению) террористических актов на объектах образования, прогнозируемый материальный ущерб и ущерб окружающей природной среде от их совершения. Напротив, в качестве такого критерия предусмотрена численность того муниципального образования, в котором расположена образовательная организация.</w:t>
      </w:r>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t>Новое в законодательстве:</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Ст. 207.3 УК РФ, которой предусмотрена ответственность за 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в целях защиты интересов Российской Федерац</w:t>
      </w:r>
      <w:proofErr w:type="gramStart"/>
      <w:r w:rsidRPr="00282139">
        <w:rPr>
          <w:rFonts w:ascii="Trebuchet MS" w:eastAsia="Times New Roman" w:hAnsi="Trebuchet MS" w:cs="Times New Roman"/>
          <w:color w:val="000000"/>
          <w:sz w:val="20"/>
          <w:szCs w:val="20"/>
          <w:lang w:eastAsia="ru-RU"/>
        </w:rPr>
        <w:t>ии и ее</w:t>
      </w:r>
      <w:proofErr w:type="gramEnd"/>
      <w:r w:rsidRPr="00282139">
        <w:rPr>
          <w:rFonts w:ascii="Trebuchet MS" w:eastAsia="Times New Roman" w:hAnsi="Trebuchet MS" w:cs="Times New Roman"/>
          <w:color w:val="000000"/>
          <w:sz w:val="20"/>
          <w:szCs w:val="20"/>
          <w:lang w:eastAsia="ru-RU"/>
        </w:rPr>
        <w:t xml:space="preserve"> граждан, поддержания международного мира и безопасности.</w:t>
      </w:r>
      <w:r w:rsidRPr="00282139">
        <w:rPr>
          <w:rFonts w:ascii="Trebuchet MS" w:eastAsia="Times New Roman" w:hAnsi="Trebuchet MS" w:cs="Times New Roman"/>
          <w:color w:val="000000"/>
          <w:sz w:val="20"/>
          <w:szCs w:val="20"/>
          <w:lang w:eastAsia="ru-RU"/>
        </w:rPr>
        <w:br/>
        <w:t>Прокуратурой края фиксируется значительное число распространяемой в сети «Интернет» недостоверной информации о событиях, связанных с проведением специальной военной операции России по защите ДНР и ЛНР.</w:t>
      </w:r>
      <w:r w:rsidRPr="00282139">
        <w:rPr>
          <w:rFonts w:ascii="Trebuchet MS" w:eastAsia="Times New Roman" w:hAnsi="Trebuchet MS" w:cs="Times New Roman"/>
          <w:color w:val="000000"/>
          <w:sz w:val="20"/>
          <w:szCs w:val="20"/>
          <w:lang w:eastAsia="ru-RU"/>
        </w:rPr>
        <w:br/>
        <w:t>Предусмотрено наказание в виде лишения свободы до 3 лет, а при наличии отягчающих обстоятельств от 10 до 15 лет.</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 xml:space="preserve">Ст. 20.3.3 КоАП РФ предусмотрена ответственность за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w:t>
      </w:r>
      <w:r w:rsidRPr="00282139">
        <w:rPr>
          <w:rFonts w:ascii="Trebuchet MS" w:eastAsia="Times New Roman" w:hAnsi="Trebuchet MS" w:cs="Times New Roman"/>
          <w:color w:val="000000"/>
          <w:sz w:val="20"/>
          <w:szCs w:val="20"/>
          <w:lang w:eastAsia="ru-RU"/>
        </w:rPr>
        <w:lastRenderedPageBreak/>
        <w:t>Сил Российской Федерации в указанных целях, если эти действия не содержат признаков уголовно наказуемого деяния.</w:t>
      </w:r>
      <w:proofErr w:type="gramEnd"/>
      <w:r w:rsidRPr="00282139">
        <w:rPr>
          <w:rFonts w:ascii="Trebuchet MS" w:eastAsia="Times New Roman" w:hAnsi="Trebuchet MS" w:cs="Times New Roman"/>
          <w:color w:val="000000"/>
          <w:sz w:val="20"/>
          <w:szCs w:val="20"/>
          <w:lang w:eastAsia="ru-RU"/>
        </w:rPr>
        <w:br/>
        <w:t>С 05.04.2022 также предусмотрена ответственность за дискредитацию исполнения государственными органами Российской Федерации своих полномочий за пределами территории Российской Федерации.</w:t>
      </w:r>
      <w:r w:rsidRPr="00282139">
        <w:rPr>
          <w:rFonts w:ascii="Trebuchet MS" w:eastAsia="Times New Roman" w:hAnsi="Trebuchet MS" w:cs="Times New Roman"/>
          <w:color w:val="000000"/>
          <w:sz w:val="20"/>
          <w:szCs w:val="20"/>
          <w:lang w:eastAsia="ru-RU"/>
        </w:rPr>
        <w:br/>
        <w:t>Предусмотрено наказание в виде штрафа от 30 до 50 тысяч рублей.</w:t>
      </w:r>
      <w:r w:rsidRPr="00282139">
        <w:rPr>
          <w:rFonts w:ascii="Trebuchet MS" w:eastAsia="Times New Roman" w:hAnsi="Trebuchet MS" w:cs="Times New Roman"/>
          <w:color w:val="000000"/>
          <w:sz w:val="20"/>
          <w:szCs w:val="20"/>
          <w:lang w:eastAsia="ru-RU"/>
        </w:rPr>
        <w:br/>
        <w:t xml:space="preserve">Если такие действия сопровождаются призывами к проведению несанкционированных публичных мероприятий, штраф будет </w:t>
      </w:r>
      <w:proofErr w:type="gramStart"/>
      <w:r w:rsidRPr="00282139">
        <w:rPr>
          <w:rFonts w:ascii="Trebuchet MS" w:eastAsia="Times New Roman" w:hAnsi="Trebuchet MS" w:cs="Times New Roman"/>
          <w:color w:val="000000"/>
          <w:sz w:val="20"/>
          <w:szCs w:val="20"/>
          <w:lang w:eastAsia="ru-RU"/>
        </w:rPr>
        <w:t>составлять</w:t>
      </w:r>
      <w:proofErr w:type="gramEnd"/>
      <w:r w:rsidRPr="00282139">
        <w:rPr>
          <w:rFonts w:ascii="Trebuchet MS" w:eastAsia="Times New Roman" w:hAnsi="Trebuchet MS" w:cs="Times New Roman"/>
          <w:color w:val="000000"/>
          <w:sz w:val="20"/>
          <w:szCs w:val="20"/>
          <w:lang w:eastAsia="ru-RU"/>
        </w:rPr>
        <w:t xml:space="preserve"> составляет от 50 до 100 тысяч рублей.</w:t>
      </w:r>
      <w:r w:rsidRPr="00282139">
        <w:rPr>
          <w:rFonts w:ascii="Trebuchet MS" w:eastAsia="Times New Roman" w:hAnsi="Trebuchet MS" w:cs="Times New Roman"/>
          <w:color w:val="000000"/>
          <w:sz w:val="20"/>
          <w:szCs w:val="20"/>
          <w:lang w:eastAsia="ru-RU"/>
        </w:rPr>
        <w:br/>
        <w:t>В случае совершения таких действий, повторно в течение года после привлечения лица к административной ответственности по ст. 20.3.3 КоАП РФ, ответственность за такие действия наступает по ст. 280.3 УК РФ и предусматривает до 3 лет лишения свободы.</w:t>
      </w:r>
      <w:r w:rsidRPr="00282139">
        <w:rPr>
          <w:rFonts w:ascii="Trebuchet MS" w:eastAsia="Times New Roman" w:hAnsi="Trebuchet MS" w:cs="Times New Roman"/>
          <w:color w:val="000000"/>
          <w:sz w:val="20"/>
          <w:szCs w:val="20"/>
          <w:lang w:eastAsia="ru-RU"/>
        </w:rPr>
        <w:br/>
        <w:t>Ст. 20.3.4 КоАП РФ предусмотрена ответственность за призывы к осуществлению мер ограничительного характера, выражающихся во введении или продлении политических или экономических санкций в отношении Российской Федерации, ее граждан и юридических лиц.</w:t>
      </w:r>
      <w:r w:rsidRPr="00282139">
        <w:rPr>
          <w:rFonts w:ascii="Trebuchet MS" w:eastAsia="Times New Roman" w:hAnsi="Trebuchet MS" w:cs="Times New Roman"/>
          <w:color w:val="000000"/>
          <w:sz w:val="20"/>
          <w:szCs w:val="20"/>
          <w:lang w:eastAsia="ru-RU"/>
        </w:rPr>
        <w:br/>
        <w:t>Предусмотрено наказание в виде штрафа от 30 до 50 тысяч рублей.</w:t>
      </w:r>
      <w:r w:rsidRPr="00282139">
        <w:rPr>
          <w:rFonts w:ascii="Trebuchet MS" w:eastAsia="Times New Roman" w:hAnsi="Trebuchet MS" w:cs="Times New Roman"/>
          <w:color w:val="000000"/>
          <w:sz w:val="20"/>
          <w:szCs w:val="20"/>
          <w:lang w:eastAsia="ru-RU"/>
        </w:rPr>
        <w:br/>
        <w:t>В случае совершения таких действий повторно в течение года после привлечения лица к административной ответственности за аналогичное деяние по ст. 20.3.4 КоАП РФ, ответственность за такие действия наступает по ст. 284.2 УК РФ и предусматривает до 3 лет лишения свободы.</w:t>
      </w:r>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t>Ответственность за организацию и участие в несанкционированных публичных акциях.</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Статьей 20.2 КоАП РФ предусмотрена ответственность за нарушение установленного порядка организации либо проведения собрания, митинга, демонстрации, шествия или пикетирования.</w:t>
      </w:r>
      <w:r w:rsidRPr="00282139">
        <w:rPr>
          <w:rFonts w:ascii="Trebuchet MS" w:eastAsia="Times New Roman" w:hAnsi="Trebuchet MS" w:cs="Times New Roman"/>
          <w:color w:val="000000"/>
          <w:sz w:val="20"/>
          <w:szCs w:val="20"/>
          <w:lang w:eastAsia="ru-RU"/>
        </w:rPr>
        <w:br/>
        <w:t xml:space="preserve">За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влечет наложение административного штрафа в размере от десяти тысяч до двадцати тысяч рублей или обязательные работы на срок </w:t>
      </w:r>
      <w:proofErr w:type="gramStart"/>
      <w:r w:rsidRPr="00282139">
        <w:rPr>
          <w:rFonts w:ascii="Trebuchet MS" w:eastAsia="Times New Roman" w:hAnsi="Trebuchet MS" w:cs="Times New Roman"/>
          <w:color w:val="000000"/>
          <w:sz w:val="20"/>
          <w:szCs w:val="20"/>
          <w:lang w:eastAsia="ru-RU"/>
        </w:rPr>
        <w:t>до сорока часов</w:t>
      </w:r>
      <w:proofErr w:type="gramEnd"/>
      <w:r w:rsidRPr="00282139">
        <w:rPr>
          <w:rFonts w:ascii="Trebuchet MS" w:eastAsia="Times New Roman" w:hAnsi="Trebuchet MS" w:cs="Times New Roman"/>
          <w:color w:val="000000"/>
          <w:sz w:val="20"/>
          <w:szCs w:val="20"/>
          <w:lang w:eastAsia="ru-RU"/>
        </w:rPr>
        <w:t>.</w:t>
      </w:r>
      <w:r w:rsidRPr="00282139">
        <w:rPr>
          <w:rFonts w:ascii="Trebuchet MS" w:eastAsia="Times New Roman" w:hAnsi="Trebuchet MS" w:cs="Times New Roman"/>
          <w:color w:val="000000"/>
          <w:sz w:val="20"/>
          <w:szCs w:val="20"/>
          <w:lang w:eastAsia="ru-RU"/>
        </w:rPr>
        <w:br/>
        <w:t xml:space="preserve">Отдельная ответственность предусмотрена за вовлечение несовершеннолетнего в участие в </w:t>
      </w:r>
      <w:proofErr w:type="gramStart"/>
      <w:r w:rsidRPr="00282139">
        <w:rPr>
          <w:rFonts w:ascii="Trebuchet MS" w:eastAsia="Times New Roman" w:hAnsi="Trebuchet MS" w:cs="Times New Roman"/>
          <w:color w:val="000000"/>
          <w:sz w:val="20"/>
          <w:szCs w:val="20"/>
          <w:lang w:eastAsia="ru-RU"/>
        </w:rPr>
        <w:t>несанкционированных</w:t>
      </w:r>
      <w:proofErr w:type="gramEnd"/>
      <w:r w:rsidRPr="00282139">
        <w:rPr>
          <w:rFonts w:ascii="Trebuchet MS" w:eastAsia="Times New Roman" w:hAnsi="Trebuchet MS" w:cs="Times New Roman"/>
          <w:color w:val="000000"/>
          <w:sz w:val="20"/>
          <w:szCs w:val="20"/>
          <w:lang w:eastAsia="ru-RU"/>
        </w:rPr>
        <w:t xml:space="preserve"> собрании, митинге, демонстрации, шествии или пикетировании. </w:t>
      </w:r>
      <w:proofErr w:type="gramStart"/>
      <w:r w:rsidRPr="00282139">
        <w:rPr>
          <w:rFonts w:ascii="Trebuchet MS" w:eastAsia="Times New Roman" w:hAnsi="Trebuchet MS" w:cs="Times New Roman"/>
          <w:color w:val="000000"/>
          <w:sz w:val="20"/>
          <w:szCs w:val="20"/>
          <w:lang w:eastAsia="ru-RU"/>
        </w:rPr>
        <w:t>Данной деяние 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w:t>
      </w:r>
      <w:proofErr w:type="gramEnd"/>
      <w:r w:rsidRPr="00282139">
        <w:rPr>
          <w:rFonts w:ascii="Trebuchet MS" w:eastAsia="Times New Roman" w:hAnsi="Trebuchet MS" w:cs="Times New Roman"/>
          <w:color w:val="000000"/>
          <w:sz w:val="20"/>
          <w:szCs w:val="20"/>
          <w:lang w:eastAsia="ru-RU"/>
        </w:rPr>
        <w:br/>
        <w:t>Организация либо проведение публичного мероприятия без подачи в установленном порядке уведомления о проведении публичного мероприятия 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w:t>
      </w:r>
      <w:r w:rsidRPr="00282139">
        <w:rPr>
          <w:rFonts w:ascii="Trebuchet MS" w:eastAsia="Times New Roman" w:hAnsi="Trebuchet MS" w:cs="Times New Roman"/>
          <w:color w:val="000000"/>
          <w:sz w:val="20"/>
          <w:szCs w:val="20"/>
          <w:lang w:eastAsia="ru-RU"/>
        </w:rPr>
        <w:br/>
        <w:t>При этом организаторами признаются также лица, призывающие к участию в таких акциях, в том числе в сети «Интернет».</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Если мероприятие повлекло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то это влечет наложение административного штрафа на граждан в размере от тридцати тысяч до пятидесяти тысяч рублей, или обязательные работы на срок</w:t>
      </w:r>
      <w:proofErr w:type="gramEnd"/>
      <w:r w:rsidRPr="00282139">
        <w:rPr>
          <w:rFonts w:ascii="Trebuchet MS" w:eastAsia="Times New Roman" w:hAnsi="Trebuchet MS" w:cs="Times New Roman"/>
          <w:color w:val="000000"/>
          <w:sz w:val="20"/>
          <w:szCs w:val="20"/>
          <w:lang w:eastAsia="ru-RU"/>
        </w:rPr>
        <w:t xml:space="preserve"> до ста часов, или административный арест на срок до пятнадцати суток.</w:t>
      </w:r>
      <w:r w:rsidRPr="00282139">
        <w:rPr>
          <w:rFonts w:ascii="Trebuchet MS" w:eastAsia="Times New Roman" w:hAnsi="Trebuchet MS" w:cs="Times New Roman"/>
          <w:color w:val="000000"/>
          <w:sz w:val="20"/>
          <w:szCs w:val="20"/>
          <w:lang w:eastAsia="ru-RU"/>
        </w:rPr>
        <w:br/>
        <w:t>В случае причинения вреда здоровью человека или имуществу применяется административный штраф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w:t>
      </w:r>
      <w:r w:rsidRPr="00282139">
        <w:rPr>
          <w:rFonts w:ascii="Trebuchet MS" w:eastAsia="Times New Roman" w:hAnsi="Trebuchet MS" w:cs="Times New Roman"/>
          <w:color w:val="000000"/>
          <w:sz w:val="20"/>
          <w:szCs w:val="20"/>
          <w:lang w:eastAsia="ru-RU"/>
        </w:rPr>
        <w:br/>
        <w:t xml:space="preserve">Участники мероприятий также несут ответственность при нарушении установленного порядка проведения собрания, митинга, демонстрации, шествия или пикетирования, в том числе неисполнение законного требования представителя правоохранительного органа. Это влечет наложение административного штрафа в размере от десяти тысяч до двадцати тысяч рублей или обязательные работы на срок </w:t>
      </w:r>
      <w:proofErr w:type="gramStart"/>
      <w:r w:rsidRPr="00282139">
        <w:rPr>
          <w:rFonts w:ascii="Trebuchet MS" w:eastAsia="Times New Roman" w:hAnsi="Trebuchet MS" w:cs="Times New Roman"/>
          <w:color w:val="000000"/>
          <w:sz w:val="20"/>
          <w:szCs w:val="20"/>
          <w:lang w:eastAsia="ru-RU"/>
        </w:rPr>
        <w:t>до сорока часов</w:t>
      </w:r>
      <w:proofErr w:type="gramEnd"/>
      <w:r w:rsidRPr="00282139">
        <w:rPr>
          <w:rFonts w:ascii="Trebuchet MS" w:eastAsia="Times New Roman" w:hAnsi="Trebuchet MS" w:cs="Times New Roman"/>
          <w:color w:val="000000"/>
          <w:sz w:val="20"/>
          <w:szCs w:val="20"/>
          <w:lang w:eastAsia="ru-RU"/>
        </w:rPr>
        <w:t>.</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влечет наложение административного штрафа на граждан в размере от десяти тысяч до двадцати тысяч рублей, или обязательные работы на срок до ста</w:t>
      </w:r>
      <w:proofErr w:type="gramEnd"/>
      <w:r w:rsidRPr="00282139">
        <w:rPr>
          <w:rFonts w:ascii="Trebuchet MS" w:eastAsia="Times New Roman" w:hAnsi="Trebuchet MS" w:cs="Times New Roman"/>
          <w:color w:val="000000"/>
          <w:sz w:val="20"/>
          <w:szCs w:val="20"/>
          <w:lang w:eastAsia="ru-RU"/>
        </w:rPr>
        <w:t xml:space="preserve"> часов, или административный арест на срок до пятнадцати суток.</w:t>
      </w:r>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lastRenderedPageBreak/>
        <w:t>Что такое экстремизм и Ответственность за совершение правонарушений и преступлений экстремистского характера.</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Понятие «экстремизм» подразумевает приверженность к крайним взглядам, методам действий, решению проблем социального, политического, правового, национального характера не принятыми в обществе способами, средствами и методами, зачастую насильственного характера. Крайнее проявление экстремизма – терроризм (идеология насилия).</w:t>
      </w:r>
      <w:r w:rsidRPr="00282139">
        <w:rPr>
          <w:rFonts w:ascii="Trebuchet MS" w:eastAsia="Times New Roman" w:hAnsi="Trebuchet MS" w:cs="Times New Roman"/>
          <w:color w:val="000000"/>
          <w:sz w:val="20"/>
          <w:szCs w:val="20"/>
          <w:lang w:eastAsia="ru-RU"/>
        </w:rPr>
        <w:br/>
        <w:t>Понятие экстремистской деятельности (экстремизма) дано в ст. 1 Федерального закона «О противодействии экстремистской деятельности» и включает в себя, в том числе:</w:t>
      </w:r>
      <w:r w:rsidRPr="00282139">
        <w:rPr>
          <w:rFonts w:ascii="Trebuchet MS" w:eastAsia="Times New Roman" w:hAnsi="Trebuchet MS" w:cs="Times New Roman"/>
          <w:color w:val="000000"/>
          <w:sz w:val="20"/>
          <w:szCs w:val="20"/>
          <w:lang w:eastAsia="ru-RU"/>
        </w:rPr>
        <w:br/>
        <w:t>- насильственное изменение основ конституционного строя и нарушение целостности Российской Федерации;</w:t>
      </w:r>
      <w:r w:rsidRPr="00282139">
        <w:rPr>
          <w:rFonts w:ascii="Trebuchet MS" w:eastAsia="Times New Roman" w:hAnsi="Trebuchet MS" w:cs="Times New Roman"/>
          <w:color w:val="000000"/>
          <w:sz w:val="20"/>
          <w:szCs w:val="20"/>
          <w:lang w:eastAsia="ru-RU"/>
        </w:rPr>
        <w:br/>
        <w:t>- публичное оправдание терроризма и иная террористическая деятельность;</w:t>
      </w:r>
      <w:r w:rsidRPr="00282139">
        <w:rPr>
          <w:rFonts w:ascii="Trebuchet MS" w:eastAsia="Times New Roman" w:hAnsi="Trebuchet MS" w:cs="Times New Roman"/>
          <w:color w:val="000000"/>
          <w:sz w:val="20"/>
          <w:szCs w:val="20"/>
          <w:lang w:eastAsia="ru-RU"/>
        </w:rPr>
        <w:br/>
        <w:t>- возбуждение социальной, расовой, национальной или религиозной розни;</w:t>
      </w:r>
      <w:r w:rsidRPr="00282139">
        <w:rPr>
          <w:rFonts w:ascii="Trebuchet MS" w:eastAsia="Times New Roman" w:hAnsi="Trebuchet MS" w:cs="Times New Roman"/>
          <w:color w:val="000000"/>
          <w:sz w:val="20"/>
          <w:szCs w:val="20"/>
          <w:lang w:eastAsia="ru-RU"/>
        </w:rPr>
        <w:b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r w:rsidRPr="00282139">
        <w:rPr>
          <w:rFonts w:ascii="Trebuchet MS" w:eastAsia="Times New Roman" w:hAnsi="Trebuchet MS" w:cs="Times New Roman"/>
          <w:color w:val="000000"/>
          <w:sz w:val="20"/>
          <w:szCs w:val="20"/>
          <w:lang w:eastAsia="ru-RU"/>
        </w:rPr>
        <w:b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r w:rsidRPr="00282139">
        <w:rPr>
          <w:rFonts w:ascii="Trebuchet MS" w:eastAsia="Times New Roman" w:hAnsi="Trebuchet MS" w:cs="Times New Roman"/>
          <w:color w:val="000000"/>
          <w:sz w:val="20"/>
          <w:szCs w:val="20"/>
          <w:lang w:eastAsia="ru-RU"/>
        </w:rPr>
        <w:b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r w:rsidRPr="00282139">
        <w:rPr>
          <w:rFonts w:ascii="Trebuchet MS" w:eastAsia="Times New Roman" w:hAnsi="Trebuchet MS" w:cs="Times New Roman"/>
          <w:color w:val="000000"/>
          <w:sz w:val="20"/>
          <w:szCs w:val="20"/>
          <w:lang w:eastAsia="ru-RU"/>
        </w:rPr>
        <w:br/>
        <w:t>- публичные призывы к совершению указанных деяний и ряд других.</w:t>
      </w:r>
      <w:r w:rsidRPr="00282139">
        <w:rPr>
          <w:rFonts w:ascii="Trebuchet MS" w:eastAsia="Times New Roman" w:hAnsi="Trebuchet MS" w:cs="Times New Roman"/>
          <w:color w:val="000000"/>
          <w:sz w:val="20"/>
          <w:szCs w:val="20"/>
          <w:lang w:eastAsia="ru-RU"/>
        </w:rPr>
        <w:br/>
        <w:t>Ст. 20.3 КоАП РФ - пропаганда либо публичное демонстрирование нацистской атрибутики или символики, либо сходной с ней, равно как и атрибутики или символики экстремистских организаций (влечет наложение штрафа на граждан в размере от одной тысячи до двух тысяч рублей либо административный арест на срок до пятнадцати суток).</w:t>
      </w:r>
      <w:r w:rsidRPr="00282139">
        <w:rPr>
          <w:rFonts w:ascii="Trebuchet MS" w:eastAsia="Times New Roman" w:hAnsi="Trebuchet MS" w:cs="Times New Roman"/>
          <w:color w:val="000000"/>
          <w:sz w:val="20"/>
          <w:szCs w:val="20"/>
          <w:lang w:eastAsia="ru-RU"/>
        </w:rPr>
        <w:br/>
        <w:t>Изготовление или сбыт в целях пропаганды либо приобретение в целях сбыта или пропаганды такой символики и атрибутики (влечет наложение штрафа на граждан в размере от одной тысячи до двух тысяч пятисот рублей).</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Ст. 20.3.1 КоАП РФ –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(влекут наложение штрафа на граждан в размере</w:t>
      </w:r>
      <w:proofErr w:type="gramEnd"/>
      <w:r w:rsidRPr="00282139">
        <w:rPr>
          <w:rFonts w:ascii="Trebuchet MS" w:eastAsia="Times New Roman" w:hAnsi="Trebuchet MS" w:cs="Times New Roman"/>
          <w:color w:val="000000"/>
          <w:sz w:val="20"/>
          <w:szCs w:val="20"/>
          <w:lang w:eastAsia="ru-RU"/>
        </w:rPr>
        <w:t xml:space="preserve"> от десяти тысяч до двадцати тысяч рублей, или обязательные работы на срок до ста часов, или административный арест на срок до пятнадцати суток).</w:t>
      </w:r>
      <w:r w:rsidRPr="00282139">
        <w:rPr>
          <w:rFonts w:ascii="Trebuchet MS" w:eastAsia="Times New Roman" w:hAnsi="Trebuchet MS" w:cs="Times New Roman"/>
          <w:color w:val="000000"/>
          <w:sz w:val="20"/>
          <w:szCs w:val="20"/>
          <w:lang w:eastAsia="ru-RU"/>
        </w:rPr>
        <w:br/>
        <w:t>В случае совершения таких действий, повторно в течение года после привлечения лица к административной ответственности по ст. 20.3.1 КоАП РФ, ответственность за такие действия наступает по ст. 282 УК РФ и предусматривает лишения свободы на срок от 2 до 5 лет.</w:t>
      </w:r>
      <w:r w:rsidRPr="00282139">
        <w:rPr>
          <w:rFonts w:ascii="Trebuchet MS" w:eastAsia="Times New Roman" w:hAnsi="Trebuchet MS" w:cs="Times New Roman"/>
          <w:color w:val="000000"/>
          <w:sz w:val="20"/>
          <w:szCs w:val="20"/>
          <w:lang w:eastAsia="ru-RU"/>
        </w:rPr>
        <w:br/>
        <w:t>Ст. 20.29 КоАП РФ - массовое распространение экстремистских материалов, включенных в федеральный список экстремистских материалов, а равно их производство либо хранение в целях массового распространения (влечет наложение штрафа на граждан в размере от одной тысячи до трех тысяч рублей либо административный арест на срок до пятнадцати суток).</w:t>
      </w:r>
      <w:r w:rsidRPr="00282139">
        <w:rPr>
          <w:rFonts w:ascii="Trebuchet MS" w:eastAsia="Times New Roman" w:hAnsi="Trebuchet MS" w:cs="Times New Roman"/>
          <w:color w:val="000000"/>
          <w:sz w:val="20"/>
          <w:szCs w:val="20"/>
          <w:lang w:eastAsia="ru-RU"/>
        </w:rPr>
        <w:br/>
        <w:t>Ст. 280 УК РФ - публичные призывы к осуществлению экстремистской деятельности (влекут наказание в виде лишением свободы на срок до 4 лет).</w:t>
      </w:r>
      <w:r w:rsidRPr="00282139">
        <w:rPr>
          <w:rFonts w:ascii="Trebuchet MS" w:eastAsia="Times New Roman" w:hAnsi="Trebuchet MS" w:cs="Times New Roman"/>
          <w:color w:val="000000"/>
          <w:sz w:val="20"/>
          <w:szCs w:val="20"/>
          <w:lang w:eastAsia="ru-RU"/>
        </w:rPr>
        <w:br/>
        <w:t>Ст. 205.2 УК РФ - публичные призывы к осуществлению террористической деятельности, публичное оправдание терроризма или пропаганда терроризма (влекут наказание в виде лишения свободы на срок от 2 до 5 лет).</w:t>
      </w:r>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0"/>
          <w:szCs w:val="20"/>
          <w:lang w:eastAsia="ru-RU"/>
        </w:rPr>
      </w:pPr>
      <w:r w:rsidRPr="00282139">
        <w:rPr>
          <w:rFonts w:ascii="Trebuchet MS" w:eastAsia="Times New Roman" w:hAnsi="Trebuchet MS" w:cs="Times New Roman"/>
          <w:b/>
          <w:bCs/>
          <w:color w:val="286AE5"/>
          <w:sz w:val="20"/>
          <w:szCs w:val="20"/>
          <w:lang w:eastAsia="ru-RU"/>
        </w:rPr>
        <w:t>Мы помним тех, кто не жалея себя защищал нашу страну от фашистских захватчиков.</w:t>
      </w:r>
    </w:p>
    <w:p w:rsid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val="en-US" w:eastAsia="ru-RU"/>
        </w:rPr>
      </w:pPr>
      <w:r w:rsidRPr="00282139">
        <w:rPr>
          <w:rFonts w:ascii="Trebuchet MS" w:eastAsia="Times New Roman" w:hAnsi="Trebuchet MS" w:cs="Times New Roman"/>
          <w:color w:val="000000"/>
          <w:sz w:val="20"/>
          <w:szCs w:val="20"/>
          <w:lang w:eastAsia="ru-RU"/>
        </w:rPr>
        <w:t>9 мая 2022 года мы празднуем юбилейную 77-ю годовщину Победы в Великой Отечественной войне.</w:t>
      </w:r>
      <w:r w:rsidRPr="00282139">
        <w:rPr>
          <w:rFonts w:ascii="Trebuchet MS" w:eastAsia="Times New Roman" w:hAnsi="Trebuchet MS" w:cs="Times New Roman"/>
          <w:color w:val="000000"/>
          <w:sz w:val="20"/>
          <w:szCs w:val="20"/>
          <w:lang w:eastAsia="ru-RU"/>
        </w:rPr>
        <w:br/>
        <w:t>Для всех жителей России и стран бывшего Союза, День Победы является одним из самых важных праздников. Его празднуют все, независимо от возраста и социального статуса. К счастью, многие из нас не знают ужасов войны, тех лишений и бед, которые пришлось пережить людям, прошедших через кошмар военных лет. Но прекрасно понимаем, что этому счастью обязаны именно тем бойцам, не вернувшимся с поля боя, а также героям, достойно дошедших до славного Дня Победы.</w:t>
      </w:r>
      <w:r w:rsidRPr="00282139">
        <w:rPr>
          <w:rFonts w:ascii="Trebuchet MS" w:eastAsia="Times New Roman" w:hAnsi="Trebuchet MS" w:cs="Times New Roman"/>
          <w:color w:val="000000"/>
          <w:sz w:val="20"/>
          <w:szCs w:val="20"/>
          <w:lang w:eastAsia="ru-RU"/>
        </w:rPr>
        <w:br/>
      </w:r>
      <w:r w:rsidRPr="00282139">
        <w:rPr>
          <w:rFonts w:ascii="Trebuchet MS" w:eastAsia="Times New Roman" w:hAnsi="Trebuchet MS" w:cs="Times New Roman"/>
          <w:color w:val="000000"/>
          <w:sz w:val="20"/>
          <w:szCs w:val="20"/>
          <w:lang w:eastAsia="ru-RU"/>
        </w:rPr>
        <w:lastRenderedPageBreak/>
        <w:t>Сегодня я хотел бы довести до посетителей сайта информацию об одном из таких героев – Гущине И.П. участнике ВОВ, ветеране органов прокуратуры.</w:t>
      </w:r>
      <w:r w:rsidRPr="00282139">
        <w:rPr>
          <w:rFonts w:ascii="Trebuchet MS" w:eastAsia="Times New Roman" w:hAnsi="Trebuchet MS" w:cs="Times New Roman"/>
          <w:color w:val="000000"/>
          <w:sz w:val="20"/>
          <w:szCs w:val="20"/>
          <w:lang w:eastAsia="ru-RU"/>
        </w:rPr>
        <w:br/>
        <w:t xml:space="preserve">Гущин Иван Павлович (1926-1998) – Ветеран Великой Отечественной войны, прокурор Алтайского края с 1980 по 1991 </w:t>
      </w:r>
      <w:proofErr w:type="spellStart"/>
      <w:r w:rsidRPr="00282139">
        <w:rPr>
          <w:rFonts w:ascii="Trebuchet MS" w:eastAsia="Times New Roman" w:hAnsi="Trebuchet MS" w:cs="Times New Roman"/>
          <w:color w:val="000000"/>
          <w:sz w:val="20"/>
          <w:szCs w:val="20"/>
          <w:lang w:eastAsia="ru-RU"/>
        </w:rPr>
        <w:t>г.г</w:t>
      </w:r>
      <w:proofErr w:type="spellEnd"/>
      <w:r w:rsidRPr="00282139">
        <w:rPr>
          <w:rFonts w:ascii="Trebuchet MS" w:eastAsia="Times New Roman" w:hAnsi="Trebuchet MS" w:cs="Times New Roman"/>
          <w:color w:val="000000"/>
          <w:sz w:val="20"/>
          <w:szCs w:val="20"/>
          <w:lang w:eastAsia="ru-RU"/>
        </w:rPr>
        <w:t>., Заслуженный юрист РСФСР.</w:t>
      </w:r>
      <w:r w:rsidRPr="00282139">
        <w:rPr>
          <w:rFonts w:ascii="Trebuchet MS" w:eastAsia="Times New Roman" w:hAnsi="Trebuchet MS" w:cs="Times New Roman"/>
          <w:color w:val="000000"/>
          <w:sz w:val="20"/>
          <w:szCs w:val="20"/>
          <w:lang w:eastAsia="ru-RU"/>
        </w:rPr>
        <w:br/>
        <w:t xml:space="preserve">Гущин Иван Павлович родился 11 сентября 1926 года в сибирском селе </w:t>
      </w:r>
      <w:proofErr w:type="spellStart"/>
      <w:r w:rsidRPr="00282139">
        <w:rPr>
          <w:rFonts w:ascii="Trebuchet MS" w:eastAsia="Times New Roman" w:hAnsi="Trebuchet MS" w:cs="Times New Roman"/>
          <w:color w:val="000000"/>
          <w:sz w:val="20"/>
          <w:szCs w:val="20"/>
          <w:lang w:eastAsia="ru-RU"/>
        </w:rPr>
        <w:t>Вострово</w:t>
      </w:r>
      <w:proofErr w:type="spellEnd"/>
      <w:r w:rsidRPr="00282139">
        <w:rPr>
          <w:rFonts w:ascii="Trebuchet MS" w:eastAsia="Times New Roman" w:hAnsi="Trebuchet MS" w:cs="Times New Roman"/>
          <w:color w:val="000000"/>
          <w:sz w:val="20"/>
          <w:szCs w:val="20"/>
          <w:lang w:eastAsia="ru-RU"/>
        </w:rPr>
        <w:t xml:space="preserve"> </w:t>
      </w:r>
      <w:proofErr w:type="spellStart"/>
      <w:r w:rsidRPr="00282139">
        <w:rPr>
          <w:rFonts w:ascii="Trebuchet MS" w:eastAsia="Times New Roman" w:hAnsi="Trebuchet MS" w:cs="Times New Roman"/>
          <w:color w:val="000000"/>
          <w:sz w:val="20"/>
          <w:szCs w:val="20"/>
          <w:lang w:eastAsia="ru-RU"/>
        </w:rPr>
        <w:t>Волчихинского</w:t>
      </w:r>
      <w:proofErr w:type="spellEnd"/>
      <w:r w:rsidRPr="00282139">
        <w:rPr>
          <w:rFonts w:ascii="Trebuchet MS" w:eastAsia="Times New Roman" w:hAnsi="Trebuchet MS" w:cs="Times New Roman"/>
          <w:color w:val="000000"/>
          <w:sz w:val="20"/>
          <w:szCs w:val="20"/>
          <w:lang w:eastAsia="ru-RU"/>
        </w:rPr>
        <w:t xml:space="preserve"> района, Алтайского края. Его родители, отец Павел Захарович и мать Анастасия Федоровна были крестьянами-бедняками, позже - колхозниками. Учиться в школу пошел в 1934 г.</w:t>
      </w:r>
      <w:r w:rsidRPr="00282139">
        <w:rPr>
          <w:rFonts w:ascii="Trebuchet MS" w:eastAsia="Times New Roman" w:hAnsi="Trebuchet MS" w:cs="Times New Roman"/>
          <w:color w:val="000000"/>
          <w:sz w:val="20"/>
          <w:szCs w:val="20"/>
          <w:lang w:eastAsia="ru-RU"/>
        </w:rPr>
        <w:br/>
        <w:t xml:space="preserve">Начало Великой Отечественной войны разбило мечты многих ребят того поколения. Многие не успели закончить 10-летку, не поступили в учебные учреждения страны, не смогли получить </w:t>
      </w:r>
      <w:proofErr w:type="gramStart"/>
      <w:r w:rsidRPr="00282139">
        <w:rPr>
          <w:rFonts w:ascii="Trebuchet MS" w:eastAsia="Times New Roman" w:hAnsi="Trebuchet MS" w:cs="Times New Roman"/>
          <w:color w:val="000000"/>
          <w:sz w:val="20"/>
          <w:szCs w:val="20"/>
          <w:lang w:eastAsia="ru-RU"/>
        </w:rPr>
        <w:t>профессии</w:t>
      </w:r>
      <w:proofErr w:type="gramEnd"/>
      <w:r w:rsidRPr="00282139">
        <w:rPr>
          <w:rFonts w:ascii="Trebuchet MS" w:eastAsia="Times New Roman" w:hAnsi="Trebuchet MS" w:cs="Times New Roman"/>
          <w:color w:val="000000"/>
          <w:sz w:val="20"/>
          <w:szCs w:val="20"/>
          <w:lang w:eastAsia="ru-RU"/>
        </w:rPr>
        <w:t xml:space="preserve"> о которых мечтали. Чтобы помогать своим семьям и стране дети шли работать в колхозы и на заводы. Те, кто выстоял и выжил, после войны получали среднее образование в вечерних школах. Война затронула каждую советскую семью. На фронт уходило поколение за поколением.</w:t>
      </w:r>
      <w:r w:rsidRPr="00282139">
        <w:rPr>
          <w:rFonts w:ascii="Trebuchet MS" w:eastAsia="Times New Roman" w:hAnsi="Trebuchet MS" w:cs="Times New Roman"/>
          <w:color w:val="000000"/>
          <w:sz w:val="20"/>
          <w:szCs w:val="20"/>
          <w:lang w:eastAsia="ru-RU"/>
        </w:rPr>
        <w:br/>
        <w:t>Детство и юность Ивана Павловича не отличались от его сверстников. С началом войны в августе 1941 г. он провожает отца на фронт. В 1942 году он вынужден был оставить школу и пойти работать. В колхозе «Красное знамя», им была освоена профессия механизатора. В 1942 году вступает в члены ВЛКСМ.</w:t>
      </w:r>
      <w:r w:rsidRPr="00282139">
        <w:rPr>
          <w:rFonts w:ascii="Trebuchet MS" w:eastAsia="Times New Roman" w:hAnsi="Trebuchet MS" w:cs="Times New Roman"/>
          <w:color w:val="000000"/>
          <w:sz w:val="20"/>
          <w:szCs w:val="20"/>
          <w:lang w:eastAsia="ru-RU"/>
        </w:rPr>
        <w:br/>
        <w:t xml:space="preserve">В боях под Херсоном в 1943 году погибает его отец. В этом же году семнадцатилетним мальчишкой он был призван в ряды Советской Армии. По распределению обучается в Полковой артиллеристской школе города Красноярск и уже с 1944 г. по май 1945 г. принимает участие в боях на 1-ом Прибалтийском и 1-ом Белорусском фронтах. В марте 1945 года вступает в ряды членов КПСС. С 1945-1947 </w:t>
      </w:r>
      <w:proofErr w:type="spellStart"/>
      <w:r w:rsidRPr="00282139">
        <w:rPr>
          <w:rFonts w:ascii="Trebuchet MS" w:eastAsia="Times New Roman" w:hAnsi="Trebuchet MS" w:cs="Times New Roman"/>
          <w:color w:val="000000"/>
          <w:sz w:val="20"/>
          <w:szCs w:val="20"/>
          <w:lang w:eastAsia="ru-RU"/>
        </w:rPr>
        <w:t>г.г</w:t>
      </w:r>
      <w:proofErr w:type="spellEnd"/>
      <w:r w:rsidRPr="00282139">
        <w:rPr>
          <w:rFonts w:ascii="Trebuchet MS" w:eastAsia="Times New Roman" w:hAnsi="Trebuchet MS" w:cs="Times New Roman"/>
          <w:color w:val="000000"/>
          <w:sz w:val="20"/>
          <w:szCs w:val="20"/>
          <w:lang w:eastAsia="ru-RU"/>
        </w:rPr>
        <w:t xml:space="preserve">. - </w:t>
      </w:r>
      <w:proofErr w:type="gramStart"/>
      <w:r w:rsidRPr="00282139">
        <w:rPr>
          <w:rFonts w:ascii="Trebuchet MS" w:eastAsia="Times New Roman" w:hAnsi="Trebuchet MS" w:cs="Times New Roman"/>
          <w:color w:val="000000"/>
          <w:sz w:val="20"/>
          <w:szCs w:val="20"/>
          <w:lang w:eastAsia="ru-RU"/>
        </w:rPr>
        <w:t>назначен</w:t>
      </w:r>
      <w:proofErr w:type="gramEnd"/>
      <w:r w:rsidRPr="00282139">
        <w:rPr>
          <w:rFonts w:ascii="Trebuchet MS" w:eastAsia="Times New Roman" w:hAnsi="Trebuchet MS" w:cs="Times New Roman"/>
          <w:color w:val="000000"/>
          <w:sz w:val="20"/>
          <w:szCs w:val="20"/>
          <w:lang w:eastAsia="ru-RU"/>
        </w:rPr>
        <w:t xml:space="preserve"> командиром орудия, затем старшиной артиллеристского дивизиона Северной группы войск. В 19 лет молодой командир орудия был награжден первой медалью «За отвагу». В годы войны прошел Польшу, Германию.</w:t>
      </w:r>
      <w:r w:rsidRPr="00282139">
        <w:rPr>
          <w:rFonts w:ascii="Trebuchet MS" w:eastAsia="Times New Roman" w:hAnsi="Trebuchet MS" w:cs="Times New Roman"/>
          <w:color w:val="000000"/>
          <w:sz w:val="20"/>
          <w:szCs w:val="20"/>
          <w:lang w:eastAsia="ru-RU"/>
        </w:rPr>
        <w:br/>
        <w:t>Заслуги Ивана Павловича отмечены правительственными наградами: Орденами - «Отечественной войны», «Славы III степени», дважды медалью «За отвагу», медалями «За победу над Германией», «За освоение целинных и залежных земель», «За доблестный труд в ознаменование 100-летия со дня рождения В.И. Ленина», «30 лет Советской Армии», «50 лет вооруженных сил СССР», «20-лет Победы в Великой Отечественной войне».</w:t>
      </w:r>
      <w:r w:rsidRPr="00282139">
        <w:rPr>
          <w:rFonts w:ascii="Trebuchet MS" w:eastAsia="Times New Roman" w:hAnsi="Trebuchet MS" w:cs="Times New Roman"/>
          <w:color w:val="000000"/>
          <w:sz w:val="20"/>
          <w:szCs w:val="20"/>
          <w:lang w:eastAsia="ru-RU"/>
        </w:rPr>
        <w:br/>
        <w:t xml:space="preserve">После войны с 1947-1948 </w:t>
      </w:r>
      <w:proofErr w:type="spellStart"/>
      <w:r w:rsidRPr="00282139">
        <w:rPr>
          <w:rFonts w:ascii="Trebuchet MS" w:eastAsia="Times New Roman" w:hAnsi="Trebuchet MS" w:cs="Times New Roman"/>
          <w:color w:val="000000"/>
          <w:sz w:val="20"/>
          <w:szCs w:val="20"/>
          <w:lang w:eastAsia="ru-RU"/>
        </w:rPr>
        <w:t>г.г</w:t>
      </w:r>
      <w:proofErr w:type="spellEnd"/>
      <w:r w:rsidRPr="00282139">
        <w:rPr>
          <w:rFonts w:ascii="Trebuchet MS" w:eastAsia="Times New Roman" w:hAnsi="Trebuchet MS" w:cs="Times New Roman"/>
          <w:color w:val="000000"/>
          <w:sz w:val="20"/>
          <w:szCs w:val="20"/>
          <w:lang w:eastAsia="ru-RU"/>
        </w:rPr>
        <w:t xml:space="preserve">. Иван Павлович проходит обучение военно-политическому делу в Ленинградском военно-политическом училище им. </w:t>
      </w:r>
      <w:proofErr w:type="spellStart"/>
      <w:r w:rsidRPr="00282139">
        <w:rPr>
          <w:rFonts w:ascii="Trebuchet MS" w:eastAsia="Times New Roman" w:hAnsi="Trebuchet MS" w:cs="Times New Roman"/>
          <w:color w:val="000000"/>
          <w:sz w:val="20"/>
          <w:szCs w:val="20"/>
          <w:lang w:eastAsia="ru-RU"/>
        </w:rPr>
        <w:t>Ф.Энгельса</w:t>
      </w:r>
      <w:proofErr w:type="spellEnd"/>
      <w:r w:rsidRPr="00282139">
        <w:rPr>
          <w:rFonts w:ascii="Trebuchet MS" w:eastAsia="Times New Roman" w:hAnsi="Trebuchet MS" w:cs="Times New Roman"/>
          <w:color w:val="000000"/>
          <w:sz w:val="20"/>
          <w:szCs w:val="20"/>
          <w:lang w:eastAsia="ru-RU"/>
        </w:rPr>
        <w:t>. Фронтовая контузия, пошатнувшая здоровье Иван Павловича, не позволила закончить обучение, и по состоянию здоровья он был демобилизован.</w:t>
      </w:r>
      <w:r w:rsidRPr="00282139">
        <w:rPr>
          <w:rFonts w:ascii="Trebuchet MS" w:eastAsia="Times New Roman" w:hAnsi="Trebuchet MS" w:cs="Times New Roman"/>
          <w:color w:val="000000"/>
          <w:sz w:val="20"/>
          <w:szCs w:val="20"/>
          <w:lang w:eastAsia="ru-RU"/>
        </w:rPr>
        <w:br/>
        <w:t xml:space="preserve">Вечернюю среднюю школу он смог окончить только в 1952 году. С 1955г. по 1960г. - студент Всесоюзного юридического заочного института. В период с 1951 по 1973 годы неоднократно избирался депутатом горсовета </w:t>
      </w:r>
      <w:proofErr w:type="spellStart"/>
      <w:r w:rsidRPr="00282139">
        <w:rPr>
          <w:rFonts w:ascii="Trebuchet MS" w:eastAsia="Times New Roman" w:hAnsi="Trebuchet MS" w:cs="Times New Roman"/>
          <w:color w:val="000000"/>
          <w:sz w:val="20"/>
          <w:szCs w:val="20"/>
          <w:lang w:eastAsia="ru-RU"/>
        </w:rPr>
        <w:t>г</w:t>
      </w:r>
      <w:proofErr w:type="gramStart"/>
      <w:r w:rsidRPr="00282139">
        <w:rPr>
          <w:rFonts w:ascii="Trebuchet MS" w:eastAsia="Times New Roman" w:hAnsi="Trebuchet MS" w:cs="Times New Roman"/>
          <w:color w:val="000000"/>
          <w:sz w:val="20"/>
          <w:szCs w:val="20"/>
          <w:lang w:eastAsia="ru-RU"/>
        </w:rPr>
        <w:t>.Р</w:t>
      </w:r>
      <w:proofErr w:type="gramEnd"/>
      <w:r w:rsidRPr="00282139">
        <w:rPr>
          <w:rFonts w:ascii="Trebuchet MS" w:eastAsia="Times New Roman" w:hAnsi="Trebuchet MS" w:cs="Times New Roman"/>
          <w:color w:val="000000"/>
          <w:sz w:val="20"/>
          <w:szCs w:val="20"/>
          <w:lang w:eastAsia="ru-RU"/>
        </w:rPr>
        <w:t>убцовска</w:t>
      </w:r>
      <w:proofErr w:type="spellEnd"/>
      <w:r w:rsidRPr="00282139">
        <w:rPr>
          <w:rFonts w:ascii="Trebuchet MS" w:eastAsia="Times New Roman" w:hAnsi="Trebuchet MS" w:cs="Times New Roman"/>
          <w:color w:val="000000"/>
          <w:sz w:val="20"/>
          <w:szCs w:val="20"/>
          <w:lang w:eastAsia="ru-RU"/>
        </w:rPr>
        <w:t xml:space="preserve"> и г. Барнаула, Октябрьского райсовета, членом ГК КПСС и РК КПСС.</w:t>
      </w:r>
      <w:r w:rsidRPr="00282139">
        <w:rPr>
          <w:rFonts w:ascii="Trebuchet MS" w:eastAsia="Times New Roman" w:hAnsi="Trebuchet MS" w:cs="Times New Roman"/>
          <w:color w:val="000000"/>
          <w:sz w:val="20"/>
          <w:szCs w:val="20"/>
          <w:lang w:eastAsia="ru-RU"/>
        </w:rPr>
        <w:br/>
        <w:t>В органах прокуратуры Иван Павлович прослужил более 30 лет, пройдя путь от прокурора района до прокурора края. В 1977 году ему присвоено звание «Заслуженный юрист РСФСР».</w:t>
      </w:r>
      <w:r w:rsidRPr="00282139">
        <w:rPr>
          <w:rFonts w:ascii="Trebuchet MS" w:eastAsia="Times New Roman" w:hAnsi="Trebuchet MS" w:cs="Times New Roman"/>
          <w:color w:val="000000"/>
          <w:sz w:val="20"/>
          <w:szCs w:val="20"/>
          <w:lang w:eastAsia="ru-RU"/>
        </w:rPr>
        <w:br/>
        <w:t>Его деловые и человеческие качества вызывали у коллег по работе всегда уважение и служили примером.</w:t>
      </w:r>
    </w:p>
    <w:p w:rsidR="00282139" w:rsidRPr="00282139" w:rsidRDefault="00282139" w:rsidP="00282139">
      <w:pPr>
        <w:spacing w:before="360" w:after="100" w:afterAutospacing="1" w:line="240" w:lineRule="auto"/>
        <w:outlineLvl w:val="2"/>
        <w:rPr>
          <w:rFonts w:ascii="Times New Roman" w:eastAsia="Times New Roman" w:hAnsi="Times New Roman" w:cs="Times New Roman"/>
          <w:b/>
          <w:bCs/>
          <w:color w:val="286AE5"/>
          <w:sz w:val="24"/>
          <w:szCs w:val="24"/>
          <w:lang w:eastAsia="ru-RU"/>
        </w:rPr>
      </w:pPr>
      <w:hyperlink r:id="rId6" w:tgtFrame="_blank" w:history="1">
        <w:r w:rsidRPr="00282139">
          <w:rPr>
            <w:rFonts w:ascii="Times New Roman" w:eastAsia="Times New Roman" w:hAnsi="Times New Roman" w:cs="Times New Roman"/>
            <w:b/>
            <w:bCs/>
            <w:color w:val="286AE5"/>
            <w:sz w:val="24"/>
            <w:szCs w:val="24"/>
            <w:bdr w:val="none" w:sz="0" w:space="0" w:color="auto" w:frame="1"/>
            <w:lang w:eastAsia="ru-RU"/>
          </w:rPr>
          <w:t>Видеоматериалы, направленные на развитие правовой грамотности граждан и пропаганду «компьютерной гигиены»</w:t>
        </w:r>
      </w:hyperlink>
    </w:p>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Заместитель Генерального прокурора России Дмитрий Демешин в ходе рабочей поездки в Алтайский край посетил проблемный объект теплоснабжения.</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proofErr w:type="gramStart"/>
      <w:r w:rsidRPr="00282139">
        <w:rPr>
          <w:rFonts w:ascii="Trebuchet MS" w:eastAsia="Times New Roman" w:hAnsi="Trebuchet MS" w:cs="Times New Roman"/>
          <w:color w:val="000000"/>
          <w:sz w:val="20"/>
          <w:szCs w:val="20"/>
          <w:lang w:eastAsia="ru-RU"/>
        </w:rPr>
        <w:t xml:space="preserve">21.02.2022 в рамках рабочего визита в Алтайский край заместитель Генерального прокурора Российской Федерации Демешин Д.В. посетил проблемный объект теплоснабжения в с. Павловск - газовую котельную по ул. Заводская, 13 А. В осмотре объекта приняли участие прокурор края Герман А.А., </w:t>
      </w:r>
      <w:proofErr w:type="spellStart"/>
      <w:r w:rsidRPr="00282139">
        <w:rPr>
          <w:rFonts w:ascii="Trebuchet MS" w:eastAsia="Times New Roman" w:hAnsi="Trebuchet MS" w:cs="Times New Roman"/>
          <w:color w:val="000000"/>
          <w:sz w:val="20"/>
          <w:szCs w:val="20"/>
          <w:lang w:eastAsia="ru-RU"/>
        </w:rPr>
        <w:t>и.о</w:t>
      </w:r>
      <w:proofErr w:type="spellEnd"/>
      <w:r w:rsidRPr="00282139">
        <w:rPr>
          <w:rFonts w:ascii="Trebuchet MS" w:eastAsia="Times New Roman" w:hAnsi="Trebuchet MS" w:cs="Times New Roman"/>
          <w:color w:val="000000"/>
          <w:sz w:val="20"/>
          <w:szCs w:val="20"/>
          <w:lang w:eastAsia="ru-RU"/>
        </w:rPr>
        <w:t xml:space="preserve">. главы Павловского района </w:t>
      </w:r>
      <w:proofErr w:type="spellStart"/>
      <w:r w:rsidRPr="00282139">
        <w:rPr>
          <w:rFonts w:ascii="Trebuchet MS" w:eastAsia="Times New Roman" w:hAnsi="Trebuchet MS" w:cs="Times New Roman"/>
          <w:color w:val="000000"/>
          <w:sz w:val="20"/>
          <w:szCs w:val="20"/>
          <w:lang w:eastAsia="ru-RU"/>
        </w:rPr>
        <w:t>Юдаков</w:t>
      </w:r>
      <w:proofErr w:type="spellEnd"/>
      <w:r w:rsidRPr="00282139">
        <w:rPr>
          <w:rFonts w:ascii="Trebuchet MS" w:eastAsia="Times New Roman" w:hAnsi="Trebuchet MS" w:cs="Times New Roman"/>
          <w:color w:val="000000"/>
          <w:sz w:val="20"/>
          <w:szCs w:val="20"/>
          <w:lang w:eastAsia="ru-RU"/>
        </w:rPr>
        <w:t xml:space="preserve"> В.В., представитель теплоснабжающей организации МУП «Павловские коммунальные сети».</w:t>
      </w:r>
      <w:proofErr w:type="gramEnd"/>
      <w:r w:rsidRPr="00282139">
        <w:rPr>
          <w:rFonts w:ascii="Trebuchet MS" w:eastAsia="Times New Roman" w:hAnsi="Trebuchet MS" w:cs="Times New Roman"/>
          <w:color w:val="000000"/>
          <w:sz w:val="20"/>
          <w:szCs w:val="20"/>
          <w:lang w:eastAsia="ru-RU"/>
        </w:rPr>
        <w:br/>
        <w:t>Газовая котельная находится в собственности Павловского района, эксплуатируется муниципальным предприятием. От котельной организовано теплоснабжение потребителей 104 жилых домов, в том числе 29 многоквартирных, 9 объектов социального значения (школа, детский сад и пр.). С момента ввода в эксплуатацию в 1972 году капитальный ремонт котельной не производился. При этом</w:t>
      </w:r>
      <w:proofErr w:type="gramStart"/>
      <w:r w:rsidRPr="00282139">
        <w:rPr>
          <w:rFonts w:ascii="Trebuchet MS" w:eastAsia="Times New Roman" w:hAnsi="Trebuchet MS" w:cs="Times New Roman"/>
          <w:color w:val="000000"/>
          <w:sz w:val="20"/>
          <w:szCs w:val="20"/>
          <w:lang w:eastAsia="ru-RU"/>
        </w:rPr>
        <w:t>,</w:t>
      </w:r>
      <w:proofErr w:type="gramEnd"/>
      <w:r w:rsidRPr="00282139">
        <w:rPr>
          <w:rFonts w:ascii="Trebuchet MS" w:eastAsia="Times New Roman" w:hAnsi="Trebuchet MS" w:cs="Times New Roman"/>
          <w:color w:val="000000"/>
          <w:sz w:val="20"/>
          <w:szCs w:val="20"/>
          <w:lang w:eastAsia="ru-RU"/>
        </w:rPr>
        <w:t xml:space="preserve"> согласно заключению экспертизы промышленной безопасности здание котельной и дымовая труба находятся в ограниченно-работоспособном состоянии, их эксплуатация </w:t>
      </w:r>
      <w:r w:rsidRPr="00282139">
        <w:rPr>
          <w:rFonts w:ascii="Trebuchet MS" w:eastAsia="Times New Roman" w:hAnsi="Trebuchet MS" w:cs="Times New Roman"/>
          <w:color w:val="000000"/>
          <w:sz w:val="20"/>
          <w:szCs w:val="20"/>
          <w:lang w:eastAsia="ru-RU"/>
        </w:rPr>
        <w:lastRenderedPageBreak/>
        <w:t xml:space="preserve">без проведения определенных экспертизой ремонтных работ является небезопасной, представляет угрозу срыва отопительного периода. Соответствующее предписание, выданное эксплуатирующей организации Сибирским управлением </w:t>
      </w:r>
      <w:proofErr w:type="spellStart"/>
      <w:r w:rsidRPr="00282139">
        <w:rPr>
          <w:rFonts w:ascii="Trebuchet MS" w:eastAsia="Times New Roman" w:hAnsi="Trebuchet MS" w:cs="Times New Roman"/>
          <w:color w:val="000000"/>
          <w:sz w:val="20"/>
          <w:szCs w:val="20"/>
          <w:lang w:eastAsia="ru-RU"/>
        </w:rPr>
        <w:t>Ростехнадзора</w:t>
      </w:r>
      <w:proofErr w:type="spellEnd"/>
      <w:r w:rsidRPr="00282139">
        <w:rPr>
          <w:rFonts w:ascii="Trebuchet MS" w:eastAsia="Times New Roman" w:hAnsi="Trebuchet MS" w:cs="Times New Roman"/>
          <w:color w:val="000000"/>
          <w:sz w:val="20"/>
          <w:szCs w:val="20"/>
          <w:lang w:eastAsia="ru-RU"/>
        </w:rPr>
        <w:t>, не исполнено.</w:t>
      </w:r>
      <w:r w:rsidRPr="00282139">
        <w:rPr>
          <w:rFonts w:ascii="Trebuchet MS" w:eastAsia="Times New Roman" w:hAnsi="Trebuchet MS" w:cs="Times New Roman"/>
          <w:color w:val="000000"/>
          <w:sz w:val="20"/>
          <w:szCs w:val="20"/>
          <w:lang w:eastAsia="ru-RU"/>
        </w:rPr>
        <w:br/>
        <w:t>По результатам осмотра источника теплоснабжения заместителем Генерального прокурора Российской Федерации Демешиным Д.В. дано указание о направлении в Павловский районный суд искового заявления о возложении обязанности на администрацию Павловского района и МУП «Павловские коммунальные сети» организовать надежное теплоснабжение потребителей, провести необходимые ремонтные работы на котельной. Устранение нарушений поставлено на контроль.</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Управление Генеральной прокуратуры РФ по СФО</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Заместитель Генерального прокурора России Дмитрий Демешин объявил предостережение о недопустимости нарушения закона.</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21.02.2022 заместитель Генерального прокурора Российской Федерации Дмитрий Демешин принял участие в подведении итогов работы прокуратуры Алтайского края за 2021 год. На заседании коллегии прокуратуры края был поднят вопрос о задержке ввода в эксплуатацию трех спортивных объектов, возводимых в рамках реализации национальных проектов.</w:t>
      </w:r>
      <w:r w:rsidRPr="00282139">
        <w:rPr>
          <w:rFonts w:ascii="Trebuchet MS" w:eastAsia="Times New Roman" w:hAnsi="Trebuchet MS" w:cs="Times New Roman"/>
          <w:color w:val="000000"/>
          <w:sz w:val="20"/>
          <w:szCs w:val="20"/>
          <w:lang w:eastAsia="ru-RU"/>
        </w:rPr>
        <w:br/>
        <w:t xml:space="preserve">По завершении работы коллегии заместителем Генерального прокурора принято решение лично проверить один из объектов в городе Барнауле, в </w:t>
      </w:r>
      <w:proofErr w:type="gramStart"/>
      <w:r w:rsidRPr="00282139">
        <w:rPr>
          <w:rFonts w:ascii="Trebuchet MS" w:eastAsia="Times New Roman" w:hAnsi="Trebuchet MS" w:cs="Times New Roman"/>
          <w:color w:val="000000"/>
          <w:sz w:val="20"/>
          <w:szCs w:val="20"/>
          <w:lang w:eastAsia="ru-RU"/>
        </w:rPr>
        <w:t>связи</w:t>
      </w:r>
      <w:proofErr w:type="gramEnd"/>
      <w:r w:rsidRPr="00282139">
        <w:rPr>
          <w:rFonts w:ascii="Trebuchet MS" w:eastAsia="Times New Roman" w:hAnsi="Trebuchet MS" w:cs="Times New Roman"/>
          <w:color w:val="000000"/>
          <w:sz w:val="20"/>
          <w:szCs w:val="20"/>
          <w:lang w:eastAsia="ru-RU"/>
        </w:rPr>
        <w:t xml:space="preserve"> с чем незамедлительно организовано его инспектирование.</w:t>
      </w:r>
      <w:r w:rsidRPr="00282139">
        <w:rPr>
          <w:rFonts w:ascii="Trebuchet MS" w:eastAsia="Times New Roman" w:hAnsi="Trebuchet MS" w:cs="Times New Roman"/>
          <w:color w:val="000000"/>
          <w:sz w:val="20"/>
          <w:szCs w:val="20"/>
          <w:lang w:eastAsia="ru-RU"/>
        </w:rPr>
        <w:br/>
        <w:t xml:space="preserve">Строительство </w:t>
      </w:r>
      <w:proofErr w:type="spellStart"/>
      <w:r w:rsidRPr="00282139">
        <w:rPr>
          <w:rFonts w:ascii="Trebuchet MS" w:eastAsia="Times New Roman" w:hAnsi="Trebuchet MS" w:cs="Times New Roman"/>
          <w:color w:val="000000"/>
          <w:sz w:val="20"/>
          <w:szCs w:val="20"/>
          <w:lang w:eastAsia="ru-RU"/>
        </w:rPr>
        <w:t>физкультурно</w:t>
      </w:r>
      <w:proofErr w:type="spellEnd"/>
      <w:r w:rsidRPr="00282139">
        <w:rPr>
          <w:rFonts w:ascii="Trebuchet MS" w:eastAsia="Times New Roman" w:hAnsi="Trebuchet MS" w:cs="Times New Roman"/>
          <w:color w:val="000000"/>
          <w:sz w:val="20"/>
          <w:szCs w:val="20"/>
          <w:lang w:eastAsia="ru-RU"/>
        </w:rPr>
        <w:t xml:space="preserve"> – оздоровительного комплекса по адресу: ул. Юрина, 197а проводится в рамках реализации мероприятий федерального проекта «Спорт – норма жизни» национального проекта «Демография» за счет средств федерального и краевого бюджета.</w:t>
      </w:r>
      <w:r w:rsidRPr="00282139">
        <w:rPr>
          <w:rFonts w:ascii="Trebuchet MS" w:eastAsia="Times New Roman" w:hAnsi="Trebuchet MS" w:cs="Times New Roman"/>
          <w:color w:val="000000"/>
          <w:sz w:val="20"/>
          <w:szCs w:val="20"/>
          <w:lang w:eastAsia="ru-RU"/>
        </w:rPr>
        <w:br/>
        <w:t>Спортивный объект площадью более 2 тыс. кв. м. будет включать блок спортивных залов с трибунами для игры в баскетбол, волейбол, занятий борьбой, гимнастикой и хореографией. Срок введения объекта в эксплуатацию – не позднее 25.12.2022.</w:t>
      </w:r>
      <w:r w:rsidRPr="00282139">
        <w:rPr>
          <w:rFonts w:ascii="Trebuchet MS" w:eastAsia="Times New Roman" w:hAnsi="Trebuchet MS" w:cs="Times New Roman"/>
          <w:color w:val="000000"/>
          <w:sz w:val="20"/>
          <w:szCs w:val="20"/>
          <w:lang w:eastAsia="ru-RU"/>
        </w:rPr>
        <w:br/>
      </w:r>
      <w:proofErr w:type="spellStart"/>
      <w:proofErr w:type="gramStart"/>
      <w:r w:rsidRPr="00282139">
        <w:rPr>
          <w:rFonts w:ascii="Trebuchet MS" w:eastAsia="Times New Roman" w:hAnsi="Trebuchet MS" w:cs="Times New Roman"/>
          <w:color w:val="000000"/>
          <w:sz w:val="20"/>
          <w:szCs w:val="20"/>
          <w:lang w:eastAsia="ru-RU"/>
        </w:rPr>
        <w:t>Строительно</w:t>
      </w:r>
      <w:proofErr w:type="spellEnd"/>
      <w:r w:rsidRPr="00282139">
        <w:rPr>
          <w:rFonts w:ascii="Trebuchet MS" w:eastAsia="Times New Roman" w:hAnsi="Trebuchet MS" w:cs="Times New Roman"/>
          <w:color w:val="000000"/>
          <w:sz w:val="20"/>
          <w:szCs w:val="20"/>
          <w:lang w:eastAsia="ru-RU"/>
        </w:rPr>
        <w:t xml:space="preserve"> - монтажные</w:t>
      </w:r>
      <w:proofErr w:type="gramEnd"/>
      <w:r w:rsidRPr="00282139">
        <w:rPr>
          <w:rFonts w:ascii="Trebuchet MS" w:eastAsia="Times New Roman" w:hAnsi="Trebuchet MS" w:cs="Times New Roman"/>
          <w:color w:val="000000"/>
          <w:sz w:val="20"/>
          <w:szCs w:val="20"/>
          <w:lang w:eastAsia="ru-RU"/>
        </w:rPr>
        <w:t xml:space="preserve"> работы осуществляются на основании государственного контракта от 25.05.2021.</w:t>
      </w:r>
      <w:r w:rsidRPr="00282139">
        <w:rPr>
          <w:rFonts w:ascii="Trebuchet MS" w:eastAsia="Times New Roman" w:hAnsi="Trebuchet MS" w:cs="Times New Roman"/>
          <w:color w:val="000000"/>
          <w:sz w:val="20"/>
          <w:szCs w:val="20"/>
          <w:lang w:eastAsia="ru-RU"/>
        </w:rPr>
        <w:br/>
        <w:t>Вместе с тем, выделенные из федерального бюджета денежные средства на возведение комплекса в 2021 году освоены не в полном объеме, в ходе прокурорских проверок было выявлено отставание от графика выполнения работ.</w:t>
      </w:r>
      <w:r w:rsidRPr="00282139">
        <w:rPr>
          <w:rFonts w:ascii="Trebuchet MS" w:eastAsia="Times New Roman" w:hAnsi="Trebuchet MS" w:cs="Times New Roman"/>
          <w:color w:val="000000"/>
          <w:sz w:val="20"/>
          <w:szCs w:val="20"/>
          <w:lang w:eastAsia="ru-RU"/>
        </w:rPr>
        <w:br/>
        <w:t>После осмотра строящегося объекта Дмитрием Демешиным объявлено предостережение о недопустимости нарушения закона министру спорта Алтайского края Перфильеву А.А., отвечающего за реализацию названного проекта.</w:t>
      </w:r>
      <w:r w:rsidRPr="00282139">
        <w:rPr>
          <w:rFonts w:ascii="Trebuchet MS" w:eastAsia="Times New Roman" w:hAnsi="Trebuchet MS" w:cs="Times New Roman"/>
          <w:color w:val="000000"/>
          <w:sz w:val="20"/>
          <w:szCs w:val="20"/>
          <w:lang w:eastAsia="ru-RU"/>
        </w:rPr>
        <w:br/>
        <w:t xml:space="preserve">Завершение строительства </w:t>
      </w:r>
      <w:proofErr w:type="spellStart"/>
      <w:r w:rsidRPr="00282139">
        <w:rPr>
          <w:rFonts w:ascii="Trebuchet MS" w:eastAsia="Times New Roman" w:hAnsi="Trebuchet MS" w:cs="Times New Roman"/>
          <w:color w:val="000000"/>
          <w:sz w:val="20"/>
          <w:szCs w:val="20"/>
          <w:lang w:eastAsia="ru-RU"/>
        </w:rPr>
        <w:t>физкультурно</w:t>
      </w:r>
      <w:proofErr w:type="spellEnd"/>
      <w:r w:rsidRPr="00282139">
        <w:rPr>
          <w:rFonts w:ascii="Trebuchet MS" w:eastAsia="Times New Roman" w:hAnsi="Trebuchet MS" w:cs="Times New Roman"/>
          <w:color w:val="000000"/>
          <w:sz w:val="20"/>
          <w:szCs w:val="20"/>
          <w:lang w:eastAsia="ru-RU"/>
        </w:rPr>
        <w:t xml:space="preserve"> – оздоровительного комплекса поставлено на контроль.</w:t>
      </w:r>
      <w:r w:rsidRPr="00282139">
        <w:rPr>
          <w:rFonts w:ascii="Trebuchet MS" w:eastAsia="Times New Roman" w:hAnsi="Trebuchet MS" w:cs="Times New Roman"/>
          <w:color w:val="000000"/>
          <w:sz w:val="20"/>
          <w:szCs w:val="20"/>
          <w:lang w:eastAsia="ru-RU"/>
        </w:rPr>
        <w:br/>
        <w:t>Управление Генеральной прокуратуры РФ по СФО</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Под председательством заместителя Генерального прокурора Российской Федерации Дмитрия Демешина в прокуратуре Алтайского края состоялось расширенное заседание коллегии по подведению итогов работы за 2021 г.</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proofErr w:type="gramStart"/>
      <w:r w:rsidRPr="00282139">
        <w:rPr>
          <w:rFonts w:ascii="Trebuchet MS" w:eastAsia="Times New Roman" w:hAnsi="Trebuchet MS" w:cs="Times New Roman"/>
          <w:color w:val="000000"/>
          <w:sz w:val="20"/>
          <w:szCs w:val="20"/>
          <w:lang w:eastAsia="ru-RU"/>
        </w:rPr>
        <w:t xml:space="preserve">Сегодня, 21 февраля 2022 года, в г. Барнауле состоялось заседание коллегии прокуратуры Алтайского края, на котором подведены итоги работы за 2021 г. В работе коллегии участвовали прокурор края Антон Герман, работники прокуратуры, исполняющий обязанности Губернатора Алтайского края Виталий </w:t>
      </w:r>
      <w:proofErr w:type="spellStart"/>
      <w:r w:rsidRPr="00282139">
        <w:rPr>
          <w:rFonts w:ascii="Trebuchet MS" w:eastAsia="Times New Roman" w:hAnsi="Trebuchet MS" w:cs="Times New Roman"/>
          <w:color w:val="000000"/>
          <w:sz w:val="20"/>
          <w:szCs w:val="20"/>
          <w:lang w:eastAsia="ru-RU"/>
        </w:rPr>
        <w:t>Снесарь</w:t>
      </w:r>
      <w:proofErr w:type="spellEnd"/>
      <w:r w:rsidRPr="00282139">
        <w:rPr>
          <w:rFonts w:ascii="Trebuchet MS" w:eastAsia="Times New Roman" w:hAnsi="Trebuchet MS" w:cs="Times New Roman"/>
          <w:color w:val="000000"/>
          <w:sz w:val="20"/>
          <w:szCs w:val="20"/>
          <w:lang w:eastAsia="ru-RU"/>
        </w:rPr>
        <w:t>, председатель краевого Законодательного Собрания Александр Романенко, Главный федеральный инспектор в Алтайском крае Юрий Земский, руководители органов правоохраны.</w:t>
      </w:r>
      <w:proofErr w:type="gramEnd"/>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В ходе мероприятия отмечено, что по инициативе прокуратуры края региональные законы дополнены положениями об индексации социальных выплат, получении ветеранами труда выплат независимо от места проживания. Благодаря совместному с Губернатором края законопроекту заработал предложенный механизм выдачи жилищных сертификатов детям-сиротам, на эти цели запланировано увеличение финансирования до 1,2 миллиарда рублей.</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lastRenderedPageBreak/>
        <w:t>Удалось добиться сокращения долгов по заработной плате на 40 %, почти 3,5 тысячи работникам выплачена задолженность в размере 135 миллионов рублей. Принятие мер реагирования способствовало снижению уровня безработицы до 1,5 %.</w:t>
      </w:r>
      <w:r w:rsidRPr="00282139">
        <w:rPr>
          <w:rFonts w:ascii="Trebuchet MS" w:eastAsia="Times New Roman" w:hAnsi="Trebuchet MS" w:cs="Times New Roman"/>
          <w:color w:val="000000"/>
          <w:sz w:val="20"/>
          <w:szCs w:val="20"/>
          <w:lang w:eastAsia="ru-RU"/>
        </w:rPr>
        <w:br/>
        <w:t>По мерам прокуроров восстановлены права свыше 1,5 тысячи льготников, выделено дополнительное финансирование из краевого бюджета на льготное лекарственное обеспечение. Защищены права инвалидов на обеспечение техническими средствами реабилитации, доступа к объектам социальной инфраструктуры.</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В сфере защиты прав предпринимателей прокуроры добились выплаты 473 миллионов рублей по исполненным государственным и муниципальным контрактам.</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Пресечено свыше 3 тысяч нарушений законодательства о противодействии коррупции.</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Учитывая имеющиеся в регионе проблемы, Дмитрий Демешин обозначил прокурорам ряд направлений, по которым требуется принятие дополнительных мер. Это вопросы своевременной оплаты труда, безопасных условий труда, защиты от безработицы, доступности медицинской помощи населению, лекарственного обеспечения, расходования бюджетных средств, выделенных на реализацию национальных проектов, обеспечение жильем детей-сирот, расселение аварийных домов; недопущения нарушений прав предпринимателей, переноса сроков выполнения мероприятий национальных проектов.</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proofErr w:type="gramStart"/>
      <w:r w:rsidRPr="00282139">
        <w:rPr>
          <w:rFonts w:ascii="Trebuchet MS" w:eastAsia="Times New Roman" w:hAnsi="Trebuchet MS" w:cs="Times New Roman"/>
          <w:color w:val="000000"/>
          <w:sz w:val="20"/>
          <w:szCs w:val="20"/>
          <w:lang w:eastAsia="ru-RU"/>
        </w:rPr>
        <w:t xml:space="preserve">В связи с наличием в текущем году угрозы </w:t>
      </w:r>
      <w:proofErr w:type="spellStart"/>
      <w:r w:rsidRPr="00282139">
        <w:rPr>
          <w:rFonts w:ascii="Trebuchet MS" w:eastAsia="Times New Roman" w:hAnsi="Trebuchet MS" w:cs="Times New Roman"/>
          <w:color w:val="000000"/>
          <w:sz w:val="20"/>
          <w:szCs w:val="20"/>
          <w:lang w:eastAsia="ru-RU"/>
        </w:rPr>
        <w:t>неосвоения</w:t>
      </w:r>
      <w:proofErr w:type="spellEnd"/>
      <w:r w:rsidRPr="00282139">
        <w:rPr>
          <w:rFonts w:ascii="Trebuchet MS" w:eastAsia="Times New Roman" w:hAnsi="Trebuchet MS" w:cs="Times New Roman"/>
          <w:color w:val="000000"/>
          <w:sz w:val="20"/>
          <w:szCs w:val="20"/>
          <w:lang w:eastAsia="ru-RU"/>
        </w:rPr>
        <w:t xml:space="preserve"> бюджетных средств, выделенных на строительство 5 детских садов в регионе, а также риск нарушения прав детей на получение доступного образования и их родителей на создание условий для осуществления трудовой деятельности, заместитель Генерального прокурора России Дмитрий Демешин объявил предостережение о недопустимости нарушения бюджетного законодательства заместителю председателя Правительства Алтайского края Игорю Степаненко.</w:t>
      </w:r>
      <w:proofErr w:type="gramEnd"/>
      <w:r w:rsidRPr="00282139">
        <w:rPr>
          <w:rFonts w:ascii="Trebuchet MS" w:eastAsia="Times New Roman" w:hAnsi="Trebuchet MS" w:cs="Times New Roman"/>
          <w:color w:val="000000"/>
          <w:sz w:val="20"/>
          <w:szCs w:val="20"/>
          <w:lang w:eastAsia="ru-RU"/>
        </w:rPr>
        <w:br/>
        <w:t xml:space="preserve">Заместитель Генерального прокурора России также обратил внимание на сложившуюся в крае ситуацию в сфере жилищно-коммунального хозяйства, потребовал активизировать работу по понуждению органов местного самоуправления и хозяйствующих субъектов к ремонту и модернизации объектов коммунальной инфраструктуры, обеспечению законности в сфере </w:t>
      </w:r>
      <w:proofErr w:type="spellStart"/>
      <w:r w:rsidRPr="00282139">
        <w:rPr>
          <w:rFonts w:ascii="Trebuchet MS" w:eastAsia="Times New Roman" w:hAnsi="Trebuchet MS" w:cs="Times New Roman"/>
          <w:color w:val="000000"/>
          <w:sz w:val="20"/>
          <w:szCs w:val="20"/>
          <w:lang w:eastAsia="ru-RU"/>
        </w:rPr>
        <w:t>тарифообразования</w:t>
      </w:r>
      <w:proofErr w:type="spellEnd"/>
      <w:r w:rsidRPr="00282139">
        <w:rPr>
          <w:rFonts w:ascii="Trebuchet MS" w:eastAsia="Times New Roman" w:hAnsi="Trebuchet MS" w:cs="Times New Roman"/>
          <w:color w:val="000000"/>
          <w:sz w:val="20"/>
          <w:szCs w:val="20"/>
          <w:lang w:eastAsia="ru-RU"/>
        </w:rPr>
        <w:t xml:space="preserve"> на коммунальные услуги.</w:t>
      </w:r>
      <w:r w:rsidRPr="00282139">
        <w:rPr>
          <w:rFonts w:ascii="Trebuchet MS" w:eastAsia="Times New Roman" w:hAnsi="Trebuchet MS" w:cs="Times New Roman"/>
          <w:color w:val="000000"/>
          <w:sz w:val="20"/>
          <w:szCs w:val="20"/>
          <w:lang w:eastAsia="ru-RU"/>
        </w:rPr>
        <w:br/>
        <w:t>Он выразил озабоченность по поводу участившихся фактов нахождения детей в социально-опасном положении в семье, получивших общественный резонанс, а также многочисленных нарушений при организации питания детей в школах. В этой связи указал на необходимость дать принципиальную оценку деятельности органов опеки и попечительства, поручил провести комплексные проверки в образовательных учреждениях края.</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Дмитрий Демешин обратил внимание на рост числа лиц, получивших право на реабилитацию и оправданных судом, потребовал проработать совместно с органами правоохраны дополнительные меры по повышению качества расследования уголовных дел.</w:t>
      </w:r>
      <w:r w:rsidRPr="00282139">
        <w:rPr>
          <w:rFonts w:ascii="Trebuchet MS" w:eastAsia="Times New Roman" w:hAnsi="Trebuchet MS" w:cs="Times New Roman"/>
          <w:color w:val="000000"/>
          <w:sz w:val="20"/>
          <w:szCs w:val="20"/>
          <w:lang w:eastAsia="ru-RU"/>
        </w:rPr>
        <w:br/>
        <w:t>Им обозначен ряд других направлений, требующих пристального внимания прокуроров.</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В целях реализации поставленных задач по итогам совещания принято соответствующее решение.</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Управление Генеральной прокуратуры РФ по СФО.</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Прокурор Алтайского края Герман Антон Андреевич проводит личный прием граждан.</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 xml:space="preserve">«03 февраля 2022 года с 14-00 в прокуратуре г. Бийска по адресу: г. Бийск, ул. Советская, 4, прокурор Алтайского края Герман Антон Андреевич проводит личный прием граждан, представителей юридических и иных лиц г. Бийска и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 xml:space="preserve">Запись на прием осуществляется по тел. 8 (3854) 32-68-04 или в прокуратуре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lastRenderedPageBreak/>
        <w:t>Утвержден Национальный план противодействия коррупции на 2021 – 2024 годы.</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В соответствии с пунктом 1 части 1 статьи 5 Федерального закона от 25.12.2008 № 273-ФЗ «О противодействии коррупции» указом Президента Российской Федерации от 16.08.2021 № 478 утвержден Национальный план противодействия коррупции на 2021 – 2024 годы.</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 в том числе:</w:t>
      </w:r>
      <w:r w:rsidRPr="00282139">
        <w:rPr>
          <w:rFonts w:ascii="Trebuchet MS" w:eastAsia="Times New Roman" w:hAnsi="Trebuchet MS" w:cs="Times New Roman"/>
          <w:color w:val="000000"/>
          <w:sz w:val="20"/>
          <w:szCs w:val="20"/>
          <w:lang w:eastAsia="ru-RU"/>
        </w:rPr>
        <w:br/>
        <w:t>- совершенствование системы запретов, ограничений и обязанностей, установленных в целях противодействия коррупции в отдельных сферах деятельности;</w:t>
      </w:r>
      <w:proofErr w:type="gramEnd"/>
      <w:r w:rsidRPr="00282139">
        <w:rPr>
          <w:rFonts w:ascii="Trebuchet MS" w:eastAsia="Times New Roman" w:hAnsi="Trebuchet MS" w:cs="Times New Roman"/>
          <w:color w:val="000000"/>
          <w:sz w:val="20"/>
          <w:szCs w:val="20"/>
          <w:lang w:eastAsia="ru-RU"/>
        </w:rPr>
        <w:br/>
        <w:t>- повышение эффективности мер по предотвращению и урегулированию конфликта интересов;</w:t>
      </w:r>
      <w:r w:rsidRPr="00282139">
        <w:rPr>
          <w:rFonts w:ascii="Trebuchet MS" w:eastAsia="Times New Roman" w:hAnsi="Trebuchet MS" w:cs="Times New Roman"/>
          <w:color w:val="000000"/>
          <w:sz w:val="20"/>
          <w:szCs w:val="20"/>
          <w:lang w:eastAsia="ru-RU"/>
        </w:rPr>
        <w:br/>
        <w:t>-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r w:rsidRPr="00282139">
        <w:rPr>
          <w:rFonts w:ascii="Trebuchet MS" w:eastAsia="Times New Roman" w:hAnsi="Trebuchet MS" w:cs="Times New Roman"/>
          <w:color w:val="000000"/>
          <w:sz w:val="20"/>
          <w:szCs w:val="20"/>
          <w:lang w:eastAsia="ru-RU"/>
        </w:rPr>
        <w:br/>
        <w:t>- применение мер административного, уголовного и уголовно-процессуального воздействия и уголовного преследования.</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Кроме этого, к числу основных направлений, включенных в Национальный план отнесены: реализация мер по повышению эффективности антикоррупционной экспертизы нормативных правовых актов и их проектов;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 а также разработка мер по противодействию новым формам проявления коррупции, связанным с использованием цифровых технологий.</w:t>
      </w:r>
      <w:proofErr w:type="gramEnd"/>
      <w:r w:rsidRPr="00282139">
        <w:rPr>
          <w:rFonts w:ascii="Trebuchet MS" w:eastAsia="Times New Roman" w:hAnsi="Trebuchet MS" w:cs="Times New Roman"/>
          <w:color w:val="000000"/>
          <w:sz w:val="20"/>
          <w:szCs w:val="20"/>
          <w:lang w:eastAsia="ru-RU"/>
        </w:rPr>
        <w:br/>
        <w:t>В Плане также предусмотрен ряд образовательных и просветительских мероприятий для государственных, муниципальных служащих и других граждан.</w:t>
      </w:r>
      <w:r w:rsidRPr="00282139">
        <w:rPr>
          <w:rFonts w:ascii="Trebuchet MS" w:eastAsia="Times New Roman" w:hAnsi="Trebuchet MS" w:cs="Times New Roman"/>
          <w:color w:val="000000"/>
          <w:sz w:val="20"/>
          <w:szCs w:val="20"/>
          <w:lang w:eastAsia="ru-RU"/>
        </w:rPr>
        <w:br/>
        <w:t xml:space="preserve">Планируются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 </w:t>
      </w:r>
      <w:proofErr w:type="gramStart"/>
      <w:r w:rsidRPr="00282139">
        <w:rPr>
          <w:rFonts w:ascii="Trebuchet MS" w:eastAsia="Times New Roman" w:hAnsi="Trebuchet MS" w:cs="Times New Roman"/>
          <w:color w:val="000000"/>
          <w:sz w:val="20"/>
          <w:szCs w:val="20"/>
          <w:lang w:eastAsia="ru-RU"/>
        </w:rPr>
        <w:t>К ним отнесены регулярное чтение публичных лекций по антикоррупционной тематике и распространение в сети «Интернет» контента, направленного на популяризацию в обществе антикоррупционных стандартов.</w:t>
      </w:r>
      <w:proofErr w:type="gramEnd"/>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Временное удостоверение личности лица без гражданства.</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proofErr w:type="gramStart"/>
      <w:r w:rsidRPr="00282139">
        <w:rPr>
          <w:rFonts w:ascii="Trebuchet MS" w:eastAsia="Times New Roman" w:hAnsi="Trebuchet MS" w:cs="Times New Roman"/>
          <w:color w:val="000000"/>
          <w:sz w:val="20"/>
          <w:szCs w:val="20"/>
          <w:lang w:eastAsia="ru-RU"/>
        </w:rPr>
        <w:t>Федеральным законом от 24.02.2021 № 22-ФЗ «О внесении изменений в Федеральный закон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части урегулирования правового статуса лиц без гражданства»», вступившим в силу 24 августа 2021 года, введено понятие «временное удостоверение личности лица без гражданства в Российской Федерации».</w:t>
      </w:r>
      <w:proofErr w:type="gramEnd"/>
      <w:r w:rsidRPr="00282139">
        <w:rPr>
          <w:rFonts w:ascii="Trebuchet MS" w:eastAsia="Times New Roman" w:hAnsi="Trebuchet MS" w:cs="Times New Roman"/>
          <w:color w:val="000000"/>
          <w:sz w:val="20"/>
          <w:szCs w:val="20"/>
          <w:lang w:eastAsia="ru-RU"/>
        </w:rPr>
        <w:br/>
        <w:t>Законом определено, что временное удостоверение личности лица без гражданства в Российской Федерации – это документ, выданный лицу без гражданства в подтверждение его личности и временного пребывания в Российской Федерации.</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Временное удостоверение личности лица без гражданства в Российской Федерации выдается лицу без гражданства в случае отсутствия у такого лица документов, удостоверяющих личность лица без гражданства и признаваемых Российской Федерацией в этом качестве, и в случае отсутствия государства, в которое лицо без гражданства может выехать из Российской Федерации при наличии у него вида на жительство или другого документа, подтверждающего право на</w:t>
      </w:r>
      <w:proofErr w:type="gramEnd"/>
      <w:r w:rsidRPr="00282139">
        <w:rPr>
          <w:rFonts w:ascii="Trebuchet MS" w:eastAsia="Times New Roman" w:hAnsi="Trebuchet MS" w:cs="Times New Roman"/>
          <w:color w:val="000000"/>
          <w:sz w:val="20"/>
          <w:szCs w:val="20"/>
          <w:lang w:eastAsia="ru-RU"/>
        </w:rPr>
        <w:t xml:space="preserve"> временное или постоянное проживание на территории иностранного государства, либо в связи с исполнением принятого в отношении его решения об административном </w:t>
      </w:r>
      <w:proofErr w:type="gramStart"/>
      <w:r w:rsidRPr="00282139">
        <w:rPr>
          <w:rFonts w:ascii="Trebuchet MS" w:eastAsia="Times New Roman" w:hAnsi="Trebuchet MS" w:cs="Times New Roman"/>
          <w:color w:val="000000"/>
          <w:sz w:val="20"/>
          <w:szCs w:val="20"/>
          <w:lang w:eastAsia="ru-RU"/>
        </w:rPr>
        <w:t>выдворении</w:t>
      </w:r>
      <w:proofErr w:type="gramEnd"/>
      <w:r w:rsidRPr="00282139">
        <w:rPr>
          <w:rFonts w:ascii="Trebuchet MS" w:eastAsia="Times New Roman" w:hAnsi="Trebuchet MS" w:cs="Times New Roman"/>
          <w:color w:val="000000"/>
          <w:sz w:val="20"/>
          <w:szCs w:val="20"/>
          <w:lang w:eastAsia="ru-RU"/>
        </w:rPr>
        <w:t xml:space="preserve"> за пределы Российской Федерации, о депортации или </w:t>
      </w:r>
      <w:proofErr w:type="spellStart"/>
      <w:r w:rsidRPr="00282139">
        <w:rPr>
          <w:rFonts w:ascii="Trebuchet MS" w:eastAsia="Times New Roman" w:hAnsi="Trebuchet MS" w:cs="Times New Roman"/>
          <w:color w:val="000000"/>
          <w:sz w:val="20"/>
          <w:szCs w:val="20"/>
          <w:lang w:eastAsia="ru-RU"/>
        </w:rPr>
        <w:t>реадмиссии</w:t>
      </w:r>
      <w:proofErr w:type="spellEnd"/>
      <w:r w:rsidRPr="00282139">
        <w:rPr>
          <w:rFonts w:ascii="Trebuchet MS" w:eastAsia="Times New Roman" w:hAnsi="Trebuchet MS" w:cs="Times New Roman"/>
          <w:color w:val="000000"/>
          <w:sz w:val="20"/>
          <w:szCs w:val="20"/>
          <w:lang w:eastAsia="ru-RU"/>
        </w:rPr>
        <w:t>.</w:t>
      </w:r>
      <w:r w:rsidRPr="00282139">
        <w:rPr>
          <w:rFonts w:ascii="Trebuchet MS" w:eastAsia="Times New Roman" w:hAnsi="Trebuchet MS" w:cs="Times New Roman"/>
          <w:color w:val="000000"/>
          <w:sz w:val="20"/>
          <w:szCs w:val="20"/>
          <w:lang w:eastAsia="ru-RU"/>
        </w:rPr>
        <w:br/>
        <w:t>Заявление о выдаче временного удостоверения личности лица без гражданства в Российской Федерации и заявление о его замене подаются в территориальный орган федерального органа исполнительной власти в сфере внутренних дел после завершения процедуры установления личности лица без гражданства.</w:t>
      </w:r>
      <w:r w:rsidRPr="00282139">
        <w:rPr>
          <w:rFonts w:ascii="Trebuchet MS" w:eastAsia="Times New Roman" w:hAnsi="Trebuchet MS" w:cs="Times New Roman"/>
          <w:color w:val="000000"/>
          <w:sz w:val="20"/>
          <w:szCs w:val="20"/>
          <w:lang w:eastAsia="ru-RU"/>
        </w:rPr>
        <w:br/>
        <w:t>Временное удостоверение личности лица без гражданства в Российской Федерации выдается лицу без гражданства на десять лет.</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 xml:space="preserve">Территориальный орган федерального органа исполнительной власти в сфере внутренних дел, принявший решение о выдаче лицу, в отношении которого принято решение об административном </w:t>
      </w:r>
      <w:r w:rsidRPr="00282139">
        <w:rPr>
          <w:rFonts w:ascii="Trebuchet MS" w:eastAsia="Times New Roman" w:hAnsi="Trebuchet MS" w:cs="Times New Roman"/>
          <w:color w:val="000000"/>
          <w:sz w:val="20"/>
          <w:szCs w:val="20"/>
          <w:lang w:eastAsia="ru-RU"/>
        </w:rPr>
        <w:lastRenderedPageBreak/>
        <w:t>выдворении за пределы Российской Федерации, временного удостоверения личности лица без гражданства в Российской Федерации, в течение трех рабочих дней со дня принятия такого решения уведомляет об этом с приложением копии такого решения орган прокуратуры в целях опротестования постановления</w:t>
      </w:r>
      <w:proofErr w:type="gramEnd"/>
      <w:r w:rsidRPr="00282139">
        <w:rPr>
          <w:rFonts w:ascii="Trebuchet MS" w:eastAsia="Times New Roman" w:hAnsi="Trebuchet MS" w:cs="Times New Roman"/>
          <w:color w:val="000000"/>
          <w:sz w:val="20"/>
          <w:szCs w:val="20"/>
          <w:lang w:eastAsia="ru-RU"/>
        </w:rPr>
        <w:t xml:space="preserve"> суда об административном </w:t>
      </w:r>
      <w:proofErr w:type="gramStart"/>
      <w:r w:rsidRPr="00282139">
        <w:rPr>
          <w:rFonts w:ascii="Trebuchet MS" w:eastAsia="Times New Roman" w:hAnsi="Trebuchet MS" w:cs="Times New Roman"/>
          <w:color w:val="000000"/>
          <w:sz w:val="20"/>
          <w:szCs w:val="20"/>
          <w:lang w:eastAsia="ru-RU"/>
        </w:rPr>
        <w:t>выдворении</w:t>
      </w:r>
      <w:proofErr w:type="gramEnd"/>
      <w:r w:rsidRPr="00282139">
        <w:rPr>
          <w:rFonts w:ascii="Trebuchet MS" w:eastAsia="Times New Roman" w:hAnsi="Trebuchet MS" w:cs="Times New Roman"/>
          <w:color w:val="000000"/>
          <w:sz w:val="20"/>
          <w:szCs w:val="20"/>
          <w:lang w:eastAsia="ru-RU"/>
        </w:rPr>
        <w:t xml:space="preserve"> за пределы Российской Федерации, а также территориальный орган федерального органа исполнительной власти, уполномоченного на осуществление функций по обеспечению установленного порядка деятельности судов, исполнению судебных актов, актов иных органов, и должностных лиц.</w:t>
      </w:r>
      <w:r w:rsidRPr="00282139">
        <w:rPr>
          <w:rFonts w:ascii="Trebuchet MS" w:eastAsia="Times New Roman" w:hAnsi="Trebuchet MS" w:cs="Times New Roman"/>
          <w:color w:val="000000"/>
          <w:sz w:val="20"/>
          <w:szCs w:val="20"/>
          <w:lang w:eastAsia="ru-RU"/>
        </w:rPr>
        <w:br/>
        <w:t>Кроме того, законом регламентированы основания, исключающие привлечение указанных лиц к административной ответственности, а также основания аннулирования выданного удостоверения и последствия такого решения.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 xml:space="preserve">Установлена административная ответственность за </w:t>
      </w:r>
      <w:proofErr w:type="spellStart"/>
      <w:r w:rsidRPr="00282139">
        <w:rPr>
          <w:rFonts w:ascii="Trebuchet MS" w:eastAsia="Times New Roman" w:hAnsi="Trebuchet MS" w:cs="Times New Roman"/>
          <w:b/>
          <w:bCs/>
          <w:color w:val="286AE5"/>
          <w:sz w:val="24"/>
          <w:szCs w:val="24"/>
          <w:lang w:eastAsia="ru-RU"/>
        </w:rPr>
        <w:t>непредоставление</w:t>
      </w:r>
      <w:proofErr w:type="spellEnd"/>
      <w:r w:rsidRPr="00282139">
        <w:rPr>
          <w:rFonts w:ascii="Trebuchet MS" w:eastAsia="Times New Roman" w:hAnsi="Trebuchet MS" w:cs="Times New Roman"/>
          <w:b/>
          <w:bCs/>
          <w:color w:val="286AE5"/>
          <w:sz w:val="24"/>
          <w:szCs w:val="24"/>
          <w:lang w:eastAsia="ru-RU"/>
        </w:rPr>
        <w:t xml:space="preserve"> в Пенсионный фонд России сведений о трудовой деятельности.</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proofErr w:type="gramStart"/>
      <w:r w:rsidRPr="00282139">
        <w:rPr>
          <w:rFonts w:ascii="Trebuchet MS" w:eastAsia="Times New Roman" w:hAnsi="Trebuchet MS" w:cs="Times New Roman"/>
          <w:color w:val="000000"/>
          <w:sz w:val="20"/>
          <w:szCs w:val="20"/>
          <w:lang w:eastAsia="ru-RU"/>
        </w:rPr>
        <w:t xml:space="preserve">С января 2021 Кодексом Российской Федерации об административных правонарушениях предусмотрена ответственность за </w:t>
      </w:r>
      <w:proofErr w:type="spellStart"/>
      <w:r w:rsidRPr="00282139">
        <w:rPr>
          <w:rFonts w:ascii="Trebuchet MS" w:eastAsia="Times New Roman" w:hAnsi="Trebuchet MS" w:cs="Times New Roman"/>
          <w:color w:val="000000"/>
          <w:sz w:val="20"/>
          <w:szCs w:val="20"/>
          <w:lang w:eastAsia="ru-RU"/>
        </w:rPr>
        <w:t>непредоставление</w:t>
      </w:r>
      <w:proofErr w:type="spellEnd"/>
      <w:r w:rsidRPr="00282139">
        <w:rPr>
          <w:rFonts w:ascii="Trebuchet MS" w:eastAsia="Times New Roman" w:hAnsi="Trebuchet MS" w:cs="Times New Roman"/>
          <w:color w:val="000000"/>
          <w:sz w:val="20"/>
          <w:szCs w:val="20"/>
          <w:lang w:eastAsia="ru-RU"/>
        </w:rPr>
        <w:t xml:space="preserve"> в установленный срок либо предоставление неполных или недостоверных сведений о трудовой деятельности работников в Пенсионный фонд России в соответствии с Федеральным законом от 01.04.1996 № 27-ФЗ «Об индивидуальном (персонифицированном) учете в системе обязательного пенсионного страхования» (ч. 2 статьи 15.33.2 КоАП РФ).</w:t>
      </w:r>
      <w:proofErr w:type="gramEnd"/>
      <w:r w:rsidRPr="00282139">
        <w:rPr>
          <w:rFonts w:ascii="Trebuchet MS" w:eastAsia="Times New Roman" w:hAnsi="Trebuchet MS" w:cs="Times New Roman"/>
          <w:color w:val="000000"/>
          <w:sz w:val="20"/>
          <w:szCs w:val="20"/>
          <w:lang w:eastAsia="ru-RU"/>
        </w:rPr>
        <w:br/>
        <w:t>Так, если работодатель не представит в ПФР сведения о трудовой деятельности работника в срок либо передаст неполную или недостоверную информацию, ответственность за это несет должностное лицо. Наказание за такое деяние предусмотрено в виде штрафа от 300 до 500 рублей.</w:t>
      </w:r>
      <w:r w:rsidRPr="00282139">
        <w:rPr>
          <w:rFonts w:ascii="Trebuchet MS" w:eastAsia="Times New Roman" w:hAnsi="Trebuchet MS" w:cs="Times New Roman"/>
          <w:color w:val="000000"/>
          <w:sz w:val="20"/>
          <w:szCs w:val="20"/>
          <w:lang w:eastAsia="ru-RU"/>
        </w:rPr>
        <w:br/>
        <w:t>Сведения о трудовой деятельности работника необходимо представлять, если произошло кадровое изменение или работник подал заявление о выборе формата трудовой книжки. В 2021 году уведомлять о приеме и увольнении необходимо не позднее следующего рабочего дня после издания приказа.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С 2022 года вводятся новые правила оплаты выходных для ухода за детьми-инвалидами.</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Правительством Российской Федерации утвержден новый порядок возмещения из Фонда социального страхования России расходов работодателя на оплату дополнительных выходных дней для ухода за детьми-инвалидами, который начнет действовать с 2022 года (постановление Правительства РФ от 09.08.2021 № 1320).</w:t>
      </w:r>
      <w:r w:rsidRPr="00282139">
        <w:rPr>
          <w:rFonts w:ascii="Trebuchet MS" w:eastAsia="Times New Roman" w:hAnsi="Trebuchet MS" w:cs="Times New Roman"/>
          <w:color w:val="000000"/>
          <w:sz w:val="20"/>
          <w:szCs w:val="20"/>
          <w:lang w:eastAsia="ru-RU"/>
        </w:rPr>
        <w:br/>
        <w:t>Как и ранее для возмещения указанных расходов страхователю необходимо представить в Фонд:</w:t>
      </w:r>
      <w:r w:rsidRPr="00282139">
        <w:rPr>
          <w:rFonts w:ascii="Trebuchet MS" w:eastAsia="Times New Roman" w:hAnsi="Trebuchet MS" w:cs="Times New Roman"/>
          <w:color w:val="000000"/>
          <w:sz w:val="20"/>
          <w:szCs w:val="20"/>
          <w:lang w:eastAsia="ru-RU"/>
        </w:rPr>
        <w:br/>
        <w:t>• заявление о возмещении расходов по форме, утверждаемой Фондом;</w:t>
      </w:r>
      <w:r w:rsidRPr="00282139">
        <w:rPr>
          <w:rFonts w:ascii="Trebuchet MS" w:eastAsia="Times New Roman" w:hAnsi="Trebuchet MS" w:cs="Times New Roman"/>
          <w:color w:val="000000"/>
          <w:sz w:val="20"/>
          <w:szCs w:val="20"/>
          <w:lang w:eastAsia="ru-RU"/>
        </w:rPr>
        <w:br/>
        <w:t>• заверенную копию приказа о предоставлении дополнительных выходных дней одному из родителей (опекуну, попечителю) для ухода за детьми-инвалидами.</w:t>
      </w:r>
      <w:r w:rsidRPr="00282139">
        <w:rPr>
          <w:rFonts w:ascii="Trebuchet MS" w:eastAsia="Times New Roman" w:hAnsi="Trebuchet MS" w:cs="Times New Roman"/>
          <w:color w:val="000000"/>
          <w:sz w:val="20"/>
          <w:szCs w:val="20"/>
          <w:lang w:eastAsia="ru-RU"/>
        </w:rPr>
        <w:br/>
        <w:t>В течение 10 рабочих дней со дня получения документов территориальный орган Фонда принимает решение о возмещении расходов страхователю и в течение 2 рабочих дней со дня принятия указанного решения перечисляет средства на расчетный счет страхователя.</w:t>
      </w:r>
      <w:r w:rsidRPr="00282139">
        <w:rPr>
          <w:rFonts w:ascii="Trebuchet MS" w:eastAsia="Times New Roman" w:hAnsi="Trebuchet MS" w:cs="Times New Roman"/>
          <w:color w:val="000000"/>
          <w:sz w:val="20"/>
          <w:szCs w:val="20"/>
          <w:lang w:eastAsia="ru-RU"/>
        </w:rPr>
        <w:br/>
        <w:t>Вместе с тем в новом порядке предусмотрены положения, касающиеся, в частности, возможного отказа в возмещении расходов.</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Так в качестве оснований для отказа предусмотрено обнаружение в ходе проверки Фондом социального страхования России того факта, что расходы на оплату дополнительных выходных дней для ухода за детьми-инвалидами:</w:t>
      </w:r>
      <w:r w:rsidRPr="00282139">
        <w:rPr>
          <w:rFonts w:ascii="Trebuchet MS" w:eastAsia="Times New Roman" w:hAnsi="Trebuchet MS" w:cs="Times New Roman"/>
          <w:color w:val="000000"/>
          <w:sz w:val="20"/>
          <w:szCs w:val="20"/>
          <w:lang w:eastAsia="ru-RU"/>
        </w:rPr>
        <w:br/>
        <w:t>• произведены с нарушением закона,</w:t>
      </w:r>
      <w:r w:rsidRPr="00282139">
        <w:rPr>
          <w:rFonts w:ascii="Trebuchet MS" w:eastAsia="Times New Roman" w:hAnsi="Trebuchet MS" w:cs="Times New Roman"/>
          <w:color w:val="000000"/>
          <w:sz w:val="20"/>
          <w:szCs w:val="20"/>
          <w:lang w:eastAsia="ru-RU"/>
        </w:rPr>
        <w:br/>
        <w:t>• не подтверждены документально,</w:t>
      </w:r>
      <w:r w:rsidRPr="00282139">
        <w:rPr>
          <w:rFonts w:ascii="Trebuchet MS" w:eastAsia="Times New Roman" w:hAnsi="Trebuchet MS" w:cs="Times New Roman"/>
          <w:color w:val="000000"/>
          <w:sz w:val="20"/>
          <w:szCs w:val="20"/>
          <w:lang w:eastAsia="ru-RU"/>
        </w:rPr>
        <w:br/>
        <w:t>• произведены на основании неправильно оформленных документов;</w:t>
      </w:r>
      <w:r w:rsidRPr="00282139">
        <w:rPr>
          <w:rFonts w:ascii="Trebuchet MS" w:eastAsia="Times New Roman" w:hAnsi="Trebuchet MS" w:cs="Times New Roman"/>
          <w:color w:val="000000"/>
          <w:sz w:val="20"/>
          <w:szCs w:val="20"/>
          <w:lang w:eastAsia="ru-RU"/>
        </w:rPr>
        <w:br/>
      </w:r>
      <w:proofErr w:type="gramEnd"/>
      <w:r w:rsidRPr="00282139">
        <w:rPr>
          <w:rFonts w:ascii="Trebuchet MS" w:eastAsia="Times New Roman" w:hAnsi="Trebuchet MS" w:cs="Times New Roman"/>
          <w:color w:val="000000"/>
          <w:sz w:val="20"/>
          <w:szCs w:val="20"/>
          <w:lang w:eastAsia="ru-RU"/>
        </w:rPr>
        <w:t>Срок для отказа в возмещении расходов – 10 календарных дней со дня получения заявления о возмещении Фонд выносит мотивированное решение об отказе. Еще 5 рабочих дней отводится на то, чтобы отправить его организации-страхователю.</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lastRenderedPageBreak/>
        <w:t xml:space="preserve">Прокуратурой </w:t>
      </w:r>
      <w:proofErr w:type="spellStart"/>
      <w:r w:rsidRPr="00282139">
        <w:rPr>
          <w:rFonts w:ascii="Trebuchet MS" w:eastAsia="Times New Roman" w:hAnsi="Trebuchet MS" w:cs="Times New Roman"/>
          <w:b/>
          <w:bCs/>
          <w:color w:val="286AE5"/>
          <w:sz w:val="24"/>
          <w:szCs w:val="24"/>
          <w:lang w:eastAsia="ru-RU"/>
        </w:rPr>
        <w:t>Бийского</w:t>
      </w:r>
      <w:proofErr w:type="spellEnd"/>
      <w:r w:rsidRPr="00282139">
        <w:rPr>
          <w:rFonts w:ascii="Trebuchet MS" w:eastAsia="Times New Roman" w:hAnsi="Trebuchet MS" w:cs="Times New Roman"/>
          <w:b/>
          <w:bCs/>
          <w:color w:val="286AE5"/>
          <w:sz w:val="24"/>
          <w:szCs w:val="24"/>
          <w:lang w:eastAsia="ru-RU"/>
        </w:rPr>
        <w:t xml:space="preserve"> района направлено в суд уголовное дело в отношении жителя </w:t>
      </w:r>
      <w:proofErr w:type="spellStart"/>
      <w:r w:rsidRPr="00282139">
        <w:rPr>
          <w:rFonts w:ascii="Trebuchet MS" w:eastAsia="Times New Roman" w:hAnsi="Trebuchet MS" w:cs="Times New Roman"/>
          <w:b/>
          <w:bCs/>
          <w:color w:val="286AE5"/>
          <w:sz w:val="24"/>
          <w:szCs w:val="24"/>
          <w:lang w:eastAsia="ru-RU"/>
        </w:rPr>
        <w:t>Бийского</w:t>
      </w:r>
      <w:proofErr w:type="spellEnd"/>
      <w:r w:rsidRPr="00282139">
        <w:rPr>
          <w:rFonts w:ascii="Trebuchet MS" w:eastAsia="Times New Roman" w:hAnsi="Trebuchet MS" w:cs="Times New Roman"/>
          <w:b/>
          <w:bCs/>
          <w:color w:val="286AE5"/>
          <w:sz w:val="24"/>
          <w:szCs w:val="24"/>
          <w:lang w:eastAsia="ru-RU"/>
        </w:rPr>
        <w:t xml:space="preserve"> района, незаконно проникшего в чужое жилище.</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 xml:space="preserve">Прокуратурой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в суд направлено уголовное дело в отношении жителя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который будучи в состоянии алкогольного опьянения в ночное время вопреки воле потерпевшей незаконно проник в жилище односельчанки, несмотря на то, что последняя словесно возражала, против его нахождения в ее доме.</w:t>
      </w:r>
      <w:r w:rsidRPr="00282139">
        <w:rPr>
          <w:rFonts w:ascii="Trebuchet MS" w:eastAsia="Times New Roman" w:hAnsi="Trebuchet MS" w:cs="Times New Roman"/>
          <w:color w:val="000000"/>
          <w:sz w:val="20"/>
          <w:szCs w:val="20"/>
          <w:lang w:eastAsia="ru-RU"/>
        </w:rPr>
        <w:br/>
        <w:t xml:space="preserve">Мировым судьей СУ №2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данный гражданин осужден по ч.1 ст.139 УК РФ к штрафу в размере 7 000 рублей.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Возмещение затрат на лекарства ребенку-инвалиду.</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 xml:space="preserve">В сентябре 2021 года прокуратура района обратилась </w:t>
      </w:r>
      <w:proofErr w:type="gramStart"/>
      <w:r w:rsidRPr="00282139">
        <w:rPr>
          <w:rFonts w:ascii="Trebuchet MS" w:eastAsia="Times New Roman" w:hAnsi="Trebuchet MS" w:cs="Times New Roman"/>
          <w:color w:val="000000"/>
          <w:sz w:val="20"/>
          <w:szCs w:val="20"/>
          <w:lang w:eastAsia="ru-RU"/>
        </w:rPr>
        <w:t>с исковым заявлением в суд в интересах ребенка-инвалида Тарасовой о возмещение затрат на лекарство</w:t>
      </w:r>
      <w:proofErr w:type="gramEnd"/>
      <w:r w:rsidRPr="00282139">
        <w:rPr>
          <w:rFonts w:ascii="Trebuchet MS" w:eastAsia="Times New Roman" w:hAnsi="Trebuchet MS" w:cs="Times New Roman"/>
          <w:color w:val="000000"/>
          <w:sz w:val="20"/>
          <w:szCs w:val="20"/>
          <w:lang w:eastAsia="ru-RU"/>
        </w:rPr>
        <w:t xml:space="preserve"> и признании бездействий больницы незаконными. Исковое заявление рассмотрено, требования в части возмещения затрат на лекарства возмещены в добровольном порядке в полном объеме учреждением здравоохранения, а о признании незаконным бездействий учреждения здравоохранения по не выписке рецептов требования прокурора судом удовлетворены.</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В соответствие с приложением № 1 к Постановлению Правительства РФ от 30.07.1994 года № 890 «О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 дети - инвалиды в возрасте до 18 лет обеспечиваются всеми лекарственными средства, средствами медицинской реабилитации, калоприемниками, мочеприемниками и перевязочными материалами (по медицинским показаниям).</w:t>
      </w:r>
      <w:proofErr w:type="gramEnd"/>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Наказание за неуплату алиментов.</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proofErr w:type="gramStart"/>
      <w:r w:rsidRPr="00282139">
        <w:rPr>
          <w:rFonts w:ascii="Trebuchet MS" w:eastAsia="Times New Roman" w:hAnsi="Trebuchet MS" w:cs="Times New Roman"/>
          <w:color w:val="000000"/>
          <w:sz w:val="20"/>
          <w:szCs w:val="20"/>
          <w:lang w:eastAsia="ru-RU"/>
        </w:rPr>
        <w:t xml:space="preserve">24.11.2021 приговором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районного суда осужден Н. по ч. 1 ст. 157 УК РФ 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к наказанию в виде 4 месяцев исправительных работ с удержанием в доход государства 5%.</w:t>
      </w:r>
      <w:r w:rsidRPr="00282139">
        <w:rPr>
          <w:rFonts w:ascii="Trebuchet MS" w:eastAsia="Times New Roman" w:hAnsi="Trebuchet MS" w:cs="Times New Roman"/>
          <w:color w:val="000000"/>
          <w:sz w:val="20"/>
          <w:szCs w:val="20"/>
          <w:lang w:eastAsia="ru-RU"/>
        </w:rPr>
        <w:br/>
        <w:t>Данный</w:t>
      </w:r>
      <w:proofErr w:type="gramEnd"/>
      <w:r w:rsidRPr="00282139">
        <w:rPr>
          <w:rFonts w:ascii="Trebuchet MS" w:eastAsia="Times New Roman" w:hAnsi="Trebuchet MS" w:cs="Times New Roman"/>
          <w:color w:val="000000"/>
          <w:sz w:val="20"/>
          <w:szCs w:val="20"/>
          <w:lang w:eastAsia="ru-RU"/>
        </w:rPr>
        <w:t xml:space="preserve"> гражданин частично оплачивал алименты на содержание своих детей, однако данное обстоятельство не освобождает от уголовной ответственности.</w:t>
      </w:r>
      <w:r w:rsidRPr="00282139">
        <w:rPr>
          <w:rFonts w:ascii="Trebuchet MS" w:eastAsia="Times New Roman" w:hAnsi="Trebuchet MS" w:cs="Times New Roman"/>
          <w:color w:val="000000"/>
          <w:sz w:val="20"/>
          <w:szCs w:val="20"/>
          <w:lang w:eastAsia="ru-RU"/>
        </w:rPr>
        <w:br/>
        <w:t>В соответствии со ст. 113 Семейного кодекса РФ размер задолженности по алиментам, уплачиваемым, на несовершеннолетних детей,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случае</w:t>
      </w:r>
      <w:proofErr w:type="gramStart"/>
      <w:r w:rsidRPr="00282139">
        <w:rPr>
          <w:rFonts w:ascii="Trebuchet MS" w:eastAsia="Times New Roman" w:hAnsi="Trebuchet MS" w:cs="Times New Roman"/>
          <w:color w:val="000000"/>
          <w:sz w:val="20"/>
          <w:szCs w:val="20"/>
          <w:lang w:eastAsia="ru-RU"/>
        </w:rPr>
        <w:t>,</w:t>
      </w:r>
      <w:proofErr w:type="gramEnd"/>
      <w:r w:rsidRPr="00282139">
        <w:rPr>
          <w:rFonts w:ascii="Trebuchet MS" w:eastAsia="Times New Roman" w:hAnsi="Trebuchet MS" w:cs="Times New Roman"/>
          <w:color w:val="000000"/>
          <w:sz w:val="20"/>
          <w:szCs w:val="20"/>
          <w:lang w:eastAsia="ru-RU"/>
        </w:rPr>
        <w:t xml:space="preserve"> если лицо, обязанное уплачивать алименты, в этот период не работало или если не будут представлены документы, подтверждающие его заработок или иной доход, задолженность по алиментам определяется исходя из размера средней заработной платы в РФ на момент взыскания задолженности.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Неустойка по алиментам.</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 xml:space="preserve">Прокуратура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сообщает, что согласно ч. 2 ст. 115 Семейного кодекса РФ при образовании задолженности по вине лица, обязанного уплачивать алименты по решению суда, виновное лицо уплачивает получателю неустойку в размере одной десятой процента от суммы невыплаченных алиментов за каждый день просрочки.</w:t>
      </w:r>
      <w:r w:rsidRPr="00282139">
        <w:rPr>
          <w:rFonts w:ascii="Trebuchet MS" w:eastAsia="Times New Roman" w:hAnsi="Trebuchet MS" w:cs="Times New Roman"/>
          <w:color w:val="000000"/>
          <w:sz w:val="20"/>
          <w:szCs w:val="20"/>
          <w:lang w:eastAsia="ru-RU"/>
        </w:rPr>
        <w:br/>
        <w:t>В связи с чем, прокурор района обращается в суд в интересах несовершеннолетних, которым законные представители (родители) не выплачивают алименты в полном объеме, о взыскании с последних неустойки, чем больше период задолженности выплаты по алиментам, тем больший процент неустойки подлежит взысканию.</w:t>
      </w:r>
      <w:r w:rsidRPr="00282139">
        <w:rPr>
          <w:rFonts w:ascii="Trebuchet MS" w:eastAsia="Times New Roman" w:hAnsi="Trebuchet MS" w:cs="Times New Roman"/>
          <w:color w:val="000000"/>
          <w:sz w:val="20"/>
          <w:szCs w:val="20"/>
          <w:lang w:eastAsia="ru-RU"/>
        </w:rPr>
        <w:br/>
        <w:t xml:space="preserve">Так по исковым заявлениям прокуратуры района судами удовлетворено 5 заявлений, взыскано судом 510 </w:t>
      </w:r>
      <w:proofErr w:type="spellStart"/>
      <w:proofErr w:type="gramStart"/>
      <w:r w:rsidRPr="00282139">
        <w:rPr>
          <w:rFonts w:ascii="Trebuchet MS" w:eastAsia="Times New Roman" w:hAnsi="Trebuchet MS" w:cs="Times New Roman"/>
          <w:color w:val="000000"/>
          <w:sz w:val="20"/>
          <w:szCs w:val="20"/>
          <w:lang w:eastAsia="ru-RU"/>
        </w:rPr>
        <w:t>тыс</w:t>
      </w:r>
      <w:proofErr w:type="spellEnd"/>
      <w:proofErr w:type="gramEnd"/>
      <w:r w:rsidRPr="00282139">
        <w:rPr>
          <w:rFonts w:ascii="Trebuchet MS" w:eastAsia="Times New Roman" w:hAnsi="Trebuchet MS" w:cs="Times New Roman"/>
          <w:color w:val="000000"/>
          <w:sz w:val="20"/>
          <w:szCs w:val="20"/>
          <w:lang w:eastAsia="ru-RU"/>
        </w:rPr>
        <w:t xml:space="preserve"> рублей.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Наказание за управление транспортным средством в состояние алкогольного опьянения.</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proofErr w:type="gramStart"/>
      <w:r w:rsidRPr="00282139">
        <w:rPr>
          <w:rFonts w:ascii="Trebuchet MS" w:eastAsia="Times New Roman" w:hAnsi="Trebuchet MS" w:cs="Times New Roman"/>
          <w:color w:val="000000"/>
          <w:sz w:val="20"/>
          <w:szCs w:val="20"/>
          <w:lang w:eastAsia="ru-RU"/>
        </w:rPr>
        <w:t xml:space="preserve">23.11.2021 приговором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районного суда осужден В. по ч. 1 ст. 264.1 УК РФ за управление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к наказанию в виде 180 часам обязательных</w:t>
      </w:r>
      <w:proofErr w:type="gramEnd"/>
      <w:r w:rsidRPr="00282139">
        <w:rPr>
          <w:rFonts w:ascii="Trebuchet MS" w:eastAsia="Times New Roman" w:hAnsi="Trebuchet MS" w:cs="Times New Roman"/>
          <w:color w:val="000000"/>
          <w:sz w:val="20"/>
          <w:szCs w:val="20"/>
          <w:lang w:eastAsia="ru-RU"/>
        </w:rPr>
        <w:t xml:space="preserve"> работ с лишением права управления транспортным средством.</w:t>
      </w:r>
      <w:r w:rsidRPr="00282139">
        <w:rPr>
          <w:rFonts w:ascii="Trebuchet MS" w:eastAsia="Times New Roman" w:hAnsi="Trebuchet MS" w:cs="Times New Roman"/>
          <w:color w:val="000000"/>
          <w:sz w:val="20"/>
          <w:szCs w:val="20"/>
          <w:lang w:eastAsia="ru-RU"/>
        </w:rPr>
        <w:br/>
        <w:t>В. управлял автомобилем в состояние алкогольного опьянения, ранее привлекался к административной ответственности по ст. 12.26 КоАП РФ.</w:t>
      </w:r>
      <w:r w:rsidRPr="00282139">
        <w:rPr>
          <w:rFonts w:ascii="Trebuchet MS" w:eastAsia="Times New Roman" w:hAnsi="Trebuchet MS" w:cs="Times New Roman"/>
          <w:color w:val="000000"/>
          <w:sz w:val="20"/>
          <w:szCs w:val="20"/>
          <w:lang w:eastAsia="ru-RU"/>
        </w:rPr>
        <w:br/>
        <w:t>Повторное совершение преступления, предусмотренного ст. 264.1 УК РФ влечет привлечение к уголовной ответственности по ч. 2 указанной статьи УК и назначение наказания в виде реального лишения свободы.</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О порядке получения работниками налогового вычета за приобретение лекарственных препаратов.</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proofErr w:type="gramStart"/>
      <w:r w:rsidRPr="00282139">
        <w:rPr>
          <w:rFonts w:ascii="Trebuchet MS" w:eastAsia="Times New Roman" w:hAnsi="Trebuchet MS" w:cs="Times New Roman"/>
          <w:color w:val="000000"/>
          <w:sz w:val="20"/>
          <w:szCs w:val="20"/>
          <w:lang w:eastAsia="ru-RU"/>
        </w:rPr>
        <w:t>В соответствии с п. 3 ст. 219 Налогового кодекса Российской Федерации налогоплательщик может получить социальный налоговый вычет в сумме, уплаченной за медицинские услуги, которые должны быть оказаны ему либо его супругу, родителям, детям и подопечным в возрасте до восемнадцати лет, а также в размере стоимости лекарственных препаратов, назначенных им лечащим врачом и приобретенных за счет собственных денежных средств.</w:t>
      </w:r>
      <w:proofErr w:type="gramEnd"/>
      <w:r w:rsidRPr="00282139">
        <w:rPr>
          <w:rFonts w:ascii="Trebuchet MS" w:eastAsia="Times New Roman" w:hAnsi="Trebuchet MS" w:cs="Times New Roman"/>
          <w:color w:val="000000"/>
          <w:sz w:val="20"/>
          <w:szCs w:val="20"/>
          <w:lang w:eastAsia="ru-RU"/>
        </w:rPr>
        <w:br/>
        <w:t>Общая сумма данного налогового вычета определяется размером фактически понесенных расходов, но не может превышать 120 тысяч рублей.</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Для получения указанного налогового вычета нужно обратиться в налоговую инспекцию по месту жительства и либо подать декларацию по форме 3-НДФЛ вместе с документами, подтверждающими несение соответствующих расходов, либо получить уведомление о подтверждении права на социальный налоговый вычет, которое в последующем предъявить работодателю для того, чтобы из заработной платы работника не удерживался НДФЛ в пределах суммы вычета.</w:t>
      </w:r>
      <w:proofErr w:type="gramEnd"/>
      <w:r w:rsidRPr="00282139">
        <w:rPr>
          <w:rFonts w:ascii="Trebuchet MS" w:eastAsia="Times New Roman" w:hAnsi="Trebuchet MS" w:cs="Times New Roman"/>
          <w:color w:val="000000"/>
          <w:sz w:val="20"/>
          <w:szCs w:val="20"/>
          <w:lang w:eastAsia="ru-RU"/>
        </w:rPr>
        <w:br/>
        <w:t>При этом право на получение данного вычета возникает лишь при оказании медицинских услуг организациями, которые имеют лицензии на осуществление медицинской деятельности, и при условии представления документов, подтверждающих понесенные расходы на оказанные медицинские услуги или приобретение лекарственных препаратов для медицинского применения.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Утвержден порядок назначения страховой пенсии по старости в автоматическом режиме.</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Постановлением Правления Пенсионного фонда РФ от 28.09.2021 №324п утвержден Порядок назначения страховой пенсии по старости в автоматическом режиме»</w:t>
      </w:r>
      <w:r w:rsidRPr="00282139">
        <w:rPr>
          <w:rFonts w:ascii="Trebuchet MS" w:eastAsia="Times New Roman" w:hAnsi="Trebuchet MS" w:cs="Times New Roman"/>
          <w:color w:val="000000"/>
          <w:sz w:val="20"/>
          <w:szCs w:val="20"/>
          <w:lang w:eastAsia="ru-RU"/>
        </w:rPr>
        <w:br/>
        <w:t xml:space="preserve">Порядком определены условия, необходимые для назначения гражданам страховой пенсии по старости в автоматическом режиме и сроки рассмотрения соответствующего заявления. Решение о назначении пенсии формируется в автоматическом режиме в информационной системе Пенсионного фонда РФ и подписывается электронной подписью должностного лица территориального органа ПФР в срок не более 3х часов с момента регистрации заявления. Сведения о назначении пенсии направляются в личный кабинет гражданина на едином портале </w:t>
      </w:r>
      <w:proofErr w:type="spellStart"/>
      <w:r w:rsidRPr="00282139">
        <w:rPr>
          <w:rFonts w:ascii="Trebuchet MS" w:eastAsia="Times New Roman" w:hAnsi="Trebuchet MS" w:cs="Times New Roman"/>
          <w:color w:val="000000"/>
          <w:sz w:val="20"/>
          <w:szCs w:val="20"/>
          <w:lang w:eastAsia="ru-RU"/>
        </w:rPr>
        <w:t>госуслуг</w:t>
      </w:r>
      <w:proofErr w:type="spellEnd"/>
      <w:r w:rsidRPr="00282139">
        <w:rPr>
          <w:rFonts w:ascii="Trebuchet MS" w:eastAsia="Times New Roman" w:hAnsi="Trebuchet MS" w:cs="Times New Roman"/>
          <w:color w:val="000000"/>
          <w:sz w:val="20"/>
          <w:szCs w:val="20"/>
          <w:lang w:eastAsia="ru-RU"/>
        </w:rPr>
        <w:t xml:space="preserve"> автоматически не позднее 15 минут с момента подписания решения о назначении пенсии по старости.</w:t>
      </w:r>
      <w:r w:rsidRPr="00282139">
        <w:rPr>
          <w:rFonts w:ascii="Trebuchet MS" w:eastAsia="Times New Roman" w:hAnsi="Trebuchet MS" w:cs="Times New Roman"/>
          <w:color w:val="000000"/>
          <w:sz w:val="20"/>
          <w:szCs w:val="20"/>
          <w:lang w:eastAsia="ru-RU"/>
        </w:rPr>
        <w:br/>
        <w:t xml:space="preserve">Указанный порядок начнет действовать с 1 января 2022 года, для назначения пенсии </w:t>
      </w:r>
      <w:proofErr w:type="gramStart"/>
      <w:r w:rsidRPr="00282139">
        <w:rPr>
          <w:rFonts w:ascii="Trebuchet MS" w:eastAsia="Times New Roman" w:hAnsi="Trebuchet MS" w:cs="Times New Roman"/>
          <w:color w:val="000000"/>
          <w:sz w:val="20"/>
          <w:szCs w:val="20"/>
          <w:lang w:eastAsia="ru-RU"/>
        </w:rPr>
        <w:t>в</w:t>
      </w:r>
      <w:proofErr w:type="gramEnd"/>
      <w:r w:rsidRPr="00282139">
        <w:rPr>
          <w:rFonts w:ascii="Trebuchet MS" w:eastAsia="Times New Roman" w:hAnsi="Trebuchet MS" w:cs="Times New Roman"/>
          <w:color w:val="000000"/>
          <w:sz w:val="20"/>
          <w:szCs w:val="20"/>
          <w:lang w:eastAsia="ru-RU"/>
        </w:rPr>
        <w:t xml:space="preserve"> автоматическом режиме гражданам необходимо подать заявление через </w:t>
      </w:r>
      <w:proofErr w:type="gramStart"/>
      <w:r w:rsidRPr="00282139">
        <w:rPr>
          <w:rFonts w:ascii="Trebuchet MS" w:eastAsia="Times New Roman" w:hAnsi="Trebuchet MS" w:cs="Times New Roman"/>
          <w:color w:val="000000"/>
          <w:sz w:val="20"/>
          <w:szCs w:val="20"/>
          <w:lang w:eastAsia="ru-RU"/>
        </w:rPr>
        <w:t>едины</w:t>
      </w:r>
      <w:proofErr w:type="gramEnd"/>
      <w:r w:rsidRPr="00282139">
        <w:rPr>
          <w:rFonts w:ascii="Trebuchet MS" w:eastAsia="Times New Roman" w:hAnsi="Trebuchet MS" w:cs="Times New Roman"/>
          <w:color w:val="000000"/>
          <w:sz w:val="20"/>
          <w:szCs w:val="20"/>
          <w:lang w:eastAsia="ru-RU"/>
        </w:rPr>
        <w:t xml:space="preserve"> портал </w:t>
      </w:r>
      <w:proofErr w:type="spellStart"/>
      <w:r w:rsidRPr="00282139">
        <w:rPr>
          <w:rFonts w:ascii="Trebuchet MS" w:eastAsia="Times New Roman" w:hAnsi="Trebuchet MS" w:cs="Times New Roman"/>
          <w:color w:val="000000"/>
          <w:sz w:val="20"/>
          <w:szCs w:val="20"/>
          <w:lang w:eastAsia="ru-RU"/>
        </w:rPr>
        <w:t>госуслуг</w:t>
      </w:r>
      <w:proofErr w:type="spellEnd"/>
      <w:r w:rsidRPr="00282139">
        <w:rPr>
          <w:rFonts w:ascii="Trebuchet MS" w:eastAsia="Times New Roman" w:hAnsi="Trebuchet MS" w:cs="Times New Roman"/>
          <w:color w:val="000000"/>
          <w:sz w:val="20"/>
          <w:szCs w:val="20"/>
          <w:lang w:eastAsia="ru-RU"/>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lastRenderedPageBreak/>
        <w:t>О практике рассмотрения судами дел по спорам, связанным с прекращением трудового договора по инициативе работодателя.</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09.12.2020 Президиумом Верховного Суда Российской Федерации утвержден Обзор практики рассмотрения судами дел по спорам, связанным с прекращением трудового договора по инициативе работодателя.</w:t>
      </w:r>
      <w:r w:rsidRPr="00282139">
        <w:rPr>
          <w:rFonts w:ascii="Trebuchet MS" w:eastAsia="Times New Roman" w:hAnsi="Trebuchet MS" w:cs="Times New Roman"/>
          <w:color w:val="000000"/>
          <w:sz w:val="20"/>
          <w:szCs w:val="20"/>
          <w:lang w:eastAsia="ru-RU"/>
        </w:rPr>
        <w:br/>
        <w:t>В обзоре приведены основные выводы, сделанные судом высшей инстанции при рассмотрении дел такой категории.</w:t>
      </w:r>
      <w:r w:rsidRPr="00282139">
        <w:rPr>
          <w:rFonts w:ascii="Trebuchet MS" w:eastAsia="Times New Roman" w:hAnsi="Trebuchet MS" w:cs="Times New Roman"/>
          <w:color w:val="000000"/>
          <w:sz w:val="20"/>
          <w:szCs w:val="20"/>
          <w:lang w:eastAsia="ru-RU"/>
        </w:rPr>
        <w:br/>
        <w:t>Самыми важными являются следующие выводы.</w:t>
      </w:r>
      <w:r w:rsidRPr="00282139">
        <w:rPr>
          <w:rFonts w:ascii="Trebuchet MS" w:eastAsia="Times New Roman" w:hAnsi="Trebuchet MS" w:cs="Times New Roman"/>
          <w:color w:val="000000"/>
          <w:sz w:val="20"/>
          <w:szCs w:val="20"/>
          <w:lang w:eastAsia="ru-RU"/>
        </w:rPr>
        <w:br/>
        <w:t>Работодатель не может решать, кому из персонала, попавшего под сокращение, предлагать вакансию. Работник вправе выбрать любую подходящую свободную должность из тех, которые есть с момента уведомления о сокращении до дня увольнения. Если на одно место претендуют несколько сотрудников, выбор нужно делать с учетом преимущества на оставление на работе.</w:t>
      </w:r>
      <w:r w:rsidRPr="00282139">
        <w:rPr>
          <w:rFonts w:ascii="Trebuchet MS" w:eastAsia="Times New Roman" w:hAnsi="Trebuchet MS" w:cs="Times New Roman"/>
          <w:color w:val="000000"/>
          <w:sz w:val="20"/>
          <w:szCs w:val="20"/>
          <w:lang w:eastAsia="ru-RU"/>
        </w:rPr>
        <w:br/>
        <w:t>При сокращении должности в филиале следует предлагать все вакансии в иных обособленных структурных подразделениях организации в данной местности.</w:t>
      </w:r>
      <w:r w:rsidRPr="00282139">
        <w:rPr>
          <w:rFonts w:ascii="Trebuchet MS" w:eastAsia="Times New Roman" w:hAnsi="Trebuchet MS" w:cs="Times New Roman"/>
          <w:color w:val="000000"/>
          <w:sz w:val="20"/>
          <w:szCs w:val="20"/>
          <w:lang w:eastAsia="ru-RU"/>
        </w:rPr>
        <w:br/>
        <w:t>Если обособленное структурное подразделение закрывается, а работник не захотел переезжать и трудиться в головном офисе в другой местности расторгать договор полагается в связи с ликвидацией, а не отказом сотрудника от перевода.</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Использование отпуска без сохранения заработной платы в связи с рождением ребенка работником, подавшим работодателю письменное заявление о предоставлении такого отпуска, не является прогулом, если работодатель в нарушение предусмотренной законом обязанности (часть вторая статьи 128 Трудового кодекса Российской Федерации) отказал в его предоставлении или не оформил работнику данный отпуск в соответствии с поданным заявлением, так как право работника реализовать указанный отпуск</w:t>
      </w:r>
      <w:proofErr w:type="gramEnd"/>
      <w:r w:rsidRPr="00282139">
        <w:rPr>
          <w:rFonts w:ascii="Trebuchet MS" w:eastAsia="Times New Roman" w:hAnsi="Trebuchet MS" w:cs="Times New Roman"/>
          <w:color w:val="000000"/>
          <w:sz w:val="20"/>
          <w:szCs w:val="20"/>
          <w:lang w:eastAsia="ru-RU"/>
        </w:rPr>
        <w:t xml:space="preserve"> не зависит от усмотрения работодателя.</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Не издание работодателем приказа о предоставлении работнику по его заявлению отпуска без сохранения заработной платы по семейным обстоятельствам, ранее устно согласованного работнику работодателем, и последующее увольнение работника за прогул по подпункту «а» пункта 6 части первой статьи 81 Трудового кодекса Российской Федерации за нахождение в названном отпуске могут свидетельствовать о злоупотреблении со стороны работодателя правом на привлечение работника к дисциплинарной</w:t>
      </w:r>
      <w:proofErr w:type="gramEnd"/>
      <w:r w:rsidRPr="00282139">
        <w:rPr>
          <w:rFonts w:ascii="Trebuchet MS" w:eastAsia="Times New Roman" w:hAnsi="Trebuchet MS" w:cs="Times New Roman"/>
          <w:color w:val="000000"/>
          <w:sz w:val="20"/>
          <w:szCs w:val="20"/>
          <w:lang w:eastAsia="ru-RU"/>
        </w:rPr>
        <w:t xml:space="preserve"> ответственности и, как следствие, о незаконности увольнения по данному основанию.</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Компенсация за самостоятельно приобретенное инвалидом техническое средство реабилитации.</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proofErr w:type="gramStart"/>
      <w:r w:rsidRPr="00282139">
        <w:rPr>
          <w:rFonts w:ascii="Trebuchet MS" w:eastAsia="Times New Roman" w:hAnsi="Trebuchet MS" w:cs="Times New Roman"/>
          <w:color w:val="000000"/>
          <w:sz w:val="20"/>
          <w:szCs w:val="20"/>
          <w:lang w:eastAsia="ru-RU"/>
        </w:rPr>
        <w:t>Приказом Минтруда России от 08.10.2021 №963н внесены изменения в Порядок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утвержденный Приказом Министерства здравоохранения и социального развития Российской Федерации от 31.01.2011 №57н.</w:t>
      </w:r>
      <w:proofErr w:type="gramEnd"/>
      <w:r w:rsidRPr="00282139">
        <w:rPr>
          <w:rFonts w:ascii="Trebuchet MS" w:eastAsia="Times New Roman" w:hAnsi="Trebuchet MS" w:cs="Times New Roman"/>
          <w:color w:val="000000"/>
          <w:sz w:val="20"/>
          <w:szCs w:val="20"/>
          <w:lang w:eastAsia="ru-RU"/>
        </w:rPr>
        <w:br/>
        <w:t xml:space="preserve">В соответствии с </w:t>
      </w:r>
      <w:proofErr w:type="gramStart"/>
      <w:r w:rsidRPr="00282139">
        <w:rPr>
          <w:rFonts w:ascii="Trebuchet MS" w:eastAsia="Times New Roman" w:hAnsi="Trebuchet MS" w:cs="Times New Roman"/>
          <w:color w:val="000000"/>
          <w:sz w:val="20"/>
          <w:szCs w:val="20"/>
          <w:lang w:eastAsia="ru-RU"/>
        </w:rPr>
        <w:t>внесенными</w:t>
      </w:r>
      <w:proofErr w:type="gramEnd"/>
      <w:r w:rsidRPr="00282139">
        <w:rPr>
          <w:rFonts w:ascii="Trebuchet MS" w:eastAsia="Times New Roman" w:hAnsi="Trebuchet MS" w:cs="Times New Roman"/>
          <w:color w:val="000000"/>
          <w:sz w:val="20"/>
          <w:szCs w:val="20"/>
          <w:lang w:eastAsia="ru-RU"/>
        </w:rPr>
        <w:t xml:space="preserve"> изменения при определении порядка компенсации за самостоятельно приобретенное техническое средство реабилитации и (или) оказанную услугу не учитывается информация о закупках однородных товаров, работы, услуги, проведённых уполномоченным органом, в отношении которых применялись антидемпинговые меры.</w:t>
      </w:r>
      <w:r w:rsidRPr="00282139">
        <w:rPr>
          <w:rFonts w:ascii="Trebuchet MS" w:eastAsia="Times New Roman" w:hAnsi="Trebuchet MS" w:cs="Times New Roman"/>
          <w:color w:val="000000"/>
          <w:sz w:val="20"/>
          <w:szCs w:val="20"/>
          <w:lang w:eastAsia="ru-RU"/>
        </w:rPr>
        <w:br/>
        <w:t>Новой редакцией Порядка выплаты также установлено, что решение о выплате компенсации принимается уполномоченным органом н основании результатов медико-технической экспертизы.</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Учителям, врачам, летчикам, пожарным, спасателям и другим категориям работников упростили досрочный выход на пенсию.</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proofErr w:type="gramStart"/>
      <w:r w:rsidRPr="00282139">
        <w:rPr>
          <w:rFonts w:ascii="Trebuchet MS" w:eastAsia="Times New Roman" w:hAnsi="Trebuchet MS" w:cs="Times New Roman"/>
          <w:color w:val="000000"/>
          <w:sz w:val="20"/>
          <w:szCs w:val="20"/>
          <w:lang w:eastAsia="ru-RU"/>
        </w:rPr>
        <w:t>Постановлением Правительства РФ от 04.03.2021 № 322 внесены изменения в постановление Правительства Российской Федерации от 16 июля 2014 г. N 665 согласно которым при исчислении периодов работы, дающей право на досрочное пенсионное обеспечение в соответствии со статьями 30 и 31 Федерального закона «О страховых пенсиях» в стаж работ будут включаться периоды профессионального обучения и дополнительного профессионального образования работников, в течение которых</w:t>
      </w:r>
      <w:proofErr w:type="gramEnd"/>
      <w:r w:rsidRPr="00282139">
        <w:rPr>
          <w:rFonts w:ascii="Trebuchet MS" w:eastAsia="Times New Roman" w:hAnsi="Trebuchet MS" w:cs="Times New Roman"/>
          <w:color w:val="000000"/>
          <w:sz w:val="20"/>
          <w:szCs w:val="20"/>
          <w:lang w:eastAsia="ru-RU"/>
        </w:rPr>
        <w:t xml:space="preserve"> работник не выполнял работу, но за ним в соответствии с трудовым законодательством сохранялась средняя заработная плата и за него осуществлялась </w:t>
      </w:r>
      <w:r w:rsidRPr="00282139">
        <w:rPr>
          <w:rFonts w:ascii="Trebuchet MS" w:eastAsia="Times New Roman" w:hAnsi="Trebuchet MS" w:cs="Times New Roman"/>
          <w:color w:val="000000"/>
          <w:sz w:val="20"/>
          <w:szCs w:val="20"/>
          <w:lang w:eastAsia="ru-RU"/>
        </w:rPr>
        <w:lastRenderedPageBreak/>
        <w:t>уплата страховых взносов на обязательное пенсионное страхование.</w:t>
      </w:r>
      <w:r w:rsidRPr="00282139">
        <w:rPr>
          <w:rFonts w:ascii="Trebuchet MS" w:eastAsia="Times New Roman" w:hAnsi="Trebuchet MS" w:cs="Times New Roman"/>
          <w:color w:val="000000"/>
          <w:sz w:val="20"/>
          <w:szCs w:val="20"/>
          <w:lang w:eastAsia="ru-RU"/>
        </w:rPr>
        <w:br/>
        <w:t>Новый порядок распространяется на все категории работников, которые имеют право на досрочную пенсию по старости, вступил в силу с 18.03.2021.</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 xml:space="preserve">Прокуратурой </w:t>
      </w:r>
      <w:proofErr w:type="spellStart"/>
      <w:r w:rsidRPr="00282139">
        <w:rPr>
          <w:rFonts w:ascii="Trebuchet MS" w:eastAsia="Times New Roman" w:hAnsi="Trebuchet MS" w:cs="Times New Roman"/>
          <w:b/>
          <w:bCs/>
          <w:color w:val="286AE5"/>
          <w:sz w:val="24"/>
          <w:szCs w:val="24"/>
          <w:lang w:eastAsia="ru-RU"/>
        </w:rPr>
        <w:t>Бийского</w:t>
      </w:r>
      <w:proofErr w:type="spellEnd"/>
      <w:r w:rsidRPr="00282139">
        <w:rPr>
          <w:rFonts w:ascii="Trebuchet MS" w:eastAsia="Times New Roman" w:hAnsi="Trebuchet MS" w:cs="Times New Roman"/>
          <w:b/>
          <w:bCs/>
          <w:color w:val="286AE5"/>
          <w:sz w:val="24"/>
          <w:szCs w:val="24"/>
          <w:lang w:eastAsia="ru-RU"/>
        </w:rPr>
        <w:t xml:space="preserve"> района поддержано представление уголовно-исполнительной инспекции о продлении испытательного срока осужденному к условной мере наказания.</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 xml:space="preserve">Прокуратурой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поддержано в Бийском районном </w:t>
      </w:r>
      <w:proofErr w:type="gramStart"/>
      <w:r w:rsidRPr="00282139">
        <w:rPr>
          <w:rFonts w:ascii="Trebuchet MS" w:eastAsia="Times New Roman" w:hAnsi="Trebuchet MS" w:cs="Times New Roman"/>
          <w:color w:val="000000"/>
          <w:sz w:val="20"/>
          <w:szCs w:val="20"/>
          <w:lang w:eastAsia="ru-RU"/>
        </w:rPr>
        <w:t>суде</w:t>
      </w:r>
      <w:proofErr w:type="gramEnd"/>
      <w:r w:rsidRPr="00282139">
        <w:rPr>
          <w:rFonts w:ascii="Trebuchet MS" w:eastAsia="Times New Roman" w:hAnsi="Trebuchet MS" w:cs="Times New Roman"/>
          <w:color w:val="000000"/>
          <w:sz w:val="20"/>
          <w:szCs w:val="20"/>
          <w:lang w:eastAsia="ru-RU"/>
        </w:rPr>
        <w:t xml:space="preserve"> представление уголовно-исполнительной инспекции о продлении испытательного срока и дополнении ранее установленных обязанностей условно осужденному жителю с. Первомайское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w:t>
      </w:r>
      <w:r w:rsidRPr="00282139">
        <w:rPr>
          <w:rFonts w:ascii="Trebuchet MS" w:eastAsia="Times New Roman" w:hAnsi="Trebuchet MS" w:cs="Times New Roman"/>
          <w:color w:val="000000"/>
          <w:sz w:val="20"/>
          <w:szCs w:val="20"/>
          <w:lang w:eastAsia="ru-RU"/>
        </w:rPr>
        <w:br/>
        <w:t xml:space="preserve">Согласно ранее вынесенного приговора мирового судьи СУ №2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суда на осужденного были возложены обязанности: не менять места жительства; являться в специализированный государственный орган, осуществляющий </w:t>
      </w:r>
      <w:proofErr w:type="gramStart"/>
      <w:r w:rsidRPr="00282139">
        <w:rPr>
          <w:rFonts w:ascii="Trebuchet MS" w:eastAsia="Times New Roman" w:hAnsi="Trebuchet MS" w:cs="Times New Roman"/>
          <w:color w:val="000000"/>
          <w:sz w:val="20"/>
          <w:szCs w:val="20"/>
          <w:lang w:eastAsia="ru-RU"/>
        </w:rPr>
        <w:t>контроль</w:t>
      </w:r>
      <w:proofErr w:type="gramEnd"/>
      <w:r w:rsidRPr="00282139">
        <w:rPr>
          <w:rFonts w:ascii="Trebuchet MS" w:eastAsia="Times New Roman" w:hAnsi="Trebuchet MS" w:cs="Times New Roman"/>
          <w:color w:val="000000"/>
          <w:sz w:val="20"/>
          <w:szCs w:val="20"/>
          <w:lang w:eastAsia="ru-RU"/>
        </w:rPr>
        <w:t xml:space="preserve"> осужденный за поведением условно-осужденных, для регистрации один раз в месяц, в дни и часы, определенные данным органом.</w:t>
      </w:r>
      <w:r w:rsidRPr="00282139">
        <w:rPr>
          <w:rFonts w:ascii="Trebuchet MS" w:eastAsia="Times New Roman" w:hAnsi="Trebuchet MS" w:cs="Times New Roman"/>
          <w:color w:val="000000"/>
          <w:sz w:val="20"/>
          <w:szCs w:val="20"/>
          <w:lang w:eastAsia="ru-RU"/>
        </w:rPr>
        <w:br/>
        <w:t>Однако в период испытательного срока осужденный допустил нарушение возложенных на него судом обязанностей и без уважительных причин не явился на регистрацию в инспекцию для регистрации, тем самым не в полной мере оправдал оказанное ему судом доверие, на путь полного исправления не встал. В связи с чем, судом осужденному продлен испытательный срок на 1 месяц.</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 xml:space="preserve">Прокуратурой </w:t>
      </w:r>
      <w:proofErr w:type="spellStart"/>
      <w:r w:rsidRPr="00282139">
        <w:rPr>
          <w:rFonts w:ascii="Trebuchet MS" w:eastAsia="Times New Roman" w:hAnsi="Trebuchet MS" w:cs="Times New Roman"/>
          <w:b/>
          <w:bCs/>
          <w:color w:val="286AE5"/>
          <w:sz w:val="24"/>
          <w:szCs w:val="24"/>
          <w:lang w:eastAsia="ru-RU"/>
        </w:rPr>
        <w:t>Бийского</w:t>
      </w:r>
      <w:proofErr w:type="spellEnd"/>
      <w:r w:rsidRPr="00282139">
        <w:rPr>
          <w:rFonts w:ascii="Trebuchet MS" w:eastAsia="Times New Roman" w:hAnsi="Trebuchet MS" w:cs="Times New Roman"/>
          <w:b/>
          <w:bCs/>
          <w:color w:val="286AE5"/>
          <w:sz w:val="24"/>
          <w:szCs w:val="24"/>
          <w:lang w:eastAsia="ru-RU"/>
        </w:rPr>
        <w:t xml:space="preserve"> района поддержано представление уголовно-исполнительной инспекции о замене осужденному наказания в виде исправительных работ на реальное лишение свободы.</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 xml:space="preserve">Прокуратурой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поддержано в Бийском районном суде представление уголовно-исполнительной инспекции о замене осужденному уголовного наказания в виде исправительных работ на реальное лишение свободы.</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 xml:space="preserve">В судебном заседании было установлено, что осужденный за преступление, предусмотренное ч.1 ст.157 УК РФ за злостное уклонение от уплаты алиментов к наказанию в виде 5 месяцев исправительных работ, с удержанием в доход государства 5% заработка житель п. Пригородный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систематически уклонялся от исправительных работ, при том, что реальную возможность для отбывания наказания имел.</w:t>
      </w:r>
      <w:proofErr w:type="gramEnd"/>
      <w:r w:rsidRPr="00282139">
        <w:rPr>
          <w:rFonts w:ascii="Trebuchet MS" w:eastAsia="Times New Roman" w:hAnsi="Trebuchet MS" w:cs="Times New Roman"/>
          <w:color w:val="000000"/>
          <w:sz w:val="20"/>
          <w:szCs w:val="20"/>
          <w:lang w:eastAsia="ru-RU"/>
        </w:rPr>
        <w:t xml:space="preserve"> </w:t>
      </w:r>
      <w:proofErr w:type="gramStart"/>
      <w:r w:rsidRPr="00282139">
        <w:rPr>
          <w:rFonts w:ascii="Trebuchet MS" w:eastAsia="Times New Roman" w:hAnsi="Trebuchet MS" w:cs="Times New Roman"/>
          <w:color w:val="000000"/>
          <w:sz w:val="20"/>
          <w:szCs w:val="20"/>
          <w:lang w:eastAsia="ru-RU"/>
        </w:rPr>
        <w:t>Последствия неисполнения обязанностей ему разъяснялось, также с ним неоднократно проводились профилактические беседы о порядке и условиях отбывания наказание, он неоднократно предупреждался о возможной замене исправительных работ более строгим видом наказания, однако на предупреждения он не реагировал, возможностью доказать свое исправление на свободе не воспользовался, хотя ему для этого был предоставлен достаточный срок.</w:t>
      </w:r>
      <w:proofErr w:type="gramEnd"/>
      <w:r w:rsidRPr="00282139">
        <w:rPr>
          <w:rFonts w:ascii="Trebuchet MS" w:eastAsia="Times New Roman" w:hAnsi="Trebuchet MS" w:cs="Times New Roman"/>
          <w:color w:val="000000"/>
          <w:sz w:val="20"/>
          <w:szCs w:val="20"/>
          <w:lang w:eastAsia="ru-RU"/>
        </w:rPr>
        <w:t xml:space="preserve"> Суд пришел к выводу об отсутствии положительного влияния на поведение мер профилактического характера, применяемых уголовно-исполнительной инспекцией.</w:t>
      </w:r>
      <w:r w:rsidRPr="00282139">
        <w:rPr>
          <w:rFonts w:ascii="Trebuchet MS" w:eastAsia="Times New Roman" w:hAnsi="Trebuchet MS" w:cs="Times New Roman"/>
          <w:color w:val="000000"/>
          <w:sz w:val="20"/>
          <w:szCs w:val="20"/>
          <w:lang w:eastAsia="ru-RU"/>
        </w:rPr>
        <w:br/>
        <w:t>В связи с чем, осужденному было заменено наказание в виде исправительных работ на реальное лишение свободы.</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 xml:space="preserve">Прокуратурой </w:t>
      </w:r>
      <w:proofErr w:type="spellStart"/>
      <w:r w:rsidRPr="00282139">
        <w:rPr>
          <w:rFonts w:ascii="Trebuchet MS" w:eastAsia="Times New Roman" w:hAnsi="Trebuchet MS" w:cs="Times New Roman"/>
          <w:b/>
          <w:bCs/>
          <w:color w:val="286AE5"/>
          <w:sz w:val="24"/>
          <w:szCs w:val="24"/>
          <w:lang w:eastAsia="ru-RU"/>
        </w:rPr>
        <w:t>Бийского</w:t>
      </w:r>
      <w:proofErr w:type="spellEnd"/>
      <w:r w:rsidRPr="00282139">
        <w:rPr>
          <w:rFonts w:ascii="Trebuchet MS" w:eastAsia="Times New Roman" w:hAnsi="Trebuchet MS" w:cs="Times New Roman"/>
          <w:b/>
          <w:bCs/>
          <w:color w:val="286AE5"/>
          <w:sz w:val="24"/>
          <w:szCs w:val="24"/>
          <w:lang w:eastAsia="ru-RU"/>
        </w:rPr>
        <w:t xml:space="preserve"> района поддержано ходатайство </w:t>
      </w:r>
      <w:proofErr w:type="gramStart"/>
      <w:r w:rsidRPr="00282139">
        <w:rPr>
          <w:rFonts w:ascii="Trebuchet MS" w:eastAsia="Times New Roman" w:hAnsi="Trebuchet MS" w:cs="Times New Roman"/>
          <w:b/>
          <w:bCs/>
          <w:color w:val="286AE5"/>
          <w:sz w:val="24"/>
          <w:szCs w:val="24"/>
          <w:lang w:eastAsia="ru-RU"/>
        </w:rPr>
        <w:t>условно-осужденного</w:t>
      </w:r>
      <w:proofErr w:type="gramEnd"/>
      <w:r w:rsidRPr="00282139">
        <w:rPr>
          <w:rFonts w:ascii="Trebuchet MS" w:eastAsia="Times New Roman" w:hAnsi="Trebuchet MS" w:cs="Times New Roman"/>
          <w:b/>
          <w:bCs/>
          <w:color w:val="286AE5"/>
          <w:sz w:val="24"/>
          <w:szCs w:val="24"/>
          <w:lang w:eastAsia="ru-RU"/>
        </w:rPr>
        <w:t xml:space="preserve"> об отмене условного осуждения и снятии судимости.</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 xml:space="preserve">Прокуратурой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поддержано в Бийском районном суде ходатайство условно осужденного жителя п. </w:t>
      </w:r>
      <w:proofErr w:type="gramStart"/>
      <w:r w:rsidRPr="00282139">
        <w:rPr>
          <w:rFonts w:ascii="Trebuchet MS" w:eastAsia="Times New Roman" w:hAnsi="Trebuchet MS" w:cs="Times New Roman"/>
          <w:color w:val="000000"/>
          <w:sz w:val="20"/>
          <w:szCs w:val="20"/>
          <w:lang w:eastAsia="ru-RU"/>
        </w:rPr>
        <w:t>Образцова</w:t>
      </w:r>
      <w:proofErr w:type="gramEnd"/>
      <w:r w:rsidRPr="00282139">
        <w:rPr>
          <w:rFonts w:ascii="Trebuchet MS" w:eastAsia="Times New Roman" w:hAnsi="Trebuchet MS" w:cs="Times New Roman"/>
          <w:color w:val="000000"/>
          <w:sz w:val="20"/>
          <w:szCs w:val="20"/>
          <w:lang w:eastAsia="ru-RU"/>
        </w:rPr>
        <w:t xml:space="preserve">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об отмене условного осуждения и снятия с него судимости.</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 xml:space="preserve">В судебном заседании при рассмотрении ходатайства было установлено, что условно осужденный отбыл более половины установленного испытательного срока, за время отбытия условного наказания не допускал нарушений правил его отбытия, к уголовной и административной ответственности не привлекался, общественный порядок не нарушал, по месту жительства характеризуется положительно, что свидетельствует о том, что осужденный своим поведением </w:t>
      </w:r>
      <w:r w:rsidRPr="00282139">
        <w:rPr>
          <w:rFonts w:ascii="Trebuchet MS" w:eastAsia="Times New Roman" w:hAnsi="Trebuchet MS" w:cs="Times New Roman"/>
          <w:color w:val="000000"/>
          <w:sz w:val="20"/>
          <w:szCs w:val="20"/>
          <w:lang w:eastAsia="ru-RU"/>
        </w:rPr>
        <w:lastRenderedPageBreak/>
        <w:t>доказал свое исправление.</w:t>
      </w:r>
      <w:proofErr w:type="gramEnd"/>
      <w:r w:rsidRPr="00282139">
        <w:rPr>
          <w:rFonts w:ascii="Trebuchet MS" w:eastAsia="Times New Roman" w:hAnsi="Trebuchet MS" w:cs="Times New Roman"/>
          <w:color w:val="000000"/>
          <w:sz w:val="20"/>
          <w:szCs w:val="20"/>
          <w:lang w:eastAsia="ru-RU"/>
        </w:rPr>
        <w:br/>
        <w:t xml:space="preserve">В </w:t>
      </w:r>
      <w:proofErr w:type="gramStart"/>
      <w:r w:rsidRPr="00282139">
        <w:rPr>
          <w:rFonts w:ascii="Trebuchet MS" w:eastAsia="Times New Roman" w:hAnsi="Trebuchet MS" w:cs="Times New Roman"/>
          <w:color w:val="000000"/>
          <w:sz w:val="20"/>
          <w:szCs w:val="20"/>
          <w:lang w:eastAsia="ru-RU"/>
        </w:rPr>
        <w:t>связи</w:t>
      </w:r>
      <w:proofErr w:type="gramEnd"/>
      <w:r w:rsidRPr="00282139">
        <w:rPr>
          <w:rFonts w:ascii="Trebuchet MS" w:eastAsia="Times New Roman" w:hAnsi="Trebuchet MS" w:cs="Times New Roman"/>
          <w:color w:val="000000"/>
          <w:sz w:val="20"/>
          <w:szCs w:val="20"/>
          <w:lang w:eastAsia="ru-RU"/>
        </w:rPr>
        <w:t xml:space="preserve"> с чем судом ходатайство осужденного удовлетворено, условное осуждение отменено, судимость с осужденного снята.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 xml:space="preserve">Граждане, переболевшие новой </w:t>
      </w:r>
      <w:proofErr w:type="spellStart"/>
      <w:r w:rsidRPr="00282139">
        <w:rPr>
          <w:rFonts w:ascii="Trebuchet MS" w:eastAsia="Times New Roman" w:hAnsi="Trebuchet MS" w:cs="Times New Roman"/>
          <w:b/>
          <w:bCs/>
          <w:color w:val="286AE5"/>
          <w:sz w:val="24"/>
          <w:szCs w:val="24"/>
          <w:lang w:eastAsia="ru-RU"/>
        </w:rPr>
        <w:t>коронавирусной</w:t>
      </w:r>
      <w:proofErr w:type="spellEnd"/>
      <w:r w:rsidRPr="00282139">
        <w:rPr>
          <w:rFonts w:ascii="Trebuchet MS" w:eastAsia="Times New Roman" w:hAnsi="Trebuchet MS" w:cs="Times New Roman"/>
          <w:b/>
          <w:bCs/>
          <w:color w:val="286AE5"/>
          <w:sz w:val="24"/>
          <w:szCs w:val="24"/>
          <w:lang w:eastAsia="ru-RU"/>
        </w:rPr>
        <w:t xml:space="preserve"> инфекцией, вправе пройти углубленную диспансеризацию.</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Постановлением Правительства РФ от 18.06.2021 № 927 внесены изменения в Программу государственных гарантий бесплатного оказания гражданам медицинской помощи на 2021 год и на плановый период 2022 и 2023 годов.</w:t>
      </w:r>
      <w:r w:rsidRPr="00282139">
        <w:rPr>
          <w:rFonts w:ascii="Trebuchet MS" w:eastAsia="Times New Roman" w:hAnsi="Trebuchet MS" w:cs="Times New Roman"/>
          <w:color w:val="000000"/>
          <w:sz w:val="20"/>
          <w:szCs w:val="20"/>
          <w:lang w:eastAsia="ru-RU"/>
        </w:rPr>
        <w:br/>
        <w:t xml:space="preserve">Так, с 1 июля 2021 года в дополнение к профилактическим медицинским осмотрам и диспансеризации граждане, переболевшие новой </w:t>
      </w:r>
      <w:proofErr w:type="spellStart"/>
      <w:r w:rsidRPr="00282139">
        <w:rPr>
          <w:rFonts w:ascii="Trebuchet MS" w:eastAsia="Times New Roman" w:hAnsi="Trebuchet MS" w:cs="Times New Roman"/>
          <w:color w:val="000000"/>
          <w:sz w:val="20"/>
          <w:szCs w:val="20"/>
          <w:lang w:eastAsia="ru-RU"/>
        </w:rPr>
        <w:t>коронавирусной</w:t>
      </w:r>
      <w:proofErr w:type="spellEnd"/>
      <w:r w:rsidRPr="00282139">
        <w:rPr>
          <w:rFonts w:ascii="Trebuchet MS" w:eastAsia="Times New Roman" w:hAnsi="Trebuchet MS" w:cs="Times New Roman"/>
          <w:color w:val="000000"/>
          <w:sz w:val="20"/>
          <w:szCs w:val="20"/>
          <w:lang w:eastAsia="ru-RU"/>
        </w:rPr>
        <w:t xml:space="preserve"> инфекцией (COVID-19), вправе пройти углубленную диспансеризацию, включающую исследования и иные медицинские вмешательства.</w:t>
      </w:r>
      <w:r w:rsidRPr="00282139">
        <w:rPr>
          <w:rFonts w:ascii="Trebuchet MS" w:eastAsia="Times New Roman" w:hAnsi="Trebuchet MS" w:cs="Times New Roman"/>
          <w:color w:val="000000"/>
          <w:sz w:val="20"/>
          <w:szCs w:val="20"/>
          <w:lang w:eastAsia="ru-RU"/>
        </w:rPr>
        <w:br/>
        <w:t xml:space="preserve">Углубленная диспансеризация может быть проведена по инициативе гражданина, в отношении которого отсутствуют сведения о перенесенном заболевании новой </w:t>
      </w:r>
      <w:proofErr w:type="spellStart"/>
      <w:r w:rsidRPr="00282139">
        <w:rPr>
          <w:rFonts w:ascii="Trebuchet MS" w:eastAsia="Times New Roman" w:hAnsi="Trebuchet MS" w:cs="Times New Roman"/>
          <w:color w:val="000000"/>
          <w:sz w:val="20"/>
          <w:szCs w:val="20"/>
          <w:lang w:eastAsia="ru-RU"/>
        </w:rPr>
        <w:t>коронавирусной</w:t>
      </w:r>
      <w:proofErr w:type="spellEnd"/>
      <w:r w:rsidRPr="00282139">
        <w:rPr>
          <w:rFonts w:ascii="Trebuchet MS" w:eastAsia="Times New Roman" w:hAnsi="Trebuchet MS" w:cs="Times New Roman"/>
          <w:color w:val="000000"/>
          <w:sz w:val="20"/>
          <w:szCs w:val="20"/>
          <w:lang w:eastAsia="ru-RU"/>
        </w:rPr>
        <w:t xml:space="preserve"> инфекцией.</w:t>
      </w:r>
      <w:r w:rsidRPr="00282139">
        <w:rPr>
          <w:rFonts w:ascii="Trebuchet MS" w:eastAsia="Times New Roman" w:hAnsi="Trebuchet MS" w:cs="Times New Roman"/>
          <w:color w:val="000000"/>
          <w:sz w:val="20"/>
          <w:szCs w:val="20"/>
          <w:lang w:eastAsia="ru-RU"/>
        </w:rPr>
        <w:b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Минздравом России.</w:t>
      </w:r>
      <w:r w:rsidRPr="00282139">
        <w:rPr>
          <w:rFonts w:ascii="Trebuchet MS" w:eastAsia="Times New Roman" w:hAnsi="Trebuchet MS" w:cs="Times New Roman"/>
          <w:color w:val="000000"/>
          <w:sz w:val="20"/>
          <w:szCs w:val="20"/>
          <w:lang w:eastAsia="ru-RU"/>
        </w:rPr>
        <w:b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портала </w:t>
      </w:r>
      <w:proofErr w:type="spellStart"/>
      <w:r w:rsidRPr="00282139">
        <w:rPr>
          <w:rFonts w:ascii="Trebuchet MS" w:eastAsia="Times New Roman" w:hAnsi="Trebuchet MS" w:cs="Times New Roman"/>
          <w:color w:val="000000"/>
          <w:sz w:val="20"/>
          <w:szCs w:val="20"/>
          <w:lang w:eastAsia="ru-RU"/>
        </w:rPr>
        <w:t>госуслуг</w:t>
      </w:r>
      <w:proofErr w:type="spellEnd"/>
      <w:r w:rsidRPr="00282139">
        <w:rPr>
          <w:rFonts w:ascii="Trebuchet MS" w:eastAsia="Times New Roman" w:hAnsi="Trebuchet MS" w:cs="Times New Roman"/>
          <w:color w:val="000000"/>
          <w:sz w:val="20"/>
          <w:szCs w:val="20"/>
          <w:lang w:eastAsia="ru-RU"/>
        </w:rPr>
        <w:t>, сети радиотелефонной связи (смс-сообщения) и иных доступных сре</w:t>
      </w:r>
      <w:proofErr w:type="gramStart"/>
      <w:r w:rsidRPr="00282139">
        <w:rPr>
          <w:rFonts w:ascii="Trebuchet MS" w:eastAsia="Times New Roman" w:hAnsi="Trebuchet MS" w:cs="Times New Roman"/>
          <w:color w:val="000000"/>
          <w:sz w:val="20"/>
          <w:szCs w:val="20"/>
          <w:lang w:eastAsia="ru-RU"/>
        </w:rPr>
        <w:t>дств св</w:t>
      </w:r>
      <w:proofErr w:type="gramEnd"/>
      <w:r w:rsidRPr="00282139">
        <w:rPr>
          <w:rFonts w:ascii="Trebuchet MS" w:eastAsia="Times New Roman" w:hAnsi="Trebuchet MS" w:cs="Times New Roman"/>
          <w:color w:val="000000"/>
          <w:sz w:val="20"/>
          <w:szCs w:val="20"/>
          <w:lang w:eastAsia="ru-RU"/>
        </w:rPr>
        <w:t>язи.</w:t>
      </w:r>
      <w:r w:rsidRPr="00282139">
        <w:rPr>
          <w:rFonts w:ascii="Trebuchet MS" w:eastAsia="Times New Roman" w:hAnsi="Trebuchet MS" w:cs="Times New Roman"/>
          <w:color w:val="000000"/>
          <w:sz w:val="20"/>
          <w:szCs w:val="20"/>
          <w:lang w:eastAsia="ru-RU"/>
        </w:rPr>
        <w:br/>
        <w:t xml:space="preserve">Запись граждан на углубленную диспансеризацию осуществляется в установленном порядке, в том числе с использованием портала </w:t>
      </w:r>
      <w:proofErr w:type="spellStart"/>
      <w:r w:rsidRPr="00282139">
        <w:rPr>
          <w:rFonts w:ascii="Trebuchet MS" w:eastAsia="Times New Roman" w:hAnsi="Trebuchet MS" w:cs="Times New Roman"/>
          <w:color w:val="000000"/>
          <w:sz w:val="20"/>
          <w:szCs w:val="20"/>
          <w:lang w:eastAsia="ru-RU"/>
        </w:rPr>
        <w:t>госуслуг</w:t>
      </w:r>
      <w:proofErr w:type="spellEnd"/>
      <w:r w:rsidRPr="00282139">
        <w:rPr>
          <w:rFonts w:ascii="Trebuchet MS" w:eastAsia="Times New Roman" w:hAnsi="Trebuchet MS" w:cs="Times New Roman"/>
          <w:color w:val="000000"/>
          <w:sz w:val="20"/>
          <w:szCs w:val="20"/>
          <w:lang w:eastAsia="ru-RU"/>
        </w:rPr>
        <w:t>.</w:t>
      </w:r>
      <w:r w:rsidRPr="00282139">
        <w:rPr>
          <w:rFonts w:ascii="Trebuchet MS" w:eastAsia="Times New Roman" w:hAnsi="Trebuchet MS" w:cs="Times New Roman"/>
          <w:color w:val="000000"/>
          <w:sz w:val="20"/>
          <w:szCs w:val="20"/>
          <w:lang w:eastAsia="ru-RU"/>
        </w:rPr>
        <w:b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w:t>
      </w:r>
      <w:proofErr w:type="spellStart"/>
      <w:r w:rsidRPr="00282139">
        <w:rPr>
          <w:rFonts w:ascii="Trebuchet MS" w:eastAsia="Times New Roman" w:hAnsi="Trebuchet MS" w:cs="Times New Roman"/>
          <w:color w:val="000000"/>
          <w:sz w:val="20"/>
          <w:szCs w:val="20"/>
          <w:lang w:eastAsia="ru-RU"/>
        </w:rPr>
        <w:t>коронавирусной</w:t>
      </w:r>
      <w:proofErr w:type="spellEnd"/>
      <w:r w:rsidRPr="00282139">
        <w:rPr>
          <w:rFonts w:ascii="Trebuchet MS" w:eastAsia="Times New Roman" w:hAnsi="Trebuchet MS" w:cs="Times New Roman"/>
          <w:color w:val="000000"/>
          <w:sz w:val="20"/>
          <w:szCs w:val="20"/>
          <w:lang w:eastAsia="ru-RU"/>
        </w:rPr>
        <w:t xml:space="preserve"> инфекцией, гражданин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Минздравом России, предоставляются лекарственные препараты.</w:t>
      </w:r>
      <w:r w:rsidRPr="00282139">
        <w:rPr>
          <w:rFonts w:ascii="Trebuchet MS" w:eastAsia="Times New Roman" w:hAnsi="Trebuchet MS" w:cs="Times New Roman"/>
          <w:color w:val="000000"/>
          <w:sz w:val="20"/>
          <w:szCs w:val="20"/>
          <w:lang w:eastAsia="ru-RU"/>
        </w:rPr>
        <w:br/>
        <w:t>В Постановлении приведен перечень исследований и иных медицинских вмешательств, проводимых в рамках углубленной диспансеризации.</w:t>
      </w:r>
      <w:r w:rsidRPr="00282139">
        <w:rPr>
          <w:rFonts w:ascii="Trebuchet MS" w:eastAsia="Times New Roman" w:hAnsi="Trebuchet MS" w:cs="Times New Roman"/>
          <w:color w:val="000000"/>
          <w:sz w:val="20"/>
          <w:szCs w:val="20"/>
          <w:lang w:eastAsia="ru-RU"/>
        </w:rPr>
        <w:br/>
        <w:t>Постановление вступило в законную силу 19.06.2021.</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Как определить порядок общения с детьми в случае развода родителей.</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Права и обязанности родителей в отношении их детей определены Семейным кодексом Российской Федерации.</w:t>
      </w:r>
      <w:r w:rsidRPr="00282139">
        <w:rPr>
          <w:rFonts w:ascii="Trebuchet MS" w:eastAsia="Times New Roman" w:hAnsi="Trebuchet MS" w:cs="Times New Roman"/>
          <w:color w:val="000000"/>
          <w:sz w:val="20"/>
          <w:szCs w:val="20"/>
          <w:lang w:eastAsia="ru-RU"/>
        </w:rPr>
        <w:br/>
        <w:t>При раздельном проживании родителей место жительства детей устанавливается заключенным между ними соглашением.</w:t>
      </w:r>
      <w:r w:rsidRPr="00282139">
        <w:rPr>
          <w:rFonts w:ascii="Trebuchet MS" w:eastAsia="Times New Roman" w:hAnsi="Trebuchet MS" w:cs="Times New Roman"/>
          <w:color w:val="000000"/>
          <w:sz w:val="20"/>
          <w:szCs w:val="20"/>
          <w:lang w:eastAsia="ru-RU"/>
        </w:rPr>
        <w:br/>
        <w:t>Если согласие отсутствует, спор подлежит рассмотрению в судебном порядке.</w:t>
      </w:r>
      <w:r w:rsidRPr="00282139">
        <w:rPr>
          <w:rFonts w:ascii="Trebuchet MS" w:eastAsia="Times New Roman" w:hAnsi="Trebuchet MS" w:cs="Times New Roman"/>
          <w:color w:val="000000"/>
          <w:sz w:val="20"/>
          <w:szCs w:val="20"/>
          <w:lang w:eastAsia="ru-RU"/>
        </w:rPr>
        <w:br/>
        <w:t>Принимая решение, суд учитывает привязанность ребенка к каждому из родителей, родственникам, его возраст, существующие между членами семьи отношения, условия для его воспитания и развития.</w:t>
      </w:r>
      <w:r w:rsidRPr="00282139">
        <w:rPr>
          <w:rFonts w:ascii="Trebuchet MS" w:eastAsia="Times New Roman" w:hAnsi="Trebuchet MS" w:cs="Times New Roman"/>
          <w:color w:val="000000"/>
          <w:sz w:val="20"/>
          <w:szCs w:val="20"/>
          <w:lang w:eastAsia="ru-RU"/>
        </w:rPr>
        <w:br/>
        <w:t xml:space="preserve">В таких процессах обязательно участвуют специалисты органов опеки и попечительства и дают </w:t>
      </w:r>
      <w:proofErr w:type="gramStart"/>
      <w:r w:rsidRPr="00282139">
        <w:rPr>
          <w:rFonts w:ascii="Trebuchet MS" w:eastAsia="Times New Roman" w:hAnsi="Trebuchet MS" w:cs="Times New Roman"/>
          <w:color w:val="000000"/>
          <w:sz w:val="20"/>
          <w:szCs w:val="20"/>
          <w:lang w:eastAsia="ru-RU"/>
        </w:rPr>
        <w:t>заключение</w:t>
      </w:r>
      <w:proofErr w:type="gramEnd"/>
      <w:r w:rsidRPr="00282139">
        <w:rPr>
          <w:rFonts w:ascii="Trebuchet MS" w:eastAsia="Times New Roman" w:hAnsi="Trebuchet MS" w:cs="Times New Roman"/>
          <w:color w:val="000000"/>
          <w:sz w:val="20"/>
          <w:szCs w:val="20"/>
          <w:lang w:eastAsia="ru-RU"/>
        </w:rPr>
        <w:t xml:space="preserve"> по существу дела исходя из интересов несовершеннолетнего.</w:t>
      </w:r>
      <w:r w:rsidRPr="00282139">
        <w:rPr>
          <w:rFonts w:ascii="Trebuchet MS" w:eastAsia="Times New Roman" w:hAnsi="Trebuchet MS" w:cs="Times New Roman"/>
          <w:color w:val="000000"/>
          <w:sz w:val="20"/>
          <w:szCs w:val="20"/>
          <w:lang w:eastAsia="ru-RU"/>
        </w:rPr>
        <w:br/>
        <w:t>Родитель, с которым проживает ребенок, не должен препятствовать его общению с другим родителем, если оно не причиняет вред физическому и психическому здоровью, а также нравственному развитию ребенка.</w:t>
      </w:r>
      <w:r w:rsidRPr="00282139">
        <w:rPr>
          <w:rFonts w:ascii="Trebuchet MS" w:eastAsia="Times New Roman" w:hAnsi="Trebuchet MS" w:cs="Times New Roman"/>
          <w:color w:val="000000"/>
          <w:sz w:val="20"/>
          <w:szCs w:val="20"/>
          <w:lang w:eastAsia="ru-RU"/>
        </w:rPr>
        <w:br/>
        <w:t>Лишение детей права на общение с другим родителем как до, так и после вступления в силу судебного решения влечет административную ответственность.</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Определен порядок прекращения оказания услуг связи осужденным на территории следственных изоляторов и мест лишения свободы.</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proofErr w:type="gramStart"/>
      <w:r w:rsidRPr="00282139">
        <w:rPr>
          <w:rFonts w:ascii="Trebuchet MS" w:eastAsia="Times New Roman" w:hAnsi="Trebuchet MS" w:cs="Times New Roman"/>
          <w:color w:val="000000"/>
          <w:sz w:val="20"/>
          <w:szCs w:val="20"/>
          <w:lang w:eastAsia="ru-RU"/>
        </w:rPr>
        <w:lastRenderedPageBreak/>
        <w:t>Постановлением Правительства России от 15.10.2021 № 1751 утверждены Правила взаимодействия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его территориальных органов с операторами связи по вопросам прекращения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следственных</w:t>
      </w:r>
      <w:proofErr w:type="gramEnd"/>
      <w:r w:rsidRPr="00282139">
        <w:rPr>
          <w:rFonts w:ascii="Trebuchet MS" w:eastAsia="Times New Roman" w:hAnsi="Trebuchet MS" w:cs="Times New Roman"/>
          <w:color w:val="000000"/>
          <w:sz w:val="20"/>
          <w:szCs w:val="20"/>
          <w:lang w:eastAsia="ru-RU"/>
        </w:rPr>
        <w:t xml:space="preserve"> изоляторов и исправительных учреждений.</w:t>
      </w:r>
      <w:r w:rsidRPr="00282139">
        <w:rPr>
          <w:rFonts w:ascii="Trebuchet MS" w:eastAsia="Times New Roman" w:hAnsi="Trebuchet MS" w:cs="Times New Roman"/>
          <w:color w:val="000000"/>
          <w:sz w:val="20"/>
          <w:szCs w:val="20"/>
          <w:lang w:eastAsia="ru-RU"/>
        </w:rPr>
        <w:br/>
        <w:t>Данные правила введены впервые и направлены на противодействие использования средств мобильной связи заключенными в следственных изоляторах и местах лишения свободы.</w:t>
      </w:r>
      <w:r w:rsidRPr="00282139">
        <w:rPr>
          <w:rFonts w:ascii="Trebuchet MS" w:eastAsia="Times New Roman" w:hAnsi="Trebuchet MS" w:cs="Times New Roman"/>
          <w:color w:val="000000"/>
          <w:sz w:val="20"/>
          <w:szCs w:val="20"/>
          <w:lang w:eastAsia="ru-RU"/>
        </w:rPr>
        <w:br/>
        <w:t>В случае выявления таких фактов руководитель территориального органа ГУФСИН в течение суток выносит решение о необходимости прекращения услуг связи выявленным абонентским номерам, которое направляет оператору сотовой связи.</w:t>
      </w:r>
      <w:r w:rsidRPr="00282139">
        <w:rPr>
          <w:rFonts w:ascii="Trebuchet MS" w:eastAsia="Times New Roman" w:hAnsi="Trebuchet MS" w:cs="Times New Roman"/>
          <w:color w:val="000000"/>
          <w:sz w:val="20"/>
          <w:szCs w:val="20"/>
          <w:lang w:eastAsia="ru-RU"/>
        </w:rPr>
        <w:br/>
        <w:t>При поступлении данного решения оператор сотовой связи обязан прекратить оказание услуг связи по указанному в решении абонентскому номеру в срок, указанный в решении, но не позднее 3 суток с момента его поступления, о чем обязан известить уполномоченного руководителя.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О порядке регистрации юридических лиц и индивидуальных предпринимателей в упрощенном порядке через нотариуса.</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С 25 августа 2021 года вступили в силу изменения, внесенные в Федеральный закон от 08.08.2001 № 129-ФЗ «О государственной регистрации юридических лиц и индивидуальных предпринимателей», упрощающие регистрацию юридических лиц и индивидуальных предпринимателей при подаче документов через нотариуса.</w:t>
      </w:r>
      <w:r w:rsidRPr="00282139">
        <w:rPr>
          <w:rFonts w:ascii="Trebuchet MS" w:eastAsia="Times New Roman" w:hAnsi="Trebuchet MS" w:cs="Times New Roman"/>
          <w:color w:val="000000"/>
          <w:sz w:val="20"/>
          <w:szCs w:val="20"/>
          <w:lang w:eastAsia="ru-RU"/>
        </w:rPr>
        <w:br/>
        <w:t>Так, нотариус, подтверждающий подлинность подписи заявителя на документах о государственной регистрации юридического лица либо индивидуального предпринимателя, обязан в тот же день в электронном виде направить их в налоговый орган для прохождения соответствующей процедуры. Это касается только тех случаев, когда подпись заявителя на документах при создании юридических лиц и индивидуальных предпринимателей заверяет нотариус.</w:t>
      </w:r>
      <w:r w:rsidRPr="00282139">
        <w:rPr>
          <w:rFonts w:ascii="Trebuchet MS" w:eastAsia="Times New Roman" w:hAnsi="Trebuchet MS" w:cs="Times New Roman"/>
          <w:color w:val="000000"/>
          <w:sz w:val="20"/>
          <w:szCs w:val="20"/>
          <w:lang w:eastAsia="ru-RU"/>
        </w:rPr>
        <w:br/>
        <w:t>Регистрация документов в налоговых органах занимает до 3 рабочих дней.</w:t>
      </w:r>
      <w:r w:rsidRPr="00282139">
        <w:rPr>
          <w:rFonts w:ascii="Trebuchet MS" w:eastAsia="Times New Roman" w:hAnsi="Trebuchet MS" w:cs="Times New Roman"/>
          <w:color w:val="000000"/>
          <w:sz w:val="20"/>
          <w:szCs w:val="20"/>
          <w:lang w:eastAsia="ru-RU"/>
        </w:rPr>
        <w:br/>
        <w:t>Готовые документы могут быть направлены на электронную почту заявителю либо нотариусу, который в необходимом случае может их распечатать в бумажном виде и выдать заявителю.</w:t>
      </w:r>
      <w:r w:rsidRPr="00282139">
        <w:rPr>
          <w:rFonts w:ascii="Trebuchet MS" w:eastAsia="Times New Roman" w:hAnsi="Trebuchet MS" w:cs="Times New Roman"/>
          <w:color w:val="000000"/>
          <w:sz w:val="20"/>
          <w:szCs w:val="20"/>
          <w:lang w:eastAsia="ru-RU"/>
        </w:rPr>
        <w:br/>
        <w:t>Указанные требования не распространяются на отдельные виды юридических лиц, в том числе кредитные, общественные, некоммерческие организации, политические партии, профессиональные союзы, для регистрации которых законодательством установлен специальный порядок.</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Административная ответственность за нарушение</w:t>
      </w:r>
      <w:r w:rsidRPr="00282139">
        <w:rPr>
          <w:rFonts w:ascii="Trebuchet MS" w:eastAsia="Times New Roman" w:hAnsi="Trebuchet MS" w:cs="Times New Roman"/>
          <w:b/>
          <w:bCs/>
          <w:color w:val="286AE5"/>
          <w:sz w:val="24"/>
          <w:szCs w:val="24"/>
          <w:lang w:eastAsia="ru-RU"/>
        </w:rPr>
        <w:br/>
        <w:t>законодательства в сфере противодействия терроризму.</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Федеральным законом от 16.12.2019 № 441-ФЗ введена в действие новая норма административного законодательства, предусматривающая ответственность за нарушение требований к антитеррористической защищенности объектов (территорий) и объектов (территорий) религиозных организаций</w:t>
      </w:r>
      <w:proofErr w:type="gramStart"/>
      <w:r w:rsidRPr="00282139">
        <w:rPr>
          <w:rFonts w:ascii="Trebuchet MS" w:eastAsia="Times New Roman" w:hAnsi="Trebuchet MS" w:cs="Times New Roman"/>
          <w:color w:val="000000"/>
          <w:sz w:val="20"/>
          <w:szCs w:val="20"/>
          <w:lang w:eastAsia="ru-RU"/>
        </w:rPr>
        <w:br/>
        <w:t>В</w:t>
      </w:r>
      <w:proofErr w:type="gramEnd"/>
      <w:r w:rsidRPr="00282139">
        <w:rPr>
          <w:rFonts w:ascii="Trebuchet MS" w:eastAsia="Times New Roman" w:hAnsi="Trebuchet MS" w:cs="Times New Roman"/>
          <w:color w:val="000000"/>
          <w:sz w:val="20"/>
          <w:szCs w:val="20"/>
          <w:lang w:eastAsia="ru-RU"/>
        </w:rPr>
        <w:t xml:space="preserve"> соответствии с ч.1 ст.20.35 КоАП РФ административная ответственность наступает за 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(территорий), за исключением случаев, предусмотренных частит 2 </w:t>
      </w:r>
      <w:proofErr w:type="gramStart"/>
      <w:r w:rsidRPr="00282139">
        <w:rPr>
          <w:rFonts w:ascii="Trebuchet MS" w:eastAsia="Times New Roman" w:hAnsi="Trebuchet MS" w:cs="Times New Roman"/>
          <w:color w:val="000000"/>
          <w:sz w:val="20"/>
          <w:szCs w:val="20"/>
          <w:lang w:eastAsia="ru-RU"/>
        </w:rPr>
        <w:t>данном</w:t>
      </w:r>
      <w:proofErr w:type="gramEnd"/>
      <w:r w:rsidRPr="00282139">
        <w:rPr>
          <w:rFonts w:ascii="Trebuchet MS" w:eastAsia="Times New Roman" w:hAnsi="Trebuchet MS" w:cs="Times New Roman"/>
          <w:color w:val="000000"/>
          <w:sz w:val="20"/>
          <w:szCs w:val="20"/>
          <w:lang w:eastAsia="ru-RU"/>
        </w:rPr>
        <w:t xml:space="preserve"> статьи, статьями 11.15.1 КоАП РФ (Нарушение требований в области транспортной безопасности) и ст.20.30 КоАП РФ (Нарушение требований обеспечения безопасности и антитеррористической защищенности объектов топливно-энергетического комплекса), если эти действия не содержат признаков уголовно наказуемого деяния. Данная норма предусматривает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до трех лет, а на юридических лиц - от ста тысяч до пятисот тысяч рублей.</w:t>
      </w:r>
      <w:r w:rsidRPr="00282139">
        <w:rPr>
          <w:rFonts w:ascii="Trebuchet MS" w:eastAsia="Times New Roman" w:hAnsi="Trebuchet MS" w:cs="Times New Roman"/>
          <w:color w:val="000000"/>
          <w:sz w:val="20"/>
          <w:szCs w:val="20"/>
          <w:lang w:eastAsia="ru-RU"/>
        </w:rPr>
        <w:br/>
        <w:t xml:space="preserve">Согласно ч.2 ст.20.35 КоАП РФ административная ответственность наступает за нарушение требований к антитеррористической защищенности объектов (территорий) религиозных </w:t>
      </w:r>
      <w:r w:rsidRPr="00282139">
        <w:rPr>
          <w:rFonts w:ascii="Trebuchet MS" w:eastAsia="Times New Roman" w:hAnsi="Trebuchet MS" w:cs="Times New Roman"/>
          <w:color w:val="000000"/>
          <w:sz w:val="20"/>
          <w:szCs w:val="20"/>
          <w:lang w:eastAsia="ru-RU"/>
        </w:rPr>
        <w:lastRenderedPageBreak/>
        <w:t xml:space="preserve">организаций либо воспрепятствование деятельности </w:t>
      </w:r>
      <w:proofErr w:type="gramStart"/>
      <w:r w:rsidRPr="00282139">
        <w:rPr>
          <w:rFonts w:ascii="Trebuchet MS" w:eastAsia="Times New Roman" w:hAnsi="Trebuchet MS" w:cs="Times New Roman"/>
          <w:color w:val="000000"/>
          <w:sz w:val="20"/>
          <w:szCs w:val="20"/>
          <w:lang w:eastAsia="ru-RU"/>
        </w:rPr>
        <w:t>лица</w:t>
      </w:r>
      <w:proofErr w:type="gramEnd"/>
      <w:r w:rsidRPr="00282139">
        <w:rPr>
          <w:rFonts w:ascii="Trebuchet MS" w:eastAsia="Times New Roman" w:hAnsi="Trebuchet MS" w:cs="Times New Roman"/>
          <w:color w:val="000000"/>
          <w:sz w:val="20"/>
          <w:szCs w:val="20"/>
          <w:lang w:eastAsia="ru-RU"/>
        </w:rPr>
        <w:t xml:space="preserve"> по осуществлению возложенной на него обязанности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Указанная норма предусматривает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а на юридических лиц - от пятидесяти тысяч до ста тысяч до пятисот тысяч рублей.</w:t>
      </w:r>
      <w:r w:rsidRPr="00282139">
        <w:rPr>
          <w:rFonts w:ascii="Trebuchet MS" w:eastAsia="Times New Roman" w:hAnsi="Trebuchet MS" w:cs="Times New Roman"/>
          <w:color w:val="000000"/>
          <w:sz w:val="20"/>
          <w:szCs w:val="20"/>
          <w:lang w:eastAsia="ru-RU"/>
        </w:rPr>
        <w:br/>
        <w:t>Требования к антитеррористической защищенности различных объектов (территорий) закреплены в соответствующих постановлениях Правительства Российской Федерации.</w:t>
      </w:r>
      <w:r w:rsidRPr="00282139">
        <w:rPr>
          <w:rFonts w:ascii="Trebuchet MS" w:eastAsia="Times New Roman" w:hAnsi="Trebuchet MS" w:cs="Times New Roman"/>
          <w:color w:val="000000"/>
          <w:sz w:val="20"/>
          <w:szCs w:val="20"/>
          <w:lang w:eastAsia="ru-RU"/>
        </w:rPr>
        <w:br/>
        <w:t>Например, постановлением Правительства Российской Федерации от 05.09.2019 № 1165 утверждены требований к антитеррористической защищенности объектов (территорий) религиозных организаций.</w:t>
      </w:r>
      <w:r w:rsidRPr="00282139">
        <w:rPr>
          <w:rFonts w:ascii="Trebuchet MS" w:eastAsia="Times New Roman" w:hAnsi="Trebuchet MS" w:cs="Times New Roman"/>
          <w:color w:val="000000"/>
          <w:sz w:val="20"/>
          <w:szCs w:val="20"/>
          <w:lang w:eastAsia="ru-RU"/>
        </w:rPr>
        <w:br/>
        <w:t>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обязательства, быть истцом и ответчиком в суде. Юридическое лицо должно быть зарегистрировано в едином государственном реестре юридических лиц.</w:t>
      </w:r>
      <w:r w:rsidRPr="00282139">
        <w:rPr>
          <w:rFonts w:ascii="Trebuchet MS" w:eastAsia="Times New Roman" w:hAnsi="Trebuchet MS" w:cs="Times New Roman"/>
          <w:color w:val="000000"/>
          <w:sz w:val="20"/>
          <w:szCs w:val="20"/>
          <w:lang w:eastAsia="ru-RU"/>
        </w:rPr>
        <w:br/>
        <w:t>В соответствии со ст.28.3 КоАП РФ протоколы об административных правонарушениях по ст.20.35 КоАП РФ в рамках компетенции могут составлять должностные лица органов внутренних дел, войск национальной гвардии и органов безопасности РФ.</w:t>
      </w:r>
      <w:r w:rsidRPr="00282139">
        <w:rPr>
          <w:rFonts w:ascii="Trebuchet MS" w:eastAsia="Times New Roman" w:hAnsi="Trebuchet MS" w:cs="Times New Roman"/>
          <w:color w:val="000000"/>
          <w:sz w:val="20"/>
          <w:szCs w:val="20"/>
          <w:lang w:eastAsia="ru-RU"/>
        </w:rPr>
        <w:br/>
        <w:t>Кроме того, согласно ст.28.4 КоАП РФ при осуществлении надзора за соблюдением Конституции Российской Федерации и исполнением законов, действующих на территории Российской Федерации, прокурор вправе возбудить дело о любом административном правонарушении, ответственность за которое предусмотрена КоАП РФ.</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Законодательство о противодействии экстремизму.</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Государственно-правовые основы противодействия экстремизму закреплены законодательством Российской Федерации, и, прежде всего, в Конституции РФ, являющейся основным законом государства.</w:t>
      </w:r>
      <w:r w:rsidRPr="00282139">
        <w:rPr>
          <w:rFonts w:ascii="Trebuchet MS" w:eastAsia="Times New Roman" w:hAnsi="Trebuchet MS" w:cs="Times New Roman"/>
          <w:color w:val="000000"/>
          <w:sz w:val="20"/>
          <w:szCs w:val="20"/>
          <w:lang w:eastAsia="ru-RU"/>
        </w:rPr>
        <w:br/>
        <w:t>Россия всегда была многонациональной страной, и это отражено в Конституции РФ.</w:t>
      </w:r>
      <w:r w:rsidRPr="00282139">
        <w:rPr>
          <w:rFonts w:ascii="Trebuchet MS" w:eastAsia="Times New Roman" w:hAnsi="Trebuchet MS" w:cs="Times New Roman"/>
          <w:color w:val="000000"/>
          <w:sz w:val="20"/>
          <w:szCs w:val="20"/>
          <w:lang w:eastAsia="ru-RU"/>
        </w:rPr>
        <w:br/>
        <w:t>Равенство прав и свобод человека и гражданина независимо от пола, расы, национальности, языка, происхождения, отношения к религии, убеждений, других обстоятельств закреплено в ст.19 Конституции РФ.</w:t>
      </w:r>
      <w:r w:rsidRPr="00282139">
        <w:rPr>
          <w:rFonts w:ascii="Trebuchet MS" w:eastAsia="Times New Roman" w:hAnsi="Trebuchet MS" w:cs="Times New Roman"/>
          <w:color w:val="000000"/>
          <w:sz w:val="20"/>
          <w:szCs w:val="20"/>
          <w:lang w:eastAsia="ru-RU"/>
        </w:rPr>
        <w:br/>
        <w:t xml:space="preserve">Ст.26 Конституции России закреплено право каждого </w:t>
      </w:r>
      <w:proofErr w:type="gramStart"/>
      <w:r w:rsidRPr="00282139">
        <w:rPr>
          <w:rFonts w:ascii="Trebuchet MS" w:eastAsia="Times New Roman" w:hAnsi="Trebuchet MS" w:cs="Times New Roman"/>
          <w:color w:val="000000"/>
          <w:sz w:val="20"/>
          <w:szCs w:val="20"/>
          <w:lang w:eastAsia="ru-RU"/>
        </w:rPr>
        <w:t>определять</w:t>
      </w:r>
      <w:proofErr w:type="gramEnd"/>
      <w:r w:rsidRPr="00282139">
        <w:rPr>
          <w:rFonts w:ascii="Trebuchet MS" w:eastAsia="Times New Roman" w:hAnsi="Trebuchet MS" w:cs="Times New Roman"/>
          <w:color w:val="000000"/>
          <w:sz w:val="20"/>
          <w:szCs w:val="20"/>
          <w:lang w:eastAsia="ru-RU"/>
        </w:rPr>
        <w:t xml:space="preserve"> и указывать свою национальную принадлежность. В то же время, никто не может быть принужден к определению и указанию своей национальной принадлежности.</w:t>
      </w:r>
      <w:r w:rsidRPr="00282139">
        <w:rPr>
          <w:rFonts w:ascii="Trebuchet MS" w:eastAsia="Times New Roman" w:hAnsi="Trebuchet MS" w:cs="Times New Roman"/>
          <w:color w:val="000000"/>
          <w:sz w:val="20"/>
          <w:szCs w:val="20"/>
          <w:lang w:eastAsia="ru-RU"/>
        </w:rPr>
        <w:br/>
        <w:t>Ст.28 Основного Закона РФ гарантирует каждому в нашей стране свободу совести и вероисповедания, включая право исповедовать любую религию или не исповедовать никакой. В то же время, Федеральным законом «О свободе совести и религиозных объединениях» запрещается создание и деятельность религиозных объединений, цели и действия которых противоречат закону.</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Ст.29 Конституции России гарантирует каждому гражданину страны свободу мысли и слова, одновременно запрещая пропаганду или агитацию, возбуждающие социальную, расовую, национальную или религиозную ненависть и вражду, а также пропаганду социального, расового, национального, религиозного или языкового превосходства.</w:t>
      </w:r>
      <w:proofErr w:type="gramEnd"/>
      <w:r w:rsidRPr="00282139">
        <w:rPr>
          <w:rFonts w:ascii="Trebuchet MS" w:eastAsia="Times New Roman" w:hAnsi="Trebuchet MS" w:cs="Times New Roman"/>
          <w:color w:val="000000"/>
          <w:sz w:val="20"/>
          <w:szCs w:val="20"/>
          <w:lang w:eastAsia="ru-RU"/>
        </w:rPr>
        <w:br/>
        <w:t>Основным нормативным актом, определяющим правовые основы борьбы с экстремизмом, является Федеральный закон № 114-ФЗ от 27.06.2002 «О противодействии экстремисткой деятельности», который определил правовые и организационные основы противодействия экстремистской деятельности, а также установил ответственность за ее осуществление.</w:t>
      </w:r>
      <w:r w:rsidRPr="00282139">
        <w:rPr>
          <w:rFonts w:ascii="Trebuchet MS" w:eastAsia="Times New Roman" w:hAnsi="Trebuchet MS" w:cs="Times New Roman"/>
          <w:color w:val="000000"/>
          <w:sz w:val="20"/>
          <w:szCs w:val="20"/>
          <w:lang w:eastAsia="ru-RU"/>
        </w:rPr>
        <w:br/>
        <w:t xml:space="preserve">Действующее законодательство предусматривает ответственность за административные правонарушения и уголовно-наказуемые </w:t>
      </w:r>
      <w:proofErr w:type="gramStart"/>
      <w:r w:rsidRPr="00282139">
        <w:rPr>
          <w:rFonts w:ascii="Trebuchet MS" w:eastAsia="Times New Roman" w:hAnsi="Trebuchet MS" w:cs="Times New Roman"/>
          <w:color w:val="000000"/>
          <w:sz w:val="20"/>
          <w:szCs w:val="20"/>
          <w:lang w:eastAsia="ru-RU"/>
        </w:rPr>
        <w:t>деяния</w:t>
      </w:r>
      <w:proofErr w:type="gramEnd"/>
      <w:r w:rsidRPr="00282139">
        <w:rPr>
          <w:rFonts w:ascii="Trebuchet MS" w:eastAsia="Times New Roman" w:hAnsi="Trebuchet MS" w:cs="Times New Roman"/>
          <w:color w:val="000000"/>
          <w:sz w:val="20"/>
          <w:szCs w:val="20"/>
          <w:lang w:eastAsia="ru-RU"/>
        </w:rPr>
        <w:t xml:space="preserve"> т.е. преступления, совершенные по экстремистским мотивам.</w:t>
      </w:r>
      <w:r w:rsidRPr="00282139">
        <w:rPr>
          <w:rFonts w:ascii="Trebuchet MS" w:eastAsia="Times New Roman" w:hAnsi="Trebuchet MS" w:cs="Times New Roman"/>
          <w:color w:val="000000"/>
          <w:sz w:val="20"/>
          <w:szCs w:val="20"/>
          <w:lang w:eastAsia="ru-RU"/>
        </w:rPr>
        <w:br/>
        <w:t>Например, частью 2 ст.6.17 Кодекса Российской Федерации об административных правонарушениях предусмотрена ответственность за неприменение лицом, организующим доступ к информации, распространяемой посредством телекоммуникационных сетей, в том числе сети «Интернет», мер по защите детей от информации, наносящей вред их здоровью и (или) развитию (в том числе к экстремистским материалам).</w:t>
      </w:r>
      <w:r w:rsidRPr="00282139">
        <w:rPr>
          <w:rFonts w:ascii="Trebuchet MS" w:eastAsia="Times New Roman" w:hAnsi="Trebuchet MS" w:cs="Times New Roman"/>
          <w:color w:val="000000"/>
          <w:sz w:val="20"/>
          <w:szCs w:val="20"/>
          <w:lang w:eastAsia="ru-RU"/>
        </w:rPr>
        <w:br/>
        <w:t xml:space="preserve">Статья 20.3 КоАП РФ предусматривает административную ответственность за пропаганду и публичную демонстрацию нацистской атрибутики или символики либо символики экстремистских организаций, либо иных атрибутики или символики, пропаганда либо публичное </w:t>
      </w:r>
      <w:r w:rsidRPr="00282139">
        <w:rPr>
          <w:rFonts w:ascii="Trebuchet MS" w:eastAsia="Times New Roman" w:hAnsi="Trebuchet MS" w:cs="Times New Roman"/>
          <w:color w:val="000000"/>
          <w:sz w:val="20"/>
          <w:szCs w:val="20"/>
          <w:lang w:eastAsia="ru-RU"/>
        </w:rPr>
        <w:lastRenderedPageBreak/>
        <w:t>демонстрирование которых запрещены федеральными законами.</w:t>
      </w:r>
      <w:r w:rsidRPr="00282139">
        <w:rPr>
          <w:rFonts w:ascii="Trebuchet MS" w:eastAsia="Times New Roman" w:hAnsi="Trebuchet MS" w:cs="Times New Roman"/>
          <w:color w:val="000000"/>
          <w:sz w:val="20"/>
          <w:szCs w:val="20"/>
          <w:lang w:eastAsia="ru-RU"/>
        </w:rPr>
        <w:br/>
        <w:t>Статьей 20.29 КоАП РФ предусмотрена ответственность за производство и распространение экстремистских материалов.</w:t>
      </w:r>
      <w:r w:rsidRPr="00282139">
        <w:rPr>
          <w:rFonts w:ascii="Trebuchet MS" w:eastAsia="Times New Roman" w:hAnsi="Trebuchet MS" w:cs="Times New Roman"/>
          <w:color w:val="000000"/>
          <w:sz w:val="20"/>
          <w:szCs w:val="20"/>
          <w:lang w:eastAsia="ru-RU"/>
        </w:rPr>
        <w:br/>
        <w:t>Статья 5.62 КоАП РФ предусматривает ответственность за дискриминацию, т.е. нарушение прав граждан в зависимости от пола, расы, национальности, религиозной принадлежности.</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Статья 20.3.1 КоАП РФ «Возбуждение ненависти либо вражды, а равно унижение человеческого достоинства» введена в действие Федеральным законом от 27.12.2018 № 521-ФЗ в связи с частичной декриминализацией ч.1 ст.282 УК РФ и предусматривает административную ответственность за действия, направленные на возбуждение ненависти либо вражды, а также на унижение человека либо группы лиц по признакам пола, расы, национальности, языка, происхождения, отношения</w:t>
      </w:r>
      <w:proofErr w:type="gramEnd"/>
      <w:r w:rsidRPr="00282139">
        <w:rPr>
          <w:rFonts w:ascii="Trebuchet MS" w:eastAsia="Times New Roman" w:hAnsi="Trebuchet MS" w:cs="Times New Roman"/>
          <w:color w:val="000000"/>
          <w:sz w:val="20"/>
          <w:szCs w:val="20"/>
          <w:lang w:eastAsia="ru-RU"/>
        </w:rPr>
        <w:t xml:space="preserve">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действии не содержат уголовно наказуемого деяния.</w:t>
      </w:r>
      <w:r w:rsidRPr="00282139">
        <w:rPr>
          <w:rFonts w:ascii="Trebuchet MS" w:eastAsia="Times New Roman" w:hAnsi="Trebuchet MS" w:cs="Times New Roman"/>
          <w:color w:val="000000"/>
          <w:sz w:val="20"/>
          <w:szCs w:val="20"/>
          <w:lang w:eastAsia="ru-RU"/>
        </w:rPr>
        <w:br/>
        <w:t>Федеральным законом от 08.12.2020 N 420-ФЗ в связи с частичной декриминализацией ч.1 ст.280.1 УК РФ введена в действие статья 20.3.2 КоАП РФ «Публичные призывы к осуществлению действий, направленных на нарушение территориальной целостности Российской Федерации».</w:t>
      </w:r>
      <w:r w:rsidRPr="00282139">
        <w:rPr>
          <w:rFonts w:ascii="Trebuchet MS" w:eastAsia="Times New Roman" w:hAnsi="Trebuchet MS" w:cs="Times New Roman"/>
          <w:color w:val="000000"/>
          <w:sz w:val="20"/>
          <w:szCs w:val="20"/>
          <w:lang w:eastAsia="ru-RU"/>
        </w:rPr>
        <w:br/>
        <w:t>К преступлениям экстремисткой направленности законодатель относит около 30 составов преступлений. Это и преступления против личности, против конституционных прав и свобод человека и гражданина, преступления против общественной безопасности и общественного порядка, преступления против здоровья населения.</w:t>
      </w:r>
      <w:r w:rsidRPr="00282139">
        <w:rPr>
          <w:rFonts w:ascii="Trebuchet MS" w:eastAsia="Times New Roman" w:hAnsi="Trebuchet MS" w:cs="Times New Roman"/>
          <w:color w:val="000000"/>
          <w:sz w:val="20"/>
          <w:szCs w:val="20"/>
          <w:lang w:eastAsia="ru-RU"/>
        </w:rPr>
        <w:br/>
        <w:t>В 2020 г. в УК РФ введено в действие несколько новых статей, предусматривающих уголовную ответственность за осуществление экстремистских действий, вандализм, распространение заведомо ложной информации.</w:t>
      </w:r>
      <w:r w:rsidRPr="00282139">
        <w:rPr>
          <w:rFonts w:ascii="Trebuchet MS" w:eastAsia="Times New Roman" w:hAnsi="Trebuchet MS" w:cs="Times New Roman"/>
          <w:color w:val="000000"/>
          <w:sz w:val="20"/>
          <w:szCs w:val="20"/>
          <w:lang w:eastAsia="ru-RU"/>
        </w:rPr>
        <w:br/>
        <w:t>В том числе Федеральным законом от 08.1.2020 № 425-ФЗ введена в действие ст.280.2 УК РФ, предусматривающая ответственность за нарушение территориальной целостности Российской Федерации, то есть совершение действий по отчуждению части территории России или иные действия, направленные на нарушение территориальной целостности Российской Федерации.</w:t>
      </w:r>
      <w:r w:rsidRPr="00282139">
        <w:rPr>
          <w:rFonts w:ascii="Trebuchet MS" w:eastAsia="Times New Roman" w:hAnsi="Trebuchet MS" w:cs="Times New Roman"/>
          <w:color w:val="000000"/>
          <w:sz w:val="20"/>
          <w:szCs w:val="20"/>
          <w:lang w:eastAsia="ru-RU"/>
        </w:rPr>
        <w:br/>
        <w:t>Федеральным законом от 07.04.2020 № 112-ФЗ введена в действие статья 243.4. УК РФ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w:t>
      </w:r>
      <w:r w:rsidRPr="00282139">
        <w:rPr>
          <w:rFonts w:ascii="Trebuchet MS" w:eastAsia="Times New Roman" w:hAnsi="Trebuchet MS" w:cs="Times New Roman"/>
          <w:color w:val="000000"/>
          <w:sz w:val="20"/>
          <w:szCs w:val="20"/>
          <w:lang w:eastAsia="ru-RU"/>
        </w:rPr>
        <w:br/>
        <w:t>Статья 207.1.УК РФ «Публичное распространение заведомо ложной информации об обстоятельствах, представляющих угрозу жизни и безопасности граждан» введена Федеральным законом от 01.04.2020 N 100-ФЗ.</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Обстоятельствами, представляющими угрозу жизни и безопасности граждан,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roofErr w:type="gramEnd"/>
      <w:r w:rsidRPr="00282139">
        <w:rPr>
          <w:rFonts w:ascii="Trebuchet MS" w:eastAsia="Times New Roman" w:hAnsi="Trebuchet MS" w:cs="Times New Roman"/>
          <w:color w:val="000000"/>
          <w:sz w:val="20"/>
          <w:szCs w:val="20"/>
          <w:lang w:eastAsia="ru-RU"/>
        </w:rPr>
        <w:br/>
        <w:t>Публичное распространение заведомо ложной общественно значимой информации, повлекшее тяжкие последствия, влечет наступление уголовной ответственности по ст.207.2.1 УК РФ, которая также введена в действие Федеральным законом от 01.04.2020 N 100-ФЗ.</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Гаражная амнистия.</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proofErr w:type="gramStart"/>
      <w:r w:rsidRPr="00282139">
        <w:rPr>
          <w:rFonts w:ascii="Trebuchet MS" w:eastAsia="Times New Roman" w:hAnsi="Trebuchet MS" w:cs="Times New Roman"/>
          <w:color w:val="000000"/>
          <w:sz w:val="20"/>
          <w:szCs w:val="20"/>
          <w:lang w:eastAsia="ru-RU"/>
        </w:rPr>
        <w:t>С 01.09.2021 вступил в силу Федеральный закон от 05.04.2021</w:t>
      </w:r>
      <w:r w:rsidRPr="00282139">
        <w:rPr>
          <w:rFonts w:ascii="Trebuchet MS" w:eastAsia="Times New Roman" w:hAnsi="Trebuchet MS" w:cs="Times New Roman"/>
          <w:color w:val="000000"/>
          <w:sz w:val="20"/>
          <w:szCs w:val="20"/>
          <w:lang w:eastAsia="ru-RU"/>
        </w:rPr>
        <w:br/>
        <w:t>№ 79-ФЗ «О внесении изменений в отдельные законодательные акты Российской Федерации» устанавливающий порядок оформления прав граждан на капитальные гаражи и земельные участки под ними, а также условия использования некапитальных гаражей, определяющий права и обязанности органов государственной власти и местного самоуправления по выявлению таких гаражей и земельных участков и содействию гражданам в приобретении</w:t>
      </w:r>
      <w:proofErr w:type="gramEnd"/>
      <w:r w:rsidRPr="00282139">
        <w:rPr>
          <w:rFonts w:ascii="Trebuchet MS" w:eastAsia="Times New Roman" w:hAnsi="Trebuchet MS" w:cs="Times New Roman"/>
          <w:color w:val="000000"/>
          <w:sz w:val="20"/>
          <w:szCs w:val="20"/>
          <w:lang w:eastAsia="ru-RU"/>
        </w:rPr>
        <w:t xml:space="preserve"> прав на них («гаражная амнистия»).</w:t>
      </w:r>
      <w:r w:rsidRPr="00282139">
        <w:rPr>
          <w:rFonts w:ascii="Trebuchet MS" w:eastAsia="Times New Roman" w:hAnsi="Trebuchet MS" w:cs="Times New Roman"/>
          <w:color w:val="000000"/>
          <w:sz w:val="20"/>
          <w:szCs w:val="20"/>
          <w:lang w:eastAsia="ru-RU"/>
        </w:rPr>
        <w:br/>
        <w:t xml:space="preserve">В силу данного Федерального закона органы местного самоуправления поселений, городских или муниципальных округов вправе осуществлять мероприятия, направленные на выявление лиц, использующих гаражи, права на которые в установленном порядке не зарегистрированы, оказывать гражданам необходимое содействие в оформлении их прав. Состав указанных мероприятий и порядок их осуществления устанавливаются законами субъектов Российской </w:t>
      </w:r>
      <w:r w:rsidRPr="00282139">
        <w:rPr>
          <w:rFonts w:ascii="Trebuchet MS" w:eastAsia="Times New Roman" w:hAnsi="Trebuchet MS" w:cs="Times New Roman"/>
          <w:color w:val="000000"/>
          <w:sz w:val="20"/>
          <w:szCs w:val="20"/>
          <w:lang w:eastAsia="ru-RU"/>
        </w:rPr>
        <w:lastRenderedPageBreak/>
        <w:t>Федерации.</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В этих целях в крае принят Закон Алтайского края «О регулировании отдельных отношений в сфере выявления и предоставления гражданам в собственность бесплатно земельных участков для размещения гаражей, права на которые не зарегистрированы в Едином государственном реестре недвижимости, в Алтайском крае», которым установлена обязанность органов местного самоуправления оказывать содействие гражданам в приобретении прав на гаражи и на земельные участки, на которых</w:t>
      </w:r>
      <w:proofErr w:type="gramEnd"/>
      <w:r w:rsidRPr="00282139">
        <w:rPr>
          <w:rFonts w:ascii="Trebuchet MS" w:eastAsia="Times New Roman" w:hAnsi="Trebuchet MS" w:cs="Times New Roman"/>
          <w:color w:val="000000"/>
          <w:sz w:val="20"/>
          <w:szCs w:val="20"/>
          <w:lang w:eastAsia="ru-RU"/>
        </w:rPr>
        <w:t xml:space="preserve"> они расположены.</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Также определен примерный перечень мероприятий со стороны органов местного самоуправления, направленных на выявление лиц, использующих гаражи, а также закреплена обязанность информирования граждан органами местного самоуправления в течение 10 рабочих дней со дня выявления лиц, использующих гаражи, о порядке и случаях предоставления в собственность бесплатно земельного участка, находящегося в государственной или муниципальной собственности, основаниях для отказа в таком предоставлении, о порядке</w:t>
      </w:r>
      <w:proofErr w:type="gramEnd"/>
      <w:r w:rsidRPr="00282139">
        <w:rPr>
          <w:rFonts w:ascii="Trebuchet MS" w:eastAsia="Times New Roman" w:hAnsi="Trebuchet MS" w:cs="Times New Roman"/>
          <w:color w:val="000000"/>
          <w:sz w:val="20"/>
          <w:szCs w:val="20"/>
          <w:lang w:eastAsia="ru-RU"/>
        </w:rPr>
        <w:t xml:space="preserve"> и </w:t>
      </w:r>
      <w:proofErr w:type="gramStart"/>
      <w:r w:rsidRPr="00282139">
        <w:rPr>
          <w:rFonts w:ascii="Trebuchet MS" w:eastAsia="Times New Roman" w:hAnsi="Trebuchet MS" w:cs="Times New Roman"/>
          <w:color w:val="000000"/>
          <w:sz w:val="20"/>
          <w:szCs w:val="20"/>
          <w:lang w:eastAsia="ru-RU"/>
        </w:rPr>
        <w:t>способах</w:t>
      </w:r>
      <w:proofErr w:type="gramEnd"/>
      <w:r w:rsidRPr="00282139">
        <w:rPr>
          <w:rFonts w:ascii="Trebuchet MS" w:eastAsia="Times New Roman" w:hAnsi="Trebuchet MS" w:cs="Times New Roman"/>
          <w:color w:val="000000"/>
          <w:sz w:val="20"/>
          <w:szCs w:val="20"/>
          <w:lang w:eastAsia="ru-RU"/>
        </w:rPr>
        <w:t xml:space="preserve"> обращения в уполномоченный орган за предоставлением земельного участка для размещения гаража.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О порядке оплаты коммунальных услуг ненадлежащего качества.</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Согласно статье 153 Жилищного кодекса Российской Федерации граждане, осуществляя право пользования жилым помещением и право получения коммунальных услуг надлежащего качества, несут обязанность по своевременной и полной оплате жилого помещения и предоставленных коммунальных услуг.</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Между тем, при предоставлении коммунальных услуг ненадлежащего качества и (или) с перерывами, превышающими установленную продолжительность, наниматели (собственники) имеют право на уменьшение размера платы за коммунальные услуги вплоть до полного освобождения, которое производится в порядке, установленном разделом 10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w:t>
      </w:r>
      <w:proofErr w:type="gramEnd"/>
      <w:r w:rsidRPr="00282139">
        <w:rPr>
          <w:rFonts w:ascii="Trebuchet MS" w:eastAsia="Times New Roman" w:hAnsi="Trebuchet MS" w:cs="Times New Roman"/>
          <w:color w:val="000000"/>
          <w:sz w:val="20"/>
          <w:szCs w:val="20"/>
          <w:lang w:eastAsia="ru-RU"/>
        </w:rPr>
        <w:br/>
        <w:t>Требования к качеству каждого вида коммунальных услуг, а также размеры перерасчета установлены приложением № 1 к данным Правилам.</w:t>
      </w:r>
      <w:r w:rsidRPr="00282139">
        <w:rPr>
          <w:rFonts w:ascii="Trebuchet MS" w:eastAsia="Times New Roman" w:hAnsi="Trebuchet MS" w:cs="Times New Roman"/>
          <w:color w:val="000000"/>
          <w:sz w:val="20"/>
          <w:szCs w:val="20"/>
          <w:lang w:eastAsia="ru-RU"/>
        </w:rPr>
        <w:br/>
        <w:t>При обнаружении потребителем факта предоставления коммунальной услуги ненадлежащего качества или в случае превышения установленной продолжительности перерыва в предоставлении данной услуги потребитель должен обратиться письменно либо устно (в том числе по телефону) в аварийно-диспетчерскую службу исполнителя коммунальной услуги (</w:t>
      </w:r>
      <w:proofErr w:type="spellStart"/>
      <w:r w:rsidRPr="00282139">
        <w:rPr>
          <w:rFonts w:ascii="Trebuchet MS" w:eastAsia="Times New Roman" w:hAnsi="Trebuchet MS" w:cs="Times New Roman"/>
          <w:color w:val="000000"/>
          <w:sz w:val="20"/>
          <w:szCs w:val="20"/>
          <w:lang w:eastAsia="ru-RU"/>
        </w:rPr>
        <w:t>ресурсоснабжающую</w:t>
      </w:r>
      <w:proofErr w:type="spellEnd"/>
      <w:r w:rsidRPr="00282139">
        <w:rPr>
          <w:rFonts w:ascii="Trebuchet MS" w:eastAsia="Times New Roman" w:hAnsi="Trebuchet MS" w:cs="Times New Roman"/>
          <w:color w:val="000000"/>
          <w:sz w:val="20"/>
          <w:szCs w:val="20"/>
          <w:lang w:eastAsia="ru-RU"/>
        </w:rPr>
        <w:t xml:space="preserve"> организацию, управляющую компанию, ТСЖ). </w:t>
      </w:r>
      <w:proofErr w:type="gramStart"/>
      <w:r w:rsidRPr="00282139">
        <w:rPr>
          <w:rFonts w:ascii="Trebuchet MS" w:eastAsia="Times New Roman" w:hAnsi="Trebuchet MS" w:cs="Times New Roman"/>
          <w:color w:val="000000"/>
          <w:sz w:val="20"/>
          <w:szCs w:val="20"/>
          <w:lang w:eastAsia="ru-RU"/>
        </w:rPr>
        <w:t>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а сотрудник аварийно-диспетчерской службы обязан сообщить потребителю сведения о лице, принявшем сообщение, номер, за которым зарегистрировано сообщение, и время его регистрации.</w:t>
      </w:r>
      <w:proofErr w:type="gramEnd"/>
      <w:r w:rsidRPr="00282139">
        <w:rPr>
          <w:rFonts w:ascii="Trebuchet MS" w:eastAsia="Times New Roman" w:hAnsi="Trebuchet MS" w:cs="Times New Roman"/>
          <w:color w:val="000000"/>
          <w:sz w:val="20"/>
          <w:szCs w:val="20"/>
          <w:lang w:eastAsia="ru-RU"/>
        </w:rPr>
        <w:br/>
        <w:t>При получении сообщения от потребителя исполнитель должен в обязательном порядке зарегистрировать сообщение и организовать проверку факта предоставления коммунальной услуги ненадлежащего качества или с перерывами, превышающими установленную продолжительность.</w:t>
      </w:r>
      <w:r w:rsidRPr="00282139">
        <w:rPr>
          <w:rFonts w:ascii="Trebuchet MS" w:eastAsia="Times New Roman" w:hAnsi="Trebuchet MS" w:cs="Times New Roman"/>
          <w:color w:val="000000"/>
          <w:sz w:val="20"/>
          <w:szCs w:val="20"/>
          <w:lang w:eastAsia="ru-RU"/>
        </w:rPr>
        <w:br/>
        <w:t>Время проведения проверки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r w:rsidRPr="00282139">
        <w:rPr>
          <w:rFonts w:ascii="Trebuchet MS" w:eastAsia="Times New Roman" w:hAnsi="Trebuchet MS" w:cs="Times New Roman"/>
          <w:color w:val="000000"/>
          <w:sz w:val="20"/>
          <w:szCs w:val="20"/>
          <w:lang w:eastAsia="ru-RU"/>
        </w:rPr>
        <w:br/>
        <w:t>По окончанию проверки составляется акт проверки факта предоставления коммунальной услуги ненадлежащего качества, один из экземпляров которого выдается потребителю. При этом любой заинтересованный участник проверки вправе инициировать проведение экспертизы качества коммунальной услуги.</w:t>
      </w:r>
      <w:r w:rsidRPr="00282139">
        <w:rPr>
          <w:rFonts w:ascii="Trebuchet MS" w:eastAsia="Times New Roman" w:hAnsi="Trebuchet MS" w:cs="Times New Roman"/>
          <w:color w:val="000000"/>
          <w:sz w:val="20"/>
          <w:szCs w:val="20"/>
          <w:lang w:eastAsia="ru-RU"/>
        </w:rPr>
        <w:br/>
        <w:t>Получив акт проверки факта предоставления коммунальной услуги ненадлежащего качества, потребитель должен обратиться к исполнителю коммунальной услуги с заявлением о перерасчете размера платы за коммунальную услугу, предоставленную ненадлежащего качества или с перерывами, превышающими установленную продолжительность.</w:t>
      </w:r>
      <w:r w:rsidRPr="00282139">
        <w:rPr>
          <w:rFonts w:ascii="Trebuchet MS" w:eastAsia="Times New Roman" w:hAnsi="Trebuchet MS" w:cs="Times New Roman"/>
          <w:color w:val="000000"/>
          <w:sz w:val="20"/>
          <w:szCs w:val="20"/>
          <w:lang w:eastAsia="ru-RU"/>
        </w:rPr>
        <w:br/>
        <w:t xml:space="preserve">В случае </w:t>
      </w:r>
      <w:proofErr w:type="spellStart"/>
      <w:r w:rsidRPr="00282139">
        <w:rPr>
          <w:rFonts w:ascii="Trebuchet MS" w:eastAsia="Times New Roman" w:hAnsi="Trebuchet MS" w:cs="Times New Roman"/>
          <w:color w:val="000000"/>
          <w:sz w:val="20"/>
          <w:szCs w:val="20"/>
          <w:lang w:eastAsia="ru-RU"/>
        </w:rPr>
        <w:t>непроведения</w:t>
      </w:r>
      <w:proofErr w:type="spellEnd"/>
      <w:r w:rsidRPr="00282139">
        <w:rPr>
          <w:rFonts w:ascii="Trebuchet MS" w:eastAsia="Times New Roman" w:hAnsi="Trebuchet MS" w:cs="Times New Roman"/>
          <w:color w:val="000000"/>
          <w:sz w:val="20"/>
          <w:szCs w:val="20"/>
          <w:lang w:eastAsia="ru-RU"/>
        </w:rPr>
        <w:t xml:space="preserve"> исполнителем проверки в установленный срок, а также в случае невозможности его уведомить о факте нарушения качества предоставляемых услуг в связи ненадлежащей организацией работы аварийно-диспетчерской службы указанный акт может быть составлен непосредственно потребителем. В таком случае акт подписывается не менее чем 2 </w:t>
      </w:r>
      <w:r w:rsidRPr="00282139">
        <w:rPr>
          <w:rFonts w:ascii="Trebuchet MS" w:eastAsia="Times New Roman" w:hAnsi="Trebuchet MS" w:cs="Times New Roman"/>
          <w:color w:val="000000"/>
          <w:sz w:val="20"/>
          <w:szCs w:val="20"/>
          <w:lang w:eastAsia="ru-RU"/>
        </w:rPr>
        <w:lastRenderedPageBreak/>
        <w:t>потребителями и председателем совета многоквартирного дома (председателем ТСЖ, если управление домом осуществляет ТСЖ).</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Права инвалидов на получение льготы по оплате коммунальных услуг в сфере обращения с твёрдыми коммунальными отходами.</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Статьей 17 Федерального закона «О социальной защите инвалидов в Российской Федерации» закреплено, что инвалидам всех групп предоставляется компенсация расходов на оплату жилых помещений и коммунальных услуг в размере 50 процентов.</w:t>
      </w:r>
      <w:r w:rsidRPr="00282139">
        <w:rPr>
          <w:rFonts w:ascii="Trebuchet MS" w:eastAsia="Times New Roman" w:hAnsi="Trebuchet MS" w:cs="Times New Roman"/>
          <w:color w:val="000000"/>
          <w:sz w:val="20"/>
          <w:szCs w:val="20"/>
          <w:lang w:eastAsia="ru-RU"/>
        </w:rPr>
        <w:br/>
        <w:t>К коммунальным услугам отнесена и услуга регионального оператора по обращению с твёрдыми коммунальными отходами (что предполагает сбор, вывоз, обезвреживание и захоронение бытовых отходов в количестве, вырабатываемом пользователями жилых помещений).</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Такая льгота предоставляется лицам, проживающим как в частном, так и в муниципальном жилом фондах.</w:t>
      </w:r>
      <w:proofErr w:type="gramEnd"/>
      <w:r w:rsidRPr="00282139">
        <w:rPr>
          <w:rFonts w:ascii="Trebuchet MS" w:eastAsia="Times New Roman" w:hAnsi="Trebuchet MS" w:cs="Times New Roman"/>
          <w:color w:val="000000"/>
          <w:sz w:val="20"/>
          <w:szCs w:val="20"/>
          <w:lang w:eastAsia="ru-RU"/>
        </w:rPr>
        <w:t xml:space="preserve"> По смыслу закона инвалид вправе получить льготу независимо от того, является ли он собственником жилого помещения или его части.</w:t>
      </w:r>
      <w:r w:rsidRPr="00282139">
        <w:rPr>
          <w:rFonts w:ascii="Trebuchet MS" w:eastAsia="Times New Roman" w:hAnsi="Trebuchet MS" w:cs="Times New Roman"/>
          <w:color w:val="000000"/>
          <w:sz w:val="20"/>
          <w:szCs w:val="20"/>
          <w:lang w:eastAsia="ru-RU"/>
        </w:rPr>
        <w:br/>
        <w:t>Основанием для предоставления льготы в виде компенсации расходов на оплату коммунальных услуг в размере 50 процентов является регистрация по месту жительства.</w:t>
      </w:r>
      <w:r w:rsidRPr="00282139">
        <w:rPr>
          <w:rFonts w:ascii="Trebuchet MS" w:eastAsia="Times New Roman" w:hAnsi="Trebuchet MS" w:cs="Times New Roman"/>
          <w:color w:val="000000"/>
          <w:sz w:val="20"/>
          <w:szCs w:val="20"/>
          <w:lang w:eastAsia="ru-RU"/>
        </w:rPr>
        <w:br/>
        <w:t>Если инвалид проживает в многоквартирном доме, то ему нет необходимости заключать договор с региональным оператором в сфере обращения с отходами. Такой договор заключается управляющей компанией многоквартирного жилого дома, а расчет платы включается в квитанцию на оплату коммунальных услуг.</w:t>
      </w:r>
      <w:r w:rsidRPr="00282139">
        <w:rPr>
          <w:rFonts w:ascii="Trebuchet MS" w:eastAsia="Times New Roman" w:hAnsi="Trebuchet MS" w:cs="Times New Roman"/>
          <w:color w:val="000000"/>
          <w:sz w:val="20"/>
          <w:szCs w:val="20"/>
          <w:lang w:eastAsia="ru-RU"/>
        </w:rPr>
        <w:br/>
        <w:t>В случае</w:t>
      </w:r>
      <w:proofErr w:type="gramStart"/>
      <w:r w:rsidRPr="00282139">
        <w:rPr>
          <w:rFonts w:ascii="Trebuchet MS" w:eastAsia="Times New Roman" w:hAnsi="Trebuchet MS" w:cs="Times New Roman"/>
          <w:color w:val="000000"/>
          <w:sz w:val="20"/>
          <w:szCs w:val="20"/>
          <w:lang w:eastAsia="ru-RU"/>
        </w:rPr>
        <w:t>,</w:t>
      </w:r>
      <w:proofErr w:type="gramEnd"/>
      <w:r w:rsidRPr="00282139">
        <w:rPr>
          <w:rFonts w:ascii="Trebuchet MS" w:eastAsia="Times New Roman" w:hAnsi="Trebuchet MS" w:cs="Times New Roman"/>
          <w:color w:val="000000"/>
          <w:sz w:val="20"/>
          <w:szCs w:val="20"/>
          <w:lang w:eastAsia="ru-RU"/>
        </w:rPr>
        <w:t xml:space="preserve"> если инвалид проживает в индивидуальном домостроении, то в отношении него действует правило о публичном договоре, не требующего заключения письменного договора и он оплачивает за услугу по вывозу мусора непосредственно региональному оператору в сфере обращения с отходами. Также инвалид или его представитель вправе заключить индивидуальный договор с </w:t>
      </w:r>
      <w:proofErr w:type="spellStart"/>
      <w:r w:rsidRPr="00282139">
        <w:rPr>
          <w:rFonts w:ascii="Trebuchet MS" w:eastAsia="Times New Roman" w:hAnsi="Trebuchet MS" w:cs="Times New Roman"/>
          <w:color w:val="000000"/>
          <w:sz w:val="20"/>
          <w:szCs w:val="20"/>
          <w:lang w:eastAsia="ru-RU"/>
        </w:rPr>
        <w:t>регоператором</w:t>
      </w:r>
      <w:proofErr w:type="spellEnd"/>
      <w:r w:rsidRPr="00282139">
        <w:rPr>
          <w:rFonts w:ascii="Trebuchet MS" w:eastAsia="Times New Roman" w:hAnsi="Trebuchet MS" w:cs="Times New Roman"/>
          <w:color w:val="000000"/>
          <w:sz w:val="20"/>
          <w:szCs w:val="20"/>
          <w:lang w:eastAsia="ru-RU"/>
        </w:rPr>
        <w:t xml:space="preserve">. Однако, независимо от даты заключения индивидуального договора, обязанность по оплате коммунальной услуги возникает перед </w:t>
      </w:r>
      <w:proofErr w:type="spellStart"/>
      <w:r w:rsidRPr="00282139">
        <w:rPr>
          <w:rFonts w:ascii="Trebuchet MS" w:eastAsia="Times New Roman" w:hAnsi="Trebuchet MS" w:cs="Times New Roman"/>
          <w:color w:val="000000"/>
          <w:sz w:val="20"/>
          <w:szCs w:val="20"/>
          <w:lang w:eastAsia="ru-RU"/>
        </w:rPr>
        <w:t>регоператором</w:t>
      </w:r>
      <w:proofErr w:type="spellEnd"/>
      <w:r w:rsidRPr="00282139">
        <w:rPr>
          <w:rFonts w:ascii="Trebuchet MS" w:eastAsia="Times New Roman" w:hAnsi="Trebuchet MS" w:cs="Times New Roman"/>
          <w:color w:val="000000"/>
          <w:sz w:val="20"/>
          <w:szCs w:val="20"/>
          <w:lang w:eastAsia="ru-RU"/>
        </w:rPr>
        <w:t xml:space="preserve"> с момента, когда </w:t>
      </w:r>
      <w:proofErr w:type="gramStart"/>
      <w:r w:rsidRPr="00282139">
        <w:rPr>
          <w:rFonts w:ascii="Trebuchet MS" w:eastAsia="Times New Roman" w:hAnsi="Trebuchet MS" w:cs="Times New Roman"/>
          <w:color w:val="000000"/>
          <w:sz w:val="20"/>
          <w:szCs w:val="20"/>
          <w:lang w:eastAsia="ru-RU"/>
        </w:rPr>
        <w:t>последний</w:t>
      </w:r>
      <w:proofErr w:type="gramEnd"/>
      <w:r w:rsidRPr="00282139">
        <w:rPr>
          <w:rFonts w:ascii="Trebuchet MS" w:eastAsia="Times New Roman" w:hAnsi="Trebuchet MS" w:cs="Times New Roman"/>
          <w:color w:val="000000"/>
          <w:sz w:val="20"/>
          <w:szCs w:val="20"/>
          <w:lang w:eastAsia="ru-RU"/>
        </w:rPr>
        <w:t xml:space="preserve"> фактически начал деятельность по вывозу мусора на территории населенного пункта, в котором расположено индивидуальное домостроение.</w:t>
      </w:r>
      <w:r w:rsidRPr="00282139">
        <w:rPr>
          <w:rFonts w:ascii="Trebuchet MS" w:eastAsia="Times New Roman" w:hAnsi="Trebuchet MS" w:cs="Times New Roman"/>
          <w:color w:val="000000"/>
          <w:sz w:val="20"/>
          <w:szCs w:val="20"/>
          <w:lang w:eastAsia="ru-RU"/>
        </w:rPr>
        <w:br/>
        <w:t>Поскольку компенсация расходов на оплату жилых помещений и коммунальных услуг в размере 50 процентов является мерой государственной поддержки, то обязательным условием ее предоставления является отсутствие задолженности по коммунальным услугам.</w:t>
      </w:r>
      <w:r w:rsidRPr="00282139">
        <w:rPr>
          <w:rFonts w:ascii="Trebuchet MS" w:eastAsia="Times New Roman" w:hAnsi="Trebuchet MS" w:cs="Times New Roman"/>
          <w:color w:val="000000"/>
          <w:sz w:val="20"/>
          <w:szCs w:val="20"/>
          <w:lang w:eastAsia="ru-RU"/>
        </w:rPr>
        <w:br/>
        <w:t>За получением льготы необходимо обратиться в отделение соцзащиты с паспортом, с документом о праве собственности на жилое помещение, выпиской из домовой книги, справкой о составе семьи и квитанциями об оплате жилищно-коммунальные услуги за последний месяц.</w:t>
      </w:r>
      <w:r w:rsidRPr="00282139">
        <w:rPr>
          <w:rFonts w:ascii="Trebuchet MS" w:eastAsia="Times New Roman" w:hAnsi="Trebuchet MS" w:cs="Times New Roman"/>
          <w:color w:val="000000"/>
          <w:sz w:val="20"/>
          <w:szCs w:val="20"/>
          <w:lang w:eastAsia="ru-RU"/>
        </w:rPr>
        <w:br/>
        <w:t xml:space="preserve">С июля 2020 года инвалиду не требуется </w:t>
      </w:r>
      <w:proofErr w:type="gramStart"/>
      <w:r w:rsidRPr="00282139">
        <w:rPr>
          <w:rFonts w:ascii="Trebuchet MS" w:eastAsia="Times New Roman" w:hAnsi="Trebuchet MS" w:cs="Times New Roman"/>
          <w:color w:val="000000"/>
          <w:sz w:val="20"/>
          <w:szCs w:val="20"/>
          <w:lang w:eastAsia="ru-RU"/>
        </w:rPr>
        <w:t>предоставлять документы</w:t>
      </w:r>
      <w:proofErr w:type="gramEnd"/>
      <w:r w:rsidRPr="00282139">
        <w:rPr>
          <w:rFonts w:ascii="Trebuchet MS" w:eastAsia="Times New Roman" w:hAnsi="Trebuchet MS" w:cs="Times New Roman"/>
          <w:color w:val="000000"/>
          <w:sz w:val="20"/>
          <w:szCs w:val="20"/>
          <w:lang w:eastAsia="ru-RU"/>
        </w:rPr>
        <w:t>, подтверждающие установление ему инвалидности. Такие документы запрашиваются органами соцзащиты самостоятельно в порядке межведомственного взаимодействия.</w:t>
      </w:r>
      <w:r w:rsidRPr="00282139">
        <w:rPr>
          <w:rFonts w:ascii="Trebuchet MS" w:eastAsia="Times New Roman" w:hAnsi="Trebuchet MS" w:cs="Times New Roman"/>
          <w:color w:val="000000"/>
          <w:sz w:val="20"/>
          <w:szCs w:val="20"/>
          <w:lang w:eastAsia="ru-RU"/>
        </w:rPr>
        <w:br/>
        <w:t>В случае</w:t>
      </w:r>
      <w:proofErr w:type="gramStart"/>
      <w:r w:rsidRPr="00282139">
        <w:rPr>
          <w:rFonts w:ascii="Trebuchet MS" w:eastAsia="Times New Roman" w:hAnsi="Trebuchet MS" w:cs="Times New Roman"/>
          <w:color w:val="000000"/>
          <w:sz w:val="20"/>
          <w:szCs w:val="20"/>
          <w:lang w:eastAsia="ru-RU"/>
        </w:rPr>
        <w:t>,</w:t>
      </w:r>
      <w:proofErr w:type="gramEnd"/>
      <w:r w:rsidRPr="00282139">
        <w:rPr>
          <w:rFonts w:ascii="Trebuchet MS" w:eastAsia="Times New Roman" w:hAnsi="Trebuchet MS" w:cs="Times New Roman"/>
          <w:color w:val="000000"/>
          <w:sz w:val="20"/>
          <w:szCs w:val="20"/>
          <w:lang w:eastAsia="ru-RU"/>
        </w:rPr>
        <w:t xml:space="preserve"> если у инвалида или его представителя такие документы будут неправомерно истребованы, либо в предоставлении компенсации на оплату коммунальных услуг будет отказано ввиду отсутствия документов, подтверждающих инвалидность, то за защитой своих указанные лица вправе обратиться с жалобой в прокуратуру по месту жительства как письменно, так и устно.</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proofErr w:type="gramStart"/>
      <w:r w:rsidRPr="00282139">
        <w:rPr>
          <w:rFonts w:ascii="Trebuchet MS" w:eastAsia="Times New Roman" w:hAnsi="Trebuchet MS" w:cs="Times New Roman"/>
          <w:b/>
          <w:bCs/>
          <w:color w:val="286AE5"/>
          <w:sz w:val="24"/>
          <w:szCs w:val="24"/>
          <w:lang w:eastAsia="ru-RU"/>
        </w:rPr>
        <w:t xml:space="preserve">При осуществлении надзора за соблюдением требований законодательства о противодействии коррупции, установлено, что не всеми депутатами представительных органов </w:t>
      </w:r>
      <w:proofErr w:type="spellStart"/>
      <w:r w:rsidRPr="00282139">
        <w:rPr>
          <w:rFonts w:ascii="Trebuchet MS" w:eastAsia="Times New Roman" w:hAnsi="Trebuchet MS" w:cs="Times New Roman"/>
          <w:b/>
          <w:bCs/>
          <w:color w:val="286AE5"/>
          <w:sz w:val="24"/>
          <w:szCs w:val="24"/>
          <w:lang w:eastAsia="ru-RU"/>
        </w:rPr>
        <w:t>Бийского</w:t>
      </w:r>
      <w:proofErr w:type="spellEnd"/>
      <w:r w:rsidRPr="00282139">
        <w:rPr>
          <w:rFonts w:ascii="Trebuchet MS" w:eastAsia="Times New Roman" w:hAnsi="Trebuchet MS" w:cs="Times New Roman"/>
          <w:b/>
          <w:bCs/>
          <w:color w:val="286AE5"/>
          <w:sz w:val="24"/>
          <w:szCs w:val="24"/>
          <w:lang w:eastAsia="ru-RU"/>
        </w:rPr>
        <w:t xml:space="preserve"> района представлены на имя Губернатора Алтайского края сведения о доходах, об имуществе и обязательствах имущественного характера на себя, супругу и несовершеннолетних детей за 2020 год, что является нарушением положений ч. 4 ст. 12.1 Федерального закона №273-ФЗ от 25.12.2008 «О противодействии коррупции».</w:t>
      </w:r>
      <w:proofErr w:type="gramEnd"/>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 xml:space="preserve">По результатам рассмотрения представления прокурора района внесенного в </w:t>
      </w:r>
      <w:proofErr w:type="spellStart"/>
      <w:r w:rsidRPr="00282139">
        <w:rPr>
          <w:rFonts w:ascii="Trebuchet MS" w:eastAsia="Times New Roman" w:hAnsi="Trebuchet MS" w:cs="Times New Roman"/>
          <w:color w:val="000000"/>
          <w:sz w:val="20"/>
          <w:szCs w:val="20"/>
          <w:lang w:eastAsia="ru-RU"/>
        </w:rPr>
        <w:t>Малоенисейский</w:t>
      </w:r>
      <w:proofErr w:type="spellEnd"/>
      <w:r w:rsidRPr="00282139">
        <w:rPr>
          <w:rFonts w:ascii="Trebuchet MS" w:eastAsia="Times New Roman" w:hAnsi="Trebuchet MS" w:cs="Times New Roman"/>
          <w:color w:val="000000"/>
          <w:sz w:val="20"/>
          <w:szCs w:val="20"/>
          <w:lang w:eastAsia="ru-RU"/>
        </w:rPr>
        <w:t xml:space="preserve"> СНД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принято решение </w:t>
      </w:r>
      <w:proofErr w:type="gramStart"/>
      <w:r w:rsidRPr="00282139">
        <w:rPr>
          <w:rFonts w:ascii="Trebuchet MS" w:eastAsia="Times New Roman" w:hAnsi="Trebuchet MS" w:cs="Times New Roman"/>
          <w:color w:val="000000"/>
          <w:sz w:val="20"/>
          <w:szCs w:val="20"/>
          <w:lang w:eastAsia="ru-RU"/>
        </w:rPr>
        <w:t>о досрочном прекращении полномочий депутата в связи с утратой доверия ввиду непредставления сведений о доходах</w:t>
      </w:r>
      <w:proofErr w:type="gramEnd"/>
      <w:r w:rsidRPr="00282139">
        <w:rPr>
          <w:rFonts w:ascii="Trebuchet MS" w:eastAsia="Times New Roman" w:hAnsi="Trebuchet MS" w:cs="Times New Roman"/>
          <w:color w:val="000000"/>
          <w:sz w:val="20"/>
          <w:szCs w:val="20"/>
          <w:lang w:eastAsia="ru-RU"/>
        </w:rPr>
        <w:t>, имуществе и обязательствах имущественного характера.</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lastRenderedPageBreak/>
        <w:t>В соответствии с законодательством о противодействии коррупции ответственные должностные лица в течение 10 рабочих дней со дня принятия акта о применении взыскания в виде увольнения направляют в уполномоченное подразделение Аппарата Правительства Российской Федерации указанный акта о применении взыскания и предусмотренную законом информацию для включения данных в реестр лиц, уволенных в связи с утратой доверия.</w:t>
      </w:r>
      <w:proofErr w:type="gramEnd"/>
      <w:r w:rsidRPr="00282139">
        <w:rPr>
          <w:rFonts w:ascii="Trebuchet MS" w:eastAsia="Times New Roman" w:hAnsi="Trebuchet MS" w:cs="Times New Roman"/>
          <w:color w:val="000000"/>
          <w:sz w:val="20"/>
          <w:szCs w:val="20"/>
          <w:lang w:eastAsia="ru-RU"/>
        </w:rPr>
        <w:br/>
        <w:t xml:space="preserve">Вместе с тем, указанные сведения и документы в отношении депутатов представительных органов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освобожденных от должности в связи с утратой доверия, в Правительство Алтайского края в установленный срок не направлены. До настоящего времени, представительным органом муниципального образования </w:t>
      </w:r>
      <w:proofErr w:type="spellStart"/>
      <w:r w:rsidRPr="00282139">
        <w:rPr>
          <w:rFonts w:ascii="Trebuchet MS" w:eastAsia="Times New Roman" w:hAnsi="Trebuchet MS" w:cs="Times New Roman"/>
          <w:color w:val="000000"/>
          <w:sz w:val="20"/>
          <w:szCs w:val="20"/>
          <w:lang w:eastAsia="ru-RU"/>
        </w:rPr>
        <w:t>Малоенисейский</w:t>
      </w:r>
      <w:proofErr w:type="spellEnd"/>
      <w:r w:rsidRPr="00282139">
        <w:rPr>
          <w:rFonts w:ascii="Trebuchet MS" w:eastAsia="Times New Roman" w:hAnsi="Trebuchet MS" w:cs="Times New Roman"/>
          <w:color w:val="000000"/>
          <w:sz w:val="20"/>
          <w:szCs w:val="20"/>
          <w:lang w:eastAsia="ru-RU"/>
        </w:rPr>
        <w:t xml:space="preserve"> сельсовет не принято мер к устранению данных нарушений.</w:t>
      </w:r>
      <w:r w:rsidRPr="00282139">
        <w:rPr>
          <w:rFonts w:ascii="Trebuchet MS" w:eastAsia="Times New Roman" w:hAnsi="Trebuchet MS" w:cs="Times New Roman"/>
          <w:color w:val="000000"/>
          <w:sz w:val="20"/>
          <w:szCs w:val="20"/>
          <w:lang w:eastAsia="ru-RU"/>
        </w:rPr>
        <w:br/>
        <w:t>По данным фактам прокуратурой района внесено представление.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Прокуратурой района проведен анализ эффективности подготовки органов муниципального контроля к переходу на осуществление контрольной деятельности в соответствии с положениями Федерального закона от 31.07.2020 № 248-ФЗ «О государственном контроле (надзоре) и муниципальном контроле»</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Произведен мониторинг муниципальной правовой базы в связи с изменениями федерального законодательства в сфере муниципального контроля, по результатам которого подготовлены и внесены в органы местного самоуправления сельских поселений проекты нормативных правовых актов в порядке правотворческой инициативы.</w:t>
      </w:r>
      <w:r w:rsidRPr="00282139">
        <w:rPr>
          <w:rFonts w:ascii="Trebuchet MS" w:eastAsia="Times New Roman" w:hAnsi="Trebuchet MS" w:cs="Times New Roman"/>
          <w:color w:val="000000"/>
          <w:sz w:val="20"/>
          <w:szCs w:val="20"/>
          <w:lang w:eastAsia="ru-RU"/>
        </w:rPr>
        <w:br/>
        <w:t>Согласно п. 4 ч. 2 ст. 3 Федерального закона от 31.07.2020 № 248-ФЗ «О государственном контроле (надзоре) и муниципальном контроле в Российской Федерации» (далее - Федеральный закон от 31.07.2020 № 248-ФЗ) порядок организации и осуществления муниципального контроля устанавливается положением о виде муниципального контроля, утверждаемым представительным органом муниципального образования (далее – Положение о виде контроля).</w:t>
      </w:r>
      <w:r w:rsidRPr="00282139">
        <w:rPr>
          <w:rFonts w:ascii="Trebuchet MS" w:eastAsia="Times New Roman" w:hAnsi="Trebuchet MS" w:cs="Times New Roman"/>
          <w:color w:val="000000"/>
          <w:sz w:val="20"/>
          <w:szCs w:val="20"/>
          <w:lang w:eastAsia="ru-RU"/>
        </w:rPr>
        <w:br/>
        <w:t>В соответствии со ст. 61, ч. 5.1 ст. 98 Федерального закона от 31.07.2020 № 248-ФЗ формирование плана проведения плановых контрольных (надзорных) мероприятий в едином реестре контрольных (надзорных) мероприятий может осуществляться только со дня утверждения положения о виде контроля.</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В силу п. 9 Правил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утвержденных постановлением Правительства Российской Федерации от 31.12.2020 № 2428, проект ежегодного плана подлежит направлению в органы прокуратуры до 1 октября года, предшествующего году реализации ежегодного плана.</w:t>
      </w:r>
      <w:proofErr w:type="gramEnd"/>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В этой связи, несмотря на предусмотренное ч. 4 ст. 98 Федерального закона от 31.07.2020 № 248-ФЗ сроки для утверждения положений о видах муниципального контроля - до 1 января 2022 года, непринятие до 01.10.2021 указанных положений препятствует формированию плана проведения плановых контрольных (надзорных) мероприятий на 2022 год.</w:t>
      </w:r>
      <w:proofErr w:type="gramEnd"/>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Федеральным законодательством установлены следующие виды муниципального контроля: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(ст.23.14 Федерального закона от 27.07.2010 №190-ФЗ «О теплоснабжении»), муниципальный контроль на автомобильном транспорте, городском наземном электрическом транспорте и в дорожном хозяйстве (</w:t>
      </w:r>
      <w:proofErr w:type="spellStart"/>
      <w:r w:rsidRPr="00282139">
        <w:rPr>
          <w:rFonts w:ascii="Trebuchet MS" w:eastAsia="Times New Roman" w:hAnsi="Trebuchet MS" w:cs="Times New Roman"/>
          <w:color w:val="000000"/>
          <w:sz w:val="20"/>
          <w:szCs w:val="20"/>
          <w:lang w:eastAsia="ru-RU"/>
        </w:rPr>
        <w:t>ч.ч</w:t>
      </w:r>
      <w:proofErr w:type="spellEnd"/>
      <w:r w:rsidRPr="00282139">
        <w:rPr>
          <w:rFonts w:ascii="Trebuchet MS" w:eastAsia="Times New Roman" w:hAnsi="Trebuchet MS" w:cs="Times New Roman"/>
          <w:color w:val="000000"/>
          <w:sz w:val="20"/>
          <w:szCs w:val="20"/>
          <w:lang w:eastAsia="ru-RU"/>
        </w:rPr>
        <w:t>. 1, 1.1 ст.13 Федерального закона от 08.11.2007 №257-ФЗ «Об автомобильных дорогах и</w:t>
      </w:r>
      <w:proofErr w:type="gramEnd"/>
      <w:r w:rsidRPr="00282139">
        <w:rPr>
          <w:rFonts w:ascii="Trebuchet MS" w:eastAsia="Times New Roman" w:hAnsi="Trebuchet MS" w:cs="Times New Roman"/>
          <w:color w:val="000000"/>
          <w:sz w:val="20"/>
          <w:szCs w:val="20"/>
          <w:lang w:eastAsia="ru-RU"/>
        </w:rPr>
        <w:t xml:space="preserve"> </w:t>
      </w:r>
      <w:proofErr w:type="gramStart"/>
      <w:r w:rsidRPr="00282139">
        <w:rPr>
          <w:rFonts w:ascii="Trebuchet MS" w:eastAsia="Times New Roman" w:hAnsi="Trebuchet MS" w:cs="Times New Roman"/>
          <w:color w:val="000000"/>
          <w:sz w:val="20"/>
          <w:szCs w:val="20"/>
          <w:lang w:eastAsia="ru-RU"/>
        </w:rPr>
        <w:t>о дорожной деятельности в Российской Федерации и о внесении изменений в отдельные законодательные акты Российской Федерации»), муниципальный жилищный контроль (ст.20 Жилищного кодекса РФ), муниципальный контроль в сфере благоустройства, в том числе за соблюдением требований к обеспечению доступности для инвалидов объектов социальной, инженерной и транспортной инфраструктур и предоставляемых услуг (ст.ст.14, 16 Федерального закона от 06.10.2003 №131-ФЗ «Об общих</w:t>
      </w:r>
      <w:proofErr w:type="gramEnd"/>
      <w:r w:rsidRPr="00282139">
        <w:rPr>
          <w:rFonts w:ascii="Trebuchet MS" w:eastAsia="Times New Roman" w:hAnsi="Trebuchet MS" w:cs="Times New Roman"/>
          <w:color w:val="000000"/>
          <w:sz w:val="20"/>
          <w:szCs w:val="20"/>
          <w:lang w:eastAsia="ru-RU"/>
        </w:rPr>
        <w:t xml:space="preserve"> принципах организации местного самоуправления в Российской Федерации», ст.15.1 Федерального закона от 24.11.1995 №181-ФЗ «О социальной защите инвалидов в Российской Федерации»), муниципальный земельный контроль (ст.72 Земельного кодекса РФ»), муниципальный контроль в области охраны и </w:t>
      </w:r>
      <w:proofErr w:type="gramStart"/>
      <w:r w:rsidRPr="00282139">
        <w:rPr>
          <w:rFonts w:ascii="Trebuchet MS" w:eastAsia="Times New Roman" w:hAnsi="Trebuchet MS" w:cs="Times New Roman"/>
          <w:color w:val="000000"/>
          <w:sz w:val="20"/>
          <w:szCs w:val="20"/>
          <w:lang w:eastAsia="ru-RU"/>
        </w:rPr>
        <w:t>использования</w:t>
      </w:r>
      <w:proofErr w:type="gramEnd"/>
      <w:r w:rsidRPr="00282139">
        <w:rPr>
          <w:rFonts w:ascii="Trebuchet MS" w:eastAsia="Times New Roman" w:hAnsi="Trebuchet MS" w:cs="Times New Roman"/>
          <w:color w:val="000000"/>
          <w:sz w:val="20"/>
          <w:szCs w:val="20"/>
          <w:lang w:eastAsia="ru-RU"/>
        </w:rPr>
        <w:t xml:space="preserve"> особо охраняемых природных территорий местного значения (ст.33 Федерального закона от 14.03.1995 №33-ФЗ «Об особо охраняемых природных территориях»), муниципальный лесной контроль (ст.98 Лесного кодекса РФ).</w:t>
      </w:r>
      <w:r w:rsidRPr="00282139">
        <w:rPr>
          <w:rFonts w:ascii="Trebuchet MS" w:eastAsia="Times New Roman" w:hAnsi="Trebuchet MS" w:cs="Times New Roman"/>
          <w:color w:val="000000"/>
          <w:sz w:val="20"/>
          <w:szCs w:val="20"/>
          <w:lang w:eastAsia="ru-RU"/>
        </w:rPr>
        <w:br/>
      </w:r>
      <w:r w:rsidRPr="00282139">
        <w:rPr>
          <w:rFonts w:ascii="Trebuchet MS" w:eastAsia="Times New Roman" w:hAnsi="Trebuchet MS" w:cs="Times New Roman"/>
          <w:color w:val="000000"/>
          <w:sz w:val="20"/>
          <w:szCs w:val="20"/>
          <w:lang w:eastAsia="ru-RU"/>
        </w:rPr>
        <w:lastRenderedPageBreak/>
        <w:t xml:space="preserve">По состоянию на 20.09.2021 положения о видах муниципального контроля не приняты и не размещены на сайте администрации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w:t>
      </w:r>
      <w:r w:rsidRPr="00282139">
        <w:rPr>
          <w:rFonts w:ascii="Trebuchet MS" w:eastAsia="Times New Roman" w:hAnsi="Trebuchet MS" w:cs="Times New Roman"/>
          <w:color w:val="000000"/>
          <w:sz w:val="20"/>
          <w:szCs w:val="20"/>
          <w:lang w:eastAsia="ru-RU"/>
        </w:rPr>
        <w:br/>
        <w:t>Непринятие представительным органом указанных правовых актов влечет невозможность проведения в 2022 году органами муниципального контроля плановых проверок, что не позволяет реализовать в полной мере возложенные на орган местного самоуправления полномочий по решению вопросов местного значения.</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 xml:space="preserve">В связи с изложенным, главе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объявлено предостережение о недопустимости нарушений закона о муниципальном контроле, 30.09.2021 положения приняты уполномоченным органом (всего 7 – приняты по всем видам муниципального контроля, относящимся в компетенции органов местного самоуправления района).</w:t>
      </w:r>
      <w:proofErr w:type="gramEnd"/>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Прокуратурой района проведена проверка соблюдения норм антитеррористического законодательства в гостиницах</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Прокуратурой района проведена проверка соблюдения норм антитеррористического законодательства в гостиницах, иных средствах размещения, установлено, что на территории района расположены 3 гостиницы, подпадающие под предмет проверки и включенные в перечень Антитеррористической комиссией Алтайского края, размещенный на сайте прокуратуры края.</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Проверка в гостинице «Русь» и в санатории «Рассветы над Бией» показала, что объекты прошли процедуру категорирования в установленном Постановлением Правительства РФ от 14.04.2017 № 447, что подтверждается актами категорирования объектов, соответственно, 2019 г. и 2021 г., на основании которых данным объектам по результатам комиссионного обследования присвоена 4 категория, соответственно, согласно п. 37 Постановления Правительства РФ № 447 паспортизация в этом случае не</w:t>
      </w:r>
      <w:proofErr w:type="gramEnd"/>
      <w:r w:rsidRPr="00282139">
        <w:rPr>
          <w:rFonts w:ascii="Trebuchet MS" w:eastAsia="Times New Roman" w:hAnsi="Trebuchet MS" w:cs="Times New Roman"/>
          <w:color w:val="000000"/>
          <w:sz w:val="20"/>
          <w:szCs w:val="20"/>
          <w:lang w:eastAsia="ru-RU"/>
        </w:rPr>
        <w:t xml:space="preserve"> требуется.</w:t>
      </w:r>
      <w:r w:rsidRPr="00282139">
        <w:rPr>
          <w:rFonts w:ascii="Trebuchet MS" w:eastAsia="Times New Roman" w:hAnsi="Trebuchet MS" w:cs="Times New Roman"/>
          <w:color w:val="000000"/>
          <w:sz w:val="20"/>
          <w:szCs w:val="20"/>
          <w:lang w:eastAsia="ru-RU"/>
        </w:rPr>
        <w:br/>
        <w:t xml:space="preserve">Проверкой деятельности кафе-гостиницы «Калина красная» установлено, что процедура категорирования не завершена, соответствующий акт не составлен, в </w:t>
      </w:r>
      <w:proofErr w:type="gramStart"/>
      <w:r w:rsidRPr="00282139">
        <w:rPr>
          <w:rFonts w:ascii="Trebuchet MS" w:eastAsia="Times New Roman" w:hAnsi="Trebuchet MS" w:cs="Times New Roman"/>
          <w:color w:val="000000"/>
          <w:sz w:val="20"/>
          <w:szCs w:val="20"/>
          <w:lang w:eastAsia="ru-RU"/>
        </w:rPr>
        <w:t>связи</w:t>
      </w:r>
      <w:proofErr w:type="gramEnd"/>
      <w:r w:rsidRPr="00282139">
        <w:rPr>
          <w:rFonts w:ascii="Trebuchet MS" w:eastAsia="Times New Roman" w:hAnsi="Trebuchet MS" w:cs="Times New Roman"/>
          <w:color w:val="000000"/>
          <w:sz w:val="20"/>
          <w:szCs w:val="20"/>
          <w:lang w:eastAsia="ru-RU"/>
        </w:rPr>
        <w:t xml:space="preserve"> с чем в адрес владельца – ИП Сафиной А.А. внесено представление (рассмотрено и удовлетворено, проведены мероприятия по категорированию объекта, присвоена 4 категория, в связи с чем паспортизация не требуется).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Прокуратурой района проведена проверка исполнения законодательства о содержании домашних животных</w:t>
      </w:r>
    </w:p>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Прокуратурой района проведена проверка исполнения законодательства о содержании домашних животных, а также оценена полнота принимаемых органами местного самоуправления мер, направленных на регулирование правоотношений в указанной сфере.</w:t>
      </w:r>
      <w:r w:rsidRPr="00282139">
        <w:rPr>
          <w:rFonts w:ascii="Trebuchet MS" w:eastAsia="Times New Roman" w:hAnsi="Trebuchet MS" w:cs="Times New Roman"/>
          <w:color w:val="000000"/>
          <w:sz w:val="20"/>
          <w:szCs w:val="20"/>
          <w:lang w:eastAsia="ru-RU"/>
        </w:rPr>
        <w:br/>
        <w:t xml:space="preserve">При изучении нормативно-правовой базы о содержании домашних животных, установлено, что действовавшие ранее на территории муниципальных образований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правила содержания домашних животных отменены.</w:t>
      </w:r>
      <w:r w:rsidRPr="00282139">
        <w:rPr>
          <w:rFonts w:ascii="Trebuchet MS" w:eastAsia="Times New Roman" w:hAnsi="Trebuchet MS" w:cs="Times New Roman"/>
          <w:color w:val="000000"/>
          <w:sz w:val="20"/>
          <w:szCs w:val="20"/>
          <w:lang w:eastAsia="ru-RU"/>
        </w:rPr>
        <w:br/>
        <w:t xml:space="preserve">Правилами благоустройства, действующими на территории поселений муниципальных образований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предусмотрено, что выпас сельскохозяйственных животных осуществляется на специально отведенных администрацией сельсовета местах, под наблюдением владельца или уполномоченного им лица.</w:t>
      </w:r>
      <w:r w:rsidRPr="00282139">
        <w:rPr>
          <w:rFonts w:ascii="Trebuchet MS" w:eastAsia="Times New Roman" w:hAnsi="Trebuchet MS" w:cs="Times New Roman"/>
          <w:color w:val="000000"/>
          <w:sz w:val="20"/>
          <w:szCs w:val="20"/>
          <w:lang w:eastAsia="ru-RU"/>
        </w:rPr>
        <w:br/>
        <w:t xml:space="preserve">При этом вопросы определения территории и мест выгулов домашних и выпаса сельскохозяйственных животных не регламентированы в </w:t>
      </w:r>
      <w:proofErr w:type="gramStart"/>
      <w:r w:rsidRPr="00282139">
        <w:rPr>
          <w:rFonts w:ascii="Trebuchet MS" w:eastAsia="Times New Roman" w:hAnsi="Trebuchet MS" w:cs="Times New Roman"/>
          <w:color w:val="000000"/>
          <w:sz w:val="20"/>
          <w:szCs w:val="20"/>
          <w:lang w:eastAsia="ru-RU"/>
        </w:rPr>
        <w:t>Верх-Катунском</w:t>
      </w:r>
      <w:proofErr w:type="gramEnd"/>
      <w:r w:rsidRPr="00282139">
        <w:rPr>
          <w:rFonts w:ascii="Trebuchet MS" w:eastAsia="Times New Roman" w:hAnsi="Trebuchet MS" w:cs="Times New Roman"/>
          <w:color w:val="000000"/>
          <w:sz w:val="20"/>
          <w:szCs w:val="20"/>
          <w:lang w:eastAsia="ru-RU"/>
        </w:rPr>
        <w:t xml:space="preserve">, </w:t>
      </w:r>
      <w:proofErr w:type="spellStart"/>
      <w:r w:rsidRPr="00282139">
        <w:rPr>
          <w:rFonts w:ascii="Trebuchet MS" w:eastAsia="Times New Roman" w:hAnsi="Trebuchet MS" w:cs="Times New Roman"/>
          <w:color w:val="000000"/>
          <w:sz w:val="20"/>
          <w:szCs w:val="20"/>
          <w:lang w:eastAsia="ru-RU"/>
        </w:rPr>
        <w:t>Усятском</w:t>
      </w:r>
      <w:proofErr w:type="spellEnd"/>
      <w:r w:rsidRPr="00282139">
        <w:rPr>
          <w:rFonts w:ascii="Trebuchet MS" w:eastAsia="Times New Roman" w:hAnsi="Trebuchet MS" w:cs="Times New Roman"/>
          <w:color w:val="000000"/>
          <w:sz w:val="20"/>
          <w:szCs w:val="20"/>
          <w:lang w:eastAsia="ru-RU"/>
        </w:rPr>
        <w:t xml:space="preserve">, </w:t>
      </w:r>
      <w:proofErr w:type="spellStart"/>
      <w:r w:rsidRPr="00282139">
        <w:rPr>
          <w:rFonts w:ascii="Trebuchet MS" w:eastAsia="Times New Roman" w:hAnsi="Trebuchet MS" w:cs="Times New Roman"/>
          <w:color w:val="000000"/>
          <w:sz w:val="20"/>
          <w:szCs w:val="20"/>
          <w:lang w:eastAsia="ru-RU"/>
        </w:rPr>
        <w:t>Светлоозерском</w:t>
      </w:r>
      <w:proofErr w:type="spellEnd"/>
      <w:r w:rsidRPr="00282139">
        <w:rPr>
          <w:rFonts w:ascii="Trebuchet MS" w:eastAsia="Times New Roman" w:hAnsi="Trebuchet MS" w:cs="Times New Roman"/>
          <w:color w:val="000000"/>
          <w:sz w:val="20"/>
          <w:szCs w:val="20"/>
          <w:lang w:eastAsia="ru-RU"/>
        </w:rPr>
        <w:t xml:space="preserve">, </w:t>
      </w:r>
      <w:proofErr w:type="spellStart"/>
      <w:r w:rsidRPr="00282139">
        <w:rPr>
          <w:rFonts w:ascii="Trebuchet MS" w:eastAsia="Times New Roman" w:hAnsi="Trebuchet MS" w:cs="Times New Roman"/>
          <w:color w:val="000000"/>
          <w:sz w:val="20"/>
          <w:szCs w:val="20"/>
          <w:lang w:eastAsia="ru-RU"/>
        </w:rPr>
        <w:t>Сростинском</w:t>
      </w:r>
      <w:proofErr w:type="spellEnd"/>
      <w:r w:rsidRPr="00282139">
        <w:rPr>
          <w:rFonts w:ascii="Trebuchet MS" w:eastAsia="Times New Roman" w:hAnsi="Trebuchet MS" w:cs="Times New Roman"/>
          <w:color w:val="000000"/>
          <w:sz w:val="20"/>
          <w:szCs w:val="20"/>
          <w:lang w:eastAsia="ru-RU"/>
        </w:rPr>
        <w:t xml:space="preserve"> и Енисейском сельсоветах. В связи с выявленными нарушениями законодательства о местном самоуправлении, а также законодательства об ответственном обращении с животными, внесены 5 представлений (рассмотрены и удовлетворены).</w:t>
      </w:r>
    </w:p>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 xml:space="preserve">Прокуратурой </w:t>
      </w:r>
      <w:proofErr w:type="spellStart"/>
      <w:r>
        <w:rPr>
          <w:rFonts w:ascii="Trebuchet MS" w:hAnsi="Trebuchet MS"/>
          <w:color w:val="286AE5"/>
          <w:sz w:val="20"/>
          <w:szCs w:val="20"/>
        </w:rPr>
        <w:t>Бийского</w:t>
      </w:r>
      <w:proofErr w:type="spellEnd"/>
      <w:r>
        <w:rPr>
          <w:rFonts w:ascii="Trebuchet MS" w:hAnsi="Trebuchet MS"/>
          <w:color w:val="286AE5"/>
          <w:sz w:val="20"/>
          <w:szCs w:val="20"/>
        </w:rPr>
        <w:t xml:space="preserve"> района направлено в суд уголовное дело в отношении жителя </w:t>
      </w:r>
      <w:proofErr w:type="spellStart"/>
      <w:r>
        <w:rPr>
          <w:rFonts w:ascii="Trebuchet MS" w:hAnsi="Trebuchet MS"/>
          <w:color w:val="286AE5"/>
          <w:sz w:val="20"/>
          <w:szCs w:val="20"/>
        </w:rPr>
        <w:t>Бийского</w:t>
      </w:r>
      <w:proofErr w:type="spellEnd"/>
      <w:r>
        <w:rPr>
          <w:rFonts w:ascii="Trebuchet MS" w:hAnsi="Trebuchet MS"/>
          <w:color w:val="286AE5"/>
          <w:sz w:val="20"/>
          <w:szCs w:val="20"/>
        </w:rPr>
        <w:t xml:space="preserve"> района, управлявшего автомобилем в состоянии опьянения</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Прокуратурой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в суд направлено уголовное дело в отношении жителя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который управлял автомобилем в состоянии алкогольного опьянения, будучи уже повергнутым административному наказанию по ч.3 ст.12.8 КоАП РФ за управление транспортным средством состоянии алкогольного опьянения.</w:t>
      </w:r>
      <w:r>
        <w:rPr>
          <w:rFonts w:ascii="Trebuchet MS" w:hAnsi="Trebuchet MS"/>
          <w:color w:val="000000"/>
          <w:sz w:val="20"/>
          <w:szCs w:val="20"/>
        </w:rPr>
        <w:br/>
      </w:r>
      <w:proofErr w:type="spellStart"/>
      <w:r>
        <w:rPr>
          <w:rFonts w:ascii="Trebuchet MS" w:hAnsi="Trebuchet MS"/>
          <w:color w:val="000000"/>
          <w:sz w:val="20"/>
          <w:szCs w:val="20"/>
        </w:rPr>
        <w:t>Бийским</w:t>
      </w:r>
      <w:proofErr w:type="spellEnd"/>
      <w:r>
        <w:rPr>
          <w:rFonts w:ascii="Trebuchet MS" w:hAnsi="Trebuchet MS"/>
          <w:color w:val="000000"/>
          <w:sz w:val="20"/>
          <w:szCs w:val="20"/>
        </w:rPr>
        <w:t xml:space="preserve"> районным судом данное лицо осуждено по ст.264.1 УК РФ к обязательным работам на </w:t>
      </w:r>
      <w:r>
        <w:rPr>
          <w:rFonts w:ascii="Trebuchet MS" w:hAnsi="Trebuchet MS"/>
          <w:color w:val="000000"/>
          <w:sz w:val="20"/>
          <w:szCs w:val="20"/>
        </w:rPr>
        <w:lastRenderedPageBreak/>
        <w:t>срок 140 часов, с лишением права управления транспортным средством на 1 год 6 месяцев.</w:t>
      </w:r>
      <w:r>
        <w:rPr>
          <w:rFonts w:ascii="Trebuchet MS" w:hAnsi="Trebuchet MS"/>
          <w:color w:val="000000"/>
          <w:sz w:val="20"/>
          <w:szCs w:val="20"/>
        </w:rPr>
        <w:br/>
        <w:t xml:space="preserve">Помощник прокурора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w:t>
      </w:r>
      <w:proofErr w:type="spellStart"/>
      <w:r>
        <w:rPr>
          <w:rFonts w:ascii="Trebuchet MS" w:hAnsi="Trebuchet MS"/>
          <w:color w:val="000000"/>
          <w:sz w:val="20"/>
          <w:szCs w:val="20"/>
        </w:rPr>
        <w:t>Шамина</w:t>
      </w:r>
      <w:proofErr w:type="spellEnd"/>
      <w:r>
        <w:rPr>
          <w:rFonts w:ascii="Trebuchet MS" w:hAnsi="Trebuchet MS"/>
          <w:color w:val="000000"/>
          <w:sz w:val="20"/>
          <w:szCs w:val="20"/>
        </w:rPr>
        <w:t xml:space="preserve"> Ю.С.</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rFonts w:ascii="Trebuchet MS" w:hAnsi="Trebuchet MS"/>
                <w:color w:val="000000"/>
                <w:sz w:val="20"/>
                <w:szCs w:val="20"/>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 xml:space="preserve">Прокуратурой </w:t>
      </w:r>
      <w:proofErr w:type="spellStart"/>
      <w:r>
        <w:rPr>
          <w:rFonts w:ascii="Trebuchet MS" w:hAnsi="Trebuchet MS"/>
          <w:color w:val="286AE5"/>
          <w:sz w:val="20"/>
          <w:szCs w:val="20"/>
        </w:rPr>
        <w:t>Бийского</w:t>
      </w:r>
      <w:proofErr w:type="spellEnd"/>
      <w:r>
        <w:rPr>
          <w:rFonts w:ascii="Trebuchet MS" w:hAnsi="Trebuchet MS"/>
          <w:color w:val="286AE5"/>
          <w:sz w:val="20"/>
          <w:szCs w:val="20"/>
        </w:rPr>
        <w:t xml:space="preserve"> района направлено в суд уголовное дело в отношении жителя </w:t>
      </w:r>
      <w:proofErr w:type="spellStart"/>
      <w:r>
        <w:rPr>
          <w:rFonts w:ascii="Trebuchet MS" w:hAnsi="Trebuchet MS"/>
          <w:color w:val="286AE5"/>
          <w:sz w:val="20"/>
          <w:szCs w:val="20"/>
        </w:rPr>
        <w:t>г</w:t>
      </w:r>
      <w:proofErr w:type="gramStart"/>
      <w:r>
        <w:rPr>
          <w:rFonts w:ascii="Trebuchet MS" w:hAnsi="Trebuchet MS"/>
          <w:color w:val="286AE5"/>
          <w:sz w:val="20"/>
          <w:szCs w:val="20"/>
        </w:rPr>
        <w:t>.Б</w:t>
      </w:r>
      <w:proofErr w:type="gramEnd"/>
      <w:r>
        <w:rPr>
          <w:rFonts w:ascii="Trebuchet MS" w:hAnsi="Trebuchet MS"/>
          <w:color w:val="286AE5"/>
          <w:sz w:val="20"/>
          <w:szCs w:val="20"/>
        </w:rPr>
        <w:t>ийска</w:t>
      </w:r>
      <w:proofErr w:type="spellEnd"/>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Прокуратурой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в суд направлено уголовное дело в отношении жителя </w:t>
      </w:r>
      <w:proofErr w:type="spellStart"/>
      <w:r>
        <w:rPr>
          <w:rFonts w:ascii="Trebuchet MS" w:hAnsi="Trebuchet MS"/>
          <w:color w:val="000000"/>
          <w:sz w:val="20"/>
          <w:szCs w:val="20"/>
        </w:rPr>
        <w:t>г</w:t>
      </w:r>
      <w:proofErr w:type="gramStart"/>
      <w:r>
        <w:rPr>
          <w:rFonts w:ascii="Trebuchet MS" w:hAnsi="Trebuchet MS"/>
          <w:color w:val="000000"/>
          <w:sz w:val="20"/>
          <w:szCs w:val="20"/>
        </w:rPr>
        <w:t>.Б</w:t>
      </w:r>
      <w:proofErr w:type="gramEnd"/>
      <w:r>
        <w:rPr>
          <w:rFonts w:ascii="Trebuchet MS" w:hAnsi="Trebuchet MS"/>
          <w:color w:val="000000"/>
          <w:sz w:val="20"/>
          <w:szCs w:val="20"/>
        </w:rPr>
        <w:t>ийска</w:t>
      </w:r>
      <w:proofErr w:type="spellEnd"/>
      <w:r>
        <w:rPr>
          <w:rFonts w:ascii="Trebuchet MS" w:hAnsi="Trebuchet MS"/>
          <w:color w:val="000000"/>
          <w:sz w:val="20"/>
          <w:szCs w:val="20"/>
        </w:rPr>
        <w:t xml:space="preserve">, который совершил половой акт с не достигшей 16-летнего возраста жительницей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w:t>
      </w:r>
      <w:r>
        <w:rPr>
          <w:rFonts w:ascii="Trebuchet MS" w:hAnsi="Trebuchet MS"/>
          <w:color w:val="000000"/>
          <w:sz w:val="20"/>
          <w:szCs w:val="20"/>
        </w:rPr>
        <w:br/>
      </w:r>
      <w:proofErr w:type="spellStart"/>
      <w:r>
        <w:rPr>
          <w:rFonts w:ascii="Trebuchet MS" w:hAnsi="Trebuchet MS"/>
          <w:color w:val="000000"/>
          <w:sz w:val="20"/>
          <w:szCs w:val="20"/>
        </w:rPr>
        <w:t>Бийским</w:t>
      </w:r>
      <w:proofErr w:type="spellEnd"/>
      <w:r>
        <w:rPr>
          <w:rFonts w:ascii="Trebuchet MS" w:hAnsi="Trebuchet MS"/>
          <w:color w:val="000000"/>
          <w:sz w:val="20"/>
          <w:szCs w:val="20"/>
        </w:rPr>
        <w:t xml:space="preserve"> районным судом данное лицо осуждено по ч.1 ст.134 УК РФ к обязательным работам на срок 160 часов</w:t>
      </w:r>
      <w:proofErr w:type="gramStart"/>
      <w:r>
        <w:rPr>
          <w:rFonts w:ascii="Trebuchet MS" w:hAnsi="Trebuchet MS"/>
          <w:color w:val="000000"/>
          <w:sz w:val="20"/>
          <w:szCs w:val="20"/>
        </w:rPr>
        <w:t>..</w:t>
      </w:r>
      <w:r>
        <w:rPr>
          <w:rFonts w:ascii="Trebuchet MS" w:hAnsi="Trebuchet MS"/>
          <w:color w:val="000000"/>
          <w:sz w:val="20"/>
          <w:szCs w:val="20"/>
        </w:rPr>
        <w:br/>
      </w:r>
      <w:proofErr w:type="gramEnd"/>
      <w:r>
        <w:rPr>
          <w:rFonts w:ascii="Trebuchet MS" w:hAnsi="Trebuchet MS"/>
          <w:color w:val="000000"/>
          <w:sz w:val="20"/>
          <w:szCs w:val="20"/>
        </w:rPr>
        <w:t xml:space="preserve">Помощник прокурора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w:t>
      </w:r>
      <w:proofErr w:type="spellStart"/>
      <w:r>
        <w:rPr>
          <w:rFonts w:ascii="Trebuchet MS" w:hAnsi="Trebuchet MS"/>
          <w:color w:val="000000"/>
          <w:sz w:val="20"/>
          <w:szCs w:val="20"/>
        </w:rPr>
        <w:t>Шамина</w:t>
      </w:r>
      <w:proofErr w:type="spellEnd"/>
      <w:r>
        <w:rPr>
          <w:rFonts w:ascii="Trebuchet MS" w:hAnsi="Trebuchet MS"/>
          <w:color w:val="000000"/>
          <w:sz w:val="20"/>
          <w:szCs w:val="20"/>
        </w:rPr>
        <w:t xml:space="preserve"> Ю.С.</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rFonts w:ascii="Trebuchet MS" w:hAnsi="Trebuchet MS"/>
                <w:color w:val="000000"/>
                <w:sz w:val="20"/>
                <w:szCs w:val="20"/>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 xml:space="preserve">Прокуратурой </w:t>
      </w:r>
      <w:proofErr w:type="spellStart"/>
      <w:r>
        <w:rPr>
          <w:rFonts w:ascii="Trebuchet MS" w:hAnsi="Trebuchet MS"/>
          <w:color w:val="286AE5"/>
          <w:sz w:val="20"/>
          <w:szCs w:val="20"/>
        </w:rPr>
        <w:t>Бийского</w:t>
      </w:r>
      <w:proofErr w:type="spellEnd"/>
      <w:r>
        <w:rPr>
          <w:rFonts w:ascii="Trebuchet MS" w:hAnsi="Trebuchet MS"/>
          <w:color w:val="286AE5"/>
          <w:sz w:val="20"/>
          <w:szCs w:val="20"/>
        </w:rPr>
        <w:t xml:space="preserve"> района направлено в суд уголовное дело о поджоге</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Прокуратурой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в суд направлено уголовное дело в отношении жителя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который из личных неприязненных отношений, будучи в состоянии алкогольного опьянения в ночное время поджог ворота гаража своего соседа, облив предварительно ворота горюче-смазочными материалами. В результате возникшего от его действия пожара потерпевшему причинен материальный ущерб на сумму 46 017 рублей.</w:t>
      </w:r>
      <w:r>
        <w:rPr>
          <w:rFonts w:ascii="Trebuchet MS" w:hAnsi="Trebuchet MS"/>
          <w:color w:val="000000"/>
          <w:sz w:val="20"/>
          <w:szCs w:val="20"/>
        </w:rPr>
        <w:br/>
      </w:r>
      <w:proofErr w:type="spellStart"/>
      <w:r>
        <w:rPr>
          <w:rFonts w:ascii="Trebuchet MS" w:hAnsi="Trebuchet MS"/>
          <w:color w:val="000000"/>
          <w:sz w:val="20"/>
          <w:szCs w:val="20"/>
        </w:rPr>
        <w:t>Бийским</w:t>
      </w:r>
      <w:proofErr w:type="spellEnd"/>
      <w:r>
        <w:rPr>
          <w:rFonts w:ascii="Trebuchet MS" w:hAnsi="Trebuchet MS"/>
          <w:color w:val="000000"/>
          <w:sz w:val="20"/>
          <w:szCs w:val="20"/>
        </w:rPr>
        <w:t xml:space="preserve"> районным судом поджигатель осужден по ч.2 ст.167 УК РФ 2 годам 2 месяца лишения свободы условно, с испытательным сроком 2 года 6 месяцев, с виновного взыскана сумма причиненного ущерба.</w:t>
      </w:r>
      <w:r>
        <w:rPr>
          <w:rFonts w:ascii="Trebuchet MS" w:hAnsi="Trebuchet MS"/>
          <w:color w:val="000000"/>
          <w:sz w:val="20"/>
          <w:szCs w:val="20"/>
        </w:rPr>
        <w:br/>
        <w:t xml:space="preserve">Помощник прокурора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w:t>
      </w:r>
      <w:proofErr w:type="spellStart"/>
      <w:r>
        <w:rPr>
          <w:rFonts w:ascii="Trebuchet MS" w:hAnsi="Trebuchet MS"/>
          <w:color w:val="000000"/>
          <w:sz w:val="20"/>
          <w:szCs w:val="20"/>
        </w:rPr>
        <w:t>Шамина</w:t>
      </w:r>
      <w:proofErr w:type="spellEnd"/>
      <w:r>
        <w:rPr>
          <w:rFonts w:ascii="Trebuchet MS" w:hAnsi="Trebuchet MS"/>
          <w:color w:val="000000"/>
          <w:sz w:val="20"/>
          <w:szCs w:val="20"/>
        </w:rPr>
        <w:t xml:space="preserve"> Ю.С.</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rFonts w:ascii="Trebuchet MS" w:hAnsi="Trebuchet MS"/>
                <w:color w:val="000000"/>
                <w:sz w:val="20"/>
                <w:szCs w:val="20"/>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 xml:space="preserve">Прокуратурой </w:t>
      </w:r>
      <w:proofErr w:type="spellStart"/>
      <w:r>
        <w:rPr>
          <w:rFonts w:ascii="Trebuchet MS" w:hAnsi="Trebuchet MS"/>
          <w:color w:val="286AE5"/>
          <w:sz w:val="20"/>
          <w:szCs w:val="20"/>
        </w:rPr>
        <w:t>Бийского</w:t>
      </w:r>
      <w:proofErr w:type="spellEnd"/>
      <w:r>
        <w:rPr>
          <w:rFonts w:ascii="Trebuchet MS" w:hAnsi="Trebuchet MS"/>
          <w:color w:val="286AE5"/>
          <w:sz w:val="20"/>
          <w:szCs w:val="20"/>
        </w:rPr>
        <w:t xml:space="preserve"> района направлено в суд уголовное дело о причинении тяжкого вреда здоровью человека, повлекшего его смерть, об угрозе убийством и хищении имущества</w:t>
      </w:r>
    </w:p>
    <w:p w:rsidR="00282139" w:rsidRDefault="00282139" w:rsidP="00282139">
      <w:pPr>
        <w:pStyle w:val="a3"/>
        <w:rPr>
          <w:rFonts w:ascii="Trebuchet MS" w:hAnsi="Trebuchet MS"/>
          <w:color w:val="000000"/>
          <w:sz w:val="20"/>
          <w:szCs w:val="20"/>
        </w:rPr>
      </w:pPr>
      <w:proofErr w:type="gramStart"/>
      <w:r>
        <w:rPr>
          <w:rFonts w:ascii="Trebuchet MS" w:hAnsi="Trebuchet MS"/>
          <w:color w:val="000000"/>
          <w:sz w:val="20"/>
          <w:szCs w:val="20"/>
        </w:rPr>
        <w:t xml:space="preserve">Прокуратурой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в суд направлено уголовное дело в отношении жителя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который из личных неприязненных отношений, в ходе совместного распития спиртных напитков, причинил своему односельчанину тяжкие телесные повреждения, от которых последний скончался в больнице, при этом воспользовавшись тем, что потерпевший находится без сознания, похитил денежные средства, находящиеся в кармане потерпевшего.</w:t>
      </w:r>
      <w:proofErr w:type="gramEnd"/>
      <w:r>
        <w:rPr>
          <w:rFonts w:ascii="Trebuchet MS" w:hAnsi="Trebuchet MS"/>
          <w:color w:val="000000"/>
          <w:sz w:val="20"/>
          <w:szCs w:val="20"/>
        </w:rPr>
        <w:t xml:space="preserve"> Кроме того, высказал угрозы убийством в адрес жителя села, пытавшегося заступиться за потерпевшего.</w:t>
      </w:r>
      <w:r>
        <w:rPr>
          <w:rFonts w:ascii="Trebuchet MS" w:hAnsi="Trebuchet MS"/>
          <w:color w:val="000000"/>
          <w:sz w:val="20"/>
          <w:szCs w:val="20"/>
        </w:rPr>
        <w:br/>
      </w:r>
      <w:proofErr w:type="spellStart"/>
      <w:r>
        <w:rPr>
          <w:rFonts w:ascii="Trebuchet MS" w:hAnsi="Trebuchet MS"/>
          <w:color w:val="000000"/>
          <w:sz w:val="20"/>
          <w:szCs w:val="20"/>
        </w:rPr>
        <w:t>Бийским</w:t>
      </w:r>
      <w:proofErr w:type="spellEnd"/>
      <w:r>
        <w:rPr>
          <w:rFonts w:ascii="Trebuchet MS" w:hAnsi="Trebuchet MS"/>
          <w:color w:val="000000"/>
          <w:sz w:val="20"/>
          <w:szCs w:val="20"/>
        </w:rPr>
        <w:t xml:space="preserve"> районным судом виновный осужден по ч.4 ст.111, ч.1 ст.119 и </w:t>
      </w:r>
      <w:proofErr w:type="spellStart"/>
      <w:r>
        <w:rPr>
          <w:rFonts w:ascii="Trebuchet MS" w:hAnsi="Trebuchet MS"/>
          <w:color w:val="000000"/>
          <w:sz w:val="20"/>
          <w:szCs w:val="20"/>
        </w:rPr>
        <w:t>п</w:t>
      </w:r>
      <w:proofErr w:type="gramStart"/>
      <w:r>
        <w:rPr>
          <w:rFonts w:ascii="Trebuchet MS" w:hAnsi="Trebuchet MS"/>
          <w:color w:val="000000"/>
          <w:sz w:val="20"/>
          <w:szCs w:val="20"/>
        </w:rPr>
        <w:t>.г</w:t>
      </w:r>
      <w:proofErr w:type="spellEnd"/>
      <w:proofErr w:type="gramEnd"/>
      <w:r>
        <w:rPr>
          <w:rFonts w:ascii="Trebuchet MS" w:hAnsi="Trebuchet MS"/>
          <w:color w:val="000000"/>
          <w:sz w:val="20"/>
          <w:szCs w:val="20"/>
        </w:rPr>
        <w:t xml:space="preserve"> ч.2 ст.158 УК РФ к 8 годам 6 месяцам лишения свободы с отбыванием наказания в исправительной колонии строго режима.</w:t>
      </w:r>
      <w:r>
        <w:rPr>
          <w:rFonts w:ascii="Trebuchet MS" w:hAnsi="Trebuchet MS"/>
          <w:color w:val="000000"/>
          <w:sz w:val="20"/>
          <w:szCs w:val="20"/>
        </w:rPr>
        <w:br/>
        <w:t xml:space="preserve">Помощник прокурора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w:t>
      </w:r>
      <w:proofErr w:type="spellStart"/>
      <w:r>
        <w:rPr>
          <w:rFonts w:ascii="Trebuchet MS" w:hAnsi="Trebuchet MS"/>
          <w:color w:val="000000"/>
          <w:sz w:val="20"/>
          <w:szCs w:val="20"/>
        </w:rPr>
        <w:t>Шамина</w:t>
      </w:r>
      <w:proofErr w:type="spellEnd"/>
      <w:r>
        <w:rPr>
          <w:rFonts w:ascii="Trebuchet MS" w:hAnsi="Trebuchet MS"/>
          <w:color w:val="000000"/>
          <w:sz w:val="20"/>
          <w:szCs w:val="20"/>
        </w:rPr>
        <w:t xml:space="preserve"> Ю.С.</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rFonts w:ascii="Trebuchet MS" w:hAnsi="Trebuchet MS"/>
                <w:color w:val="000000"/>
                <w:sz w:val="20"/>
                <w:szCs w:val="20"/>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Результаты прокурорской проверки в сфере исполнения законодательства о муниципальном контроле</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Прокуратурой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проведена проверка исполнения администрациями сельских поселений законодательства о благоустройстве, о муниципальном контроле.</w:t>
      </w:r>
      <w:r>
        <w:rPr>
          <w:rFonts w:ascii="Trebuchet MS" w:hAnsi="Trebuchet MS"/>
          <w:color w:val="000000"/>
          <w:sz w:val="20"/>
          <w:szCs w:val="20"/>
        </w:rPr>
        <w:br/>
        <w:t xml:space="preserve">Согласно пункту 9 части 1 статьи 17 Федерального закона от 06.10.2003 № 131-ФЗ «Об общих принципах организации местного самоуправления в Российской Федерации», ст. 3 Уставов сельсоветов к вопросам местного значения относится </w:t>
      </w:r>
      <w:proofErr w:type="gramStart"/>
      <w:r>
        <w:rPr>
          <w:rFonts w:ascii="Trebuchet MS" w:hAnsi="Trebuchet MS"/>
          <w:color w:val="000000"/>
          <w:sz w:val="20"/>
          <w:szCs w:val="20"/>
        </w:rPr>
        <w:t>контроль за</w:t>
      </w:r>
      <w:proofErr w:type="gramEnd"/>
      <w:r>
        <w:rPr>
          <w:rFonts w:ascii="Trebuchet MS" w:hAnsi="Trebuchet MS"/>
          <w:color w:val="000000"/>
          <w:sz w:val="20"/>
          <w:szCs w:val="20"/>
        </w:rPr>
        <w:t xml:space="preserve"> соблюдением правил благоустройства на территории поселения.</w:t>
      </w:r>
      <w:r>
        <w:rPr>
          <w:rFonts w:ascii="Trebuchet MS" w:hAnsi="Trebuchet MS"/>
          <w:color w:val="000000"/>
          <w:sz w:val="20"/>
          <w:szCs w:val="20"/>
        </w:rPr>
        <w:br/>
      </w:r>
      <w:proofErr w:type="gramStart"/>
      <w:r>
        <w:rPr>
          <w:rFonts w:ascii="Trebuchet MS" w:hAnsi="Trebuchet MS"/>
          <w:color w:val="000000"/>
          <w:sz w:val="20"/>
          <w:szCs w:val="20"/>
        </w:rPr>
        <w:t>Пунктом 1 статьи 17.1 Закона № 131 - ФЗ определено, что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r>
        <w:rPr>
          <w:rFonts w:ascii="Trebuchet MS" w:hAnsi="Trebuchet MS"/>
          <w:color w:val="000000"/>
          <w:sz w:val="20"/>
          <w:szCs w:val="20"/>
        </w:rPr>
        <w:br/>
      </w:r>
      <w:proofErr w:type="gramStart"/>
      <w:r>
        <w:rPr>
          <w:rFonts w:ascii="Trebuchet MS" w:hAnsi="Trebuchet MS"/>
          <w:color w:val="000000"/>
          <w:sz w:val="20"/>
          <w:szCs w:val="20"/>
        </w:rPr>
        <w:t xml:space="preserve">В силу пункта 4 статьи 2 Федерального закона «О защите прав юридических лиц и индивидуальных </w:t>
      </w:r>
      <w:r>
        <w:rPr>
          <w:rFonts w:ascii="Trebuchet MS" w:hAnsi="Trebuchet MS"/>
          <w:color w:val="000000"/>
          <w:sz w:val="20"/>
          <w:szCs w:val="20"/>
        </w:rPr>
        <w:lastRenderedPageBreak/>
        <w:t>предпринимателей при осуществлении государственного контроля (надзора) и муниципального контроля» № 294-ФЗ от 26.12.2008 г., (далее Закон № 294-ФЗ»)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w:t>
      </w:r>
      <w:proofErr w:type="gramEnd"/>
      <w:r>
        <w:rPr>
          <w:rFonts w:ascii="Trebuchet MS" w:hAnsi="Trebuchet MS"/>
          <w:color w:val="000000"/>
          <w:sz w:val="20"/>
          <w:szCs w:val="20"/>
        </w:rPr>
        <w:t xml:space="preserve">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r>
        <w:rPr>
          <w:rFonts w:ascii="Trebuchet MS" w:hAnsi="Trebuchet MS"/>
          <w:color w:val="000000"/>
          <w:sz w:val="20"/>
          <w:szCs w:val="20"/>
        </w:rPr>
        <w:br/>
        <w:t>В соответствии с пунктом 4 статьи 2 Закона № 294-ФЗ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r>
        <w:rPr>
          <w:rFonts w:ascii="Trebuchet MS" w:hAnsi="Trebuchet MS"/>
          <w:color w:val="000000"/>
          <w:sz w:val="20"/>
          <w:szCs w:val="20"/>
        </w:rPr>
        <w:br/>
        <w:t>Правила благоустройства на территории сельсоветов устанавливают единые и обязательные требования к надлежащему содержанию территории поселения для всех юридических лиц (независимо от формы собственности и ведомственной принадлежности).</w:t>
      </w:r>
      <w:r>
        <w:rPr>
          <w:rFonts w:ascii="Trebuchet MS" w:hAnsi="Trebuchet MS"/>
          <w:color w:val="000000"/>
          <w:sz w:val="20"/>
          <w:szCs w:val="20"/>
        </w:rPr>
        <w:br/>
        <w:t>В нарушение пункта 2 части 2 статьи 6 Закона № 294-ФЗ административные регламенты исполнения муниципальной функции по осуществлению муниципального контроля в сфере благоустройства на территории 13 муниципальных образований не приняты, что свидетельствует о неправомерном бездействии администраций сельсоветов.</w:t>
      </w:r>
      <w:r>
        <w:rPr>
          <w:rFonts w:ascii="Trebuchet MS" w:hAnsi="Trebuchet MS"/>
          <w:color w:val="000000"/>
          <w:sz w:val="20"/>
          <w:szCs w:val="20"/>
        </w:rPr>
        <w:br/>
        <w:t>Отсутствие указанного правового акта влечет отсутствие надлежащего регулирования порядка осуществления муниципального контроля, создает неопределенность требований к организациям и предпринимателям, чем нарушаются права и законные интересы неопределенного круга субъектов предпринимательской деятельности.</w:t>
      </w:r>
      <w:r>
        <w:rPr>
          <w:rFonts w:ascii="Trebuchet MS" w:hAnsi="Trebuchet MS"/>
          <w:color w:val="000000"/>
          <w:sz w:val="20"/>
          <w:szCs w:val="20"/>
        </w:rPr>
        <w:br/>
      </w:r>
      <w:proofErr w:type="gramStart"/>
      <w:r>
        <w:rPr>
          <w:rFonts w:ascii="Trebuchet MS" w:hAnsi="Trebuchet MS"/>
          <w:color w:val="000000"/>
          <w:sz w:val="20"/>
          <w:szCs w:val="20"/>
        </w:rPr>
        <w:t>Кроме того, непринятие административного регламента ущемляет права хозяйствующих субъектов в части открытости информации об организации и осуществлении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органа муниципального контроля, их должностных лиц, что является нарушением основных принципов защиты</w:t>
      </w:r>
      <w:proofErr w:type="gramEnd"/>
      <w:r>
        <w:rPr>
          <w:rFonts w:ascii="Trebuchet MS" w:hAnsi="Trebuchet MS"/>
          <w:color w:val="000000"/>
          <w:sz w:val="20"/>
          <w:szCs w:val="20"/>
        </w:rPr>
        <w:t xml:space="preserve"> прав юридических лиц, индивидуальных предпринимателей, предусмотренных пунктом 3 статьи 3 Закона № 294 - ФЗ.</w:t>
      </w:r>
      <w:r>
        <w:rPr>
          <w:rFonts w:ascii="Trebuchet MS" w:hAnsi="Trebuchet MS"/>
          <w:color w:val="000000"/>
          <w:sz w:val="20"/>
          <w:szCs w:val="20"/>
        </w:rPr>
        <w:br/>
        <w:t>На основании изложенного прокурором района в адрес глав 13 сельских поселений внесены представления, которые находятся на рассмотрении.</w:t>
      </w:r>
      <w:r>
        <w:rPr>
          <w:rFonts w:ascii="Trebuchet MS" w:hAnsi="Trebuchet MS"/>
          <w:color w:val="000000"/>
          <w:sz w:val="20"/>
          <w:szCs w:val="20"/>
        </w:rPr>
        <w:br/>
        <w:t xml:space="preserve">Автор публикации: помощник прокурора района </w:t>
      </w:r>
      <w:proofErr w:type="spellStart"/>
      <w:r>
        <w:rPr>
          <w:rFonts w:ascii="Trebuchet MS" w:hAnsi="Trebuchet MS"/>
          <w:color w:val="000000"/>
          <w:sz w:val="20"/>
          <w:szCs w:val="20"/>
        </w:rPr>
        <w:t>Арапова</w:t>
      </w:r>
      <w:proofErr w:type="spellEnd"/>
      <w:r>
        <w:rPr>
          <w:rFonts w:ascii="Trebuchet MS" w:hAnsi="Trebuchet MS"/>
          <w:color w:val="000000"/>
          <w:sz w:val="20"/>
          <w:szCs w:val="20"/>
        </w:rPr>
        <w:t xml:space="preserve"> О.В.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rFonts w:ascii="Trebuchet MS" w:hAnsi="Trebuchet MS"/>
                <w:color w:val="000000"/>
                <w:sz w:val="20"/>
                <w:szCs w:val="20"/>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Результаты прокурорской проверки в сфере противодействия экстремистской деятельности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Осуществление надзора в сфере исполнения законодательства о противодействии экстремистской деятельности является одним из приоритетных направлений деятельности органов прокуратуры.</w:t>
      </w:r>
      <w:r>
        <w:rPr>
          <w:rFonts w:ascii="Trebuchet MS" w:hAnsi="Trebuchet MS"/>
          <w:color w:val="000000"/>
          <w:sz w:val="20"/>
          <w:szCs w:val="20"/>
        </w:rPr>
        <w:br/>
        <w:t xml:space="preserve">Так, прокуратурой района на постоянной основе проводится мониторинг сети «Интернет», по результатам которого в 2021 г. установлены 9 фактов распространения материалов, признанных судом экстремистскими, на основании изложенного в </w:t>
      </w:r>
      <w:proofErr w:type="spellStart"/>
      <w:r>
        <w:rPr>
          <w:rFonts w:ascii="Trebuchet MS" w:hAnsi="Trebuchet MS"/>
          <w:color w:val="000000"/>
          <w:sz w:val="20"/>
          <w:szCs w:val="20"/>
        </w:rPr>
        <w:t>Роскомнадзор</w:t>
      </w:r>
      <w:proofErr w:type="spellEnd"/>
      <w:r>
        <w:rPr>
          <w:rFonts w:ascii="Trebuchet MS" w:hAnsi="Trebuchet MS"/>
          <w:color w:val="000000"/>
          <w:sz w:val="20"/>
          <w:szCs w:val="20"/>
        </w:rPr>
        <w:t xml:space="preserve"> направлено 9 соответствующих писем, доступ к ним ограничен.</w:t>
      </w:r>
      <w:r>
        <w:rPr>
          <w:rFonts w:ascii="Trebuchet MS" w:hAnsi="Trebuchet MS"/>
          <w:color w:val="000000"/>
          <w:sz w:val="20"/>
          <w:szCs w:val="20"/>
        </w:rPr>
        <w:br/>
        <w:t xml:space="preserve">Правовая оценка Положения о комиссии по противодействию экстремизму администрации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утвержденного постановлением администрации района от 17.05.2019 № 307, показала, что оно не соответствует абз.9 ст.4 Федерального закона от 25.07.2002 № 114-ФЗ «О противодействии экстремистской деятельности» от 25.07.2020 № 114-ФЗ, п.51.1 ч.2 ст.26.3, пп</w:t>
      </w:r>
      <w:proofErr w:type="gramStart"/>
      <w:r>
        <w:rPr>
          <w:rFonts w:ascii="Trebuchet MS" w:hAnsi="Trebuchet MS"/>
          <w:color w:val="000000"/>
          <w:sz w:val="20"/>
          <w:szCs w:val="20"/>
        </w:rPr>
        <w:t>.«</w:t>
      </w:r>
      <w:proofErr w:type="gramEnd"/>
      <w:r>
        <w:rPr>
          <w:rFonts w:ascii="Trebuchet MS" w:hAnsi="Trebuchet MS"/>
          <w:color w:val="000000"/>
          <w:sz w:val="20"/>
          <w:szCs w:val="20"/>
        </w:rPr>
        <w:t xml:space="preserve">д.1» п.7 ст.18, </w:t>
      </w:r>
      <w:proofErr w:type="spellStart"/>
      <w:r>
        <w:rPr>
          <w:rFonts w:ascii="Trebuchet MS" w:hAnsi="Trebuchet MS"/>
          <w:color w:val="000000"/>
          <w:sz w:val="20"/>
          <w:szCs w:val="20"/>
        </w:rPr>
        <w:t>п.«а</w:t>
      </w:r>
      <w:proofErr w:type="spellEnd"/>
      <w:r>
        <w:rPr>
          <w:rFonts w:ascii="Trebuchet MS" w:hAnsi="Trebuchet MS"/>
          <w:color w:val="000000"/>
          <w:sz w:val="20"/>
          <w:szCs w:val="20"/>
        </w:rPr>
        <w:t xml:space="preserve">» ч.2 ст.21 Федерального закона </w:t>
      </w:r>
      <w:proofErr w:type="gramStart"/>
      <w:r>
        <w:rPr>
          <w:rFonts w:ascii="Trebuchet MS" w:hAnsi="Trebuchet MS"/>
          <w:color w:val="000000"/>
          <w:sz w:val="20"/>
          <w:szCs w:val="20"/>
        </w:rPr>
        <w:t>от 06.10.1999 № 184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Указу Президента Российской Федерации от 02.07.2005 № 773 «Вопросы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поскольку частично принято за пределами компетенции органа местного самоуправления.</w:t>
      </w:r>
      <w:proofErr w:type="gramEnd"/>
      <w:r>
        <w:rPr>
          <w:rFonts w:ascii="Trebuchet MS" w:hAnsi="Trebuchet MS"/>
          <w:color w:val="000000"/>
          <w:sz w:val="20"/>
          <w:szCs w:val="20"/>
        </w:rPr>
        <w:br/>
        <w:t>На незаконный правовой акт принесен протест, который рассмотрен и удовлетворен.</w:t>
      </w:r>
      <w:r>
        <w:rPr>
          <w:rFonts w:ascii="Trebuchet MS" w:hAnsi="Trebuchet MS"/>
          <w:color w:val="000000"/>
          <w:sz w:val="20"/>
          <w:szCs w:val="20"/>
        </w:rPr>
        <w:br/>
        <w:t xml:space="preserve">На территории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действует Долгосрочная целевая Программа «Профилактика терроризма и экстремизма на территории муниципального образования </w:t>
      </w:r>
      <w:proofErr w:type="spellStart"/>
      <w:r>
        <w:rPr>
          <w:rFonts w:ascii="Trebuchet MS" w:hAnsi="Trebuchet MS"/>
          <w:color w:val="000000"/>
          <w:sz w:val="20"/>
          <w:szCs w:val="20"/>
        </w:rPr>
        <w:t>Бийский</w:t>
      </w:r>
      <w:proofErr w:type="spellEnd"/>
      <w:r>
        <w:rPr>
          <w:rFonts w:ascii="Trebuchet MS" w:hAnsi="Trebuchet MS"/>
          <w:color w:val="000000"/>
          <w:sz w:val="20"/>
          <w:szCs w:val="20"/>
        </w:rPr>
        <w:t xml:space="preserve"> района Алтайского края» на 2017-2021 </w:t>
      </w:r>
      <w:proofErr w:type="spellStart"/>
      <w:r>
        <w:rPr>
          <w:rFonts w:ascii="Trebuchet MS" w:hAnsi="Trebuchet MS"/>
          <w:color w:val="000000"/>
          <w:sz w:val="20"/>
          <w:szCs w:val="20"/>
        </w:rPr>
        <w:t>г.г</w:t>
      </w:r>
      <w:proofErr w:type="spellEnd"/>
      <w:r>
        <w:rPr>
          <w:rFonts w:ascii="Trebuchet MS" w:hAnsi="Trebuchet MS"/>
          <w:color w:val="000000"/>
          <w:sz w:val="20"/>
          <w:szCs w:val="20"/>
        </w:rPr>
        <w:t>. В бюджете на 2021 год предусмотрено на реализацию мероприятий программы 10 тыс. рублей (АППГ – 10 тыс. рублей).</w:t>
      </w:r>
      <w:r>
        <w:rPr>
          <w:rFonts w:ascii="Trebuchet MS" w:hAnsi="Trebuchet MS"/>
          <w:color w:val="000000"/>
          <w:sz w:val="20"/>
          <w:szCs w:val="20"/>
        </w:rPr>
        <w:br/>
        <w:t xml:space="preserve">В соответствии с указанной программой органы местного самоуправления района организуют и </w:t>
      </w:r>
      <w:r>
        <w:rPr>
          <w:rFonts w:ascii="Trebuchet MS" w:hAnsi="Trebuchet MS"/>
          <w:color w:val="000000"/>
          <w:sz w:val="20"/>
          <w:szCs w:val="20"/>
        </w:rPr>
        <w:lastRenderedPageBreak/>
        <w:t>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и иные.</w:t>
      </w:r>
      <w:r>
        <w:rPr>
          <w:rFonts w:ascii="Trebuchet MS" w:hAnsi="Trebuchet MS"/>
          <w:color w:val="000000"/>
          <w:sz w:val="20"/>
          <w:szCs w:val="20"/>
        </w:rPr>
        <w:br/>
        <w:t xml:space="preserve">При проверке в 1 квартале 2021 г. администрации района установлено, что ведомственный </w:t>
      </w:r>
      <w:proofErr w:type="gramStart"/>
      <w:r>
        <w:rPr>
          <w:rFonts w:ascii="Trebuchet MS" w:hAnsi="Trebuchet MS"/>
          <w:color w:val="000000"/>
          <w:sz w:val="20"/>
          <w:szCs w:val="20"/>
        </w:rPr>
        <w:t>контроль за</w:t>
      </w:r>
      <w:proofErr w:type="gramEnd"/>
      <w:r>
        <w:rPr>
          <w:rFonts w:ascii="Trebuchet MS" w:hAnsi="Trebuchet MS"/>
          <w:color w:val="000000"/>
          <w:sz w:val="20"/>
          <w:szCs w:val="20"/>
        </w:rPr>
        <w:t xml:space="preserve"> реализацией профильной программы должным образом не осуществляется. Данный вопрос рассматривается ежеквартально на заседаниях комиссии по противодействию экстремизму, однако конкретная информация о проведении профилактических мероприятий, предусмотренных программой, в администрации района отсутствует. Предоставляемые ответственными органами сведения в большинстве носят общий характер, на предмет соответствия программным мероприятиям не анализируются, в протоколах заседаний комиссии необходимые сведения также не фиксируются.</w:t>
      </w:r>
      <w:r>
        <w:rPr>
          <w:rFonts w:ascii="Trebuchet MS" w:hAnsi="Trebuchet MS"/>
          <w:color w:val="000000"/>
          <w:sz w:val="20"/>
          <w:szCs w:val="20"/>
        </w:rPr>
        <w:br/>
      </w:r>
      <w:proofErr w:type="gramStart"/>
      <w:r>
        <w:rPr>
          <w:rFonts w:ascii="Trebuchet MS" w:hAnsi="Trebuchet MS"/>
          <w:color w:val="000000"/>
          <w:sz w:val="20"/>
          <w:szCs w:val="20"/>
        </w:rPr>
        <w:t>Так, у ответственного должностного лица администрации района (начальник отдела ГО и ЧС) отсутствуют данные о проведении в 2020 г. предусмотренных профильной программой ряда мероприятий, в том числе конкурса по теме «Школа – первый барьер экстремизму и терроризму», совещаний с руководителями муниципальных учреждений по вопросам антитеррористической защищенности подведомственных учреждений, семинара-совещания по теме «Организационная и методическая работа по противодействию экстремизму в школе», круглого</w:t>
      </w:r>
      <w:proofErr w:type="gramEnd"/>
      <w:r>
        <w:rPr>
          <w:rFonts w:ascii="Trebuchet MS" w:hAnsi="Trebuchet MS"/>
          <w:color w:val="000000"/>
          <w:sz w:val="20"/>
          <w:szCs w:val="20"/>
        </w:rPr>
        <w:t xml:space="preserve"> стола «Лекарство от экстремизма».</w:t>
      </w:r>
      <w:r>
        <w:rPr>
          <w:rFonts w:ascii="Trebuchet MS" w:hAnsi="Trebuchet MS"/>
          <w:color w:val="000000"/>
          <w:sz w:val="20"/>
          <w:szCs w:val="20"/>
        </w:rPr>
        <w:br/>
        <w:t>Изложенное послужило основанием для внесения представления, которое рассмотрено и удовлетворено, нарушения устранены, виновное должностное лицо привлечено к дисциплинарной ответственности.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Автор публикации: помощник прокурора района </w:t>
      </w:r>
      <w:proofErr w:type="spellStart"/>
      <w:r>
        <w:rPr>
          <w:rFonts w:ascii="Trebuchet MS" w:hAnsi="Trebuchet MS"/>
          <w:color w:val="000000"/>
          <w:sz w:val="20"/>
          <w:szCs w:val="20"/>
        </w:rPr>
        <w:t>Арапова</w:t>
      </w:r>
      <w:proofErr w:type="spellEnd"/>
      <w:r>
        <w:rPr>
          <w:rFonts w:ascii="Trebuchet MS" w:hAnsi="Trebuchet MS"/>
          <w:color w:val="000000"/>
          <w:sz w:val="20"/>
          <w:szCs w:val="20"/>
        </w:rPr>
        <w:t xml:space="preserve"> О.В.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rFonts w:ascii="Trebuchet MS" w:hAnsi="Trebuchet MS"/>
                <w:color w:val="000000"/>
                <w:sz w:val="20"/>
                <w:szCs w:val="20"/>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Результаты прокурорской проверки в сфере обеспечения антитеррористической защищенности образовательных организаций</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В соответствии с поручением прокуратуры края о проверке соблюдения антитеррористического законодательства в образовательных организациях прокуратурой района проведена соответствующая проверка, по результатам которой установлены факты нарушений законодательства о противодействии терроризму.</w:t>
      </w:r>
      <w:r>
        <w:rPr>
          <w:rFonts w:ascii="Trebuchet MS" w:hAnsi="Trebuchet MS"/>
          <w:color w:val="000000"/>
          <w:sz w:val="20"/>
          <w:szCs w:val="20"/>
        </w:rPr>
        <w:br/>
        <w:t>На территории района расположено 39 объектов образования, из которых самостоятельными юридическими лицами являются 2 детских сада и 13 школ, остальные - филиалы.</w:t>
      </w:r>
      <w:r>
        <w:rPr>
          <w:rFonts w:ascii="Trebuchet MS" w:hAnsi="Trebuchet MS"/>
          <w:color w:val="000000"/>
          <w:sz w:val="20"/>
          <w:szCs w:val="20"/>
        </w:rPr>
        <w:br/>
        <w:t>В соответствии с п. 8 ч. 1 ст. 41 Федерального закона № 273-ФЗ образовательная организация обеспечивает безопасность обучающихся во время их пребывания в образовательном учреждении.</w:t>
      </w:r>
      <w:r>
        <w:rPr>
          <w:rFonts w:ascii="Trebuchet MS" w:hAnsi="Trebuchet MS"/>
          <w:color w:val="000000"/>
          <w:sz w:val="20"/>
          <w:szCs w:val="20"/>
        </w:rPr>
        <w:br/>
        <w:t>Частью 6 ст. 3 Федерального закона от 06.03.2006 № 35-ФЗ «О противодействии терроризму» определено, что антитеррористическая защищенность объекта (территории) - это состояние защищенности здания, строения, сооружения, иного объекта, места массового пребывания людей, препятствующее совершению террористического акта.</w:t>
      </w:r>
      <w:r>
        <w:rPr>
          <w:rFonts w:ascii="Trebuchet MS" w:hAnsi="Trebuchet MS"/>
          <w:color w:val="000000"/>
          <w:sz w:val="20"/>
          <w:szCs w:val="20"/>
        </w:rPr>
        <w:br/>
        <w:t>Постановлением Правительства РФ от 02.08.2019 № 1006 утверждены Требования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(далее – Требования).</w:t>
      </w:r>
      <w:r>
        <w:rPr>
          <w:rFonts w:ascii="Trebuchet MS" w:hAnsi="Trebuchet MS"/>
          <w:color w:val="000000"/>
          <w:sz w:val="20"/>
          <w:szCs w:val="20"/>
        </w:rPr>
        <w:br/>
        <w:t>В соответствии с п. 2 Требований образовательное учреждение является объектом повышенной опасности в связи с массовым присутствием людей на ограниченной территории. Антитеррористическая защищенность является одним из критериев обеспечения безопасности учащихся от террористических угроз.</w:t>
      </w:r>
      <w:r>
        <w:rPr>
          <w:rFonts w:ascii="Trebuchet MS" w:hAnsi="Trebuchet MS"/>
          <w:color w:val="000000"/>
          <w:sz w:val="20"/>
          <w:szCs w:val="20"/>
        </w:rPr>
        <w:br/>
        <w:t>Пунктами 24, 25 постановления Правительства РФ от 02.08.2019 № 1006 регламентирован перечень мероприятий, который должен быть обеспечен образовательным учреждением в целях обеспечения необходимой степени антитеррористической защищенности объектов (территорий) 3 категории опасности.</w:t>
      </w:r>
      <w:r>
        <w:rPr>
          <w:rFonts w:ascii="Trebuchet MS" w:hAnsi="Trebuchet MS"/>
          <w:color w:val="000000"/>
          <w:sz w:val="20"/>
          <w:szCs w:val="20"/>
        </w:rPr>
        <w:br/>
        <w:t>Вместе с тем, по результатам проверки установлено, что образовательные учреждения, расположенные на территории района, за редким исключением, не оснащены стационарными или ручными металлоискателями, системой видеонаблюдения, обеспечивающей архивирование и хранение данных в течение одного месяца.</w:t>
      </w:r>
      <w:r>
        <w:rPr>
          <w:rFonts w:ascii="Trebuchet MS" w:hAnsi="Trebuchet MS"/>
          <w:color w:val="000000"/>
          <w:sz w:val="20"/>
          <w:szCs w:val="20"/>
        </w:rPr>
        <w:br/>
        <w:t>Выявленные нарушения создают угрозу антитеррористической защищенности объектов - учреждений образования, нарушают права, свободы и интересы, как несовершеннолетних учащихся, так и других работников, а также иных лиц, посещающих образовательные учреждения, на охрану жизни и здоровья, что является недопустимым.</w:t>
      </w:r>
      <w:r>
        <w:rPr>
          <w:rFonts w:ascii="Trebuchet MS" w:hAnsi="Trebuchet MS"/>
          <w:color w:val="000000"/>
          <w:sz w:val="20"/>
          <w:szCs w:val="20"/>
        </w:rPr>
        <w:br/>
      </w:r>
      <w:r>
        <w:rPr>
          <w:rFonts w:ascii="Trebuchet MS" w:hAnsi="Trebuchet MS"/>
          <w:color w:val="000000"/>
          <w:sz w:val="20"/>
          <w:szCs w:val="20"/>
        </w:rPr>
        <w:lastRenderedPageBreak/>
        <w:t xml:space="preserve">Ввиду изложенного прокуратурой района руководителям образовательных учреждений внесены 15 представлений с требованием </w:t>
      </w:r>
      <w:proofErr w:type="gramStart"/>
      <w:r>
        <w:rPr>
          <w:rFonts w:ascii="Trebuchet MS" w:hAnsi="Trebuchet MS"/>
          <w:color w:val="000000"/>
          <w:sz w:val="20"/>
          <w:szCs w:val="20"/>
        </w:rPr>
        <w:t>устранить</w:t>
      </w:r>
      <w:proofErr w:type="gramEnd"/>
      <w:r>
        <w:rPr>
          <w:rFonts w:ascii="Trebuchet MS" w:hAnsi="Trebuchet MS"/>
          <w:color w:val="000000"/>
          <w:sz w:val="20"/>
          <w:szCs w:val="20"/>
        </w:rPr>
        <w:t xml:space="preserve"> выявленные нарушения. Представления находятся на рассмотрен</w:t>
      </w:r>
      <w:proofErr w:type="gramStart"/>
      <w:r>
        <w:rPr>
          <w:rFonts w:ascii="Trebuchet MS" w:hAnsi="Trebuchet MS"/>
          <w:color w:val="000000"/>
          <w:sz w:val="20"/>
          <w:szCs w:val="20"/>
        </w:rPr>
        <w:t>ии у а</w:t>
      </w:r>
      <w:proofErr w:type="gramEnd"/>
      <w:r>
        <w:rPr>
          <w:rFonts w:ascii="Trebuchet MS" w:hAnsi="Trebuchet MS"/>
          <w:color w:val="000000"/>
          <w:sz w:val="20"/>
          <w:szCs w:val="20"/>
        </w:rPr>
        <w:t>дресатов.</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Автор публикации: помощник прокурора района </w:t>
      </w:r>
      <w:proofErr w:type="spellStart"/>
      <w:r>
        <w:rPr>
          <w:rFonts w:ascii="Trebuchet MS" w:hAnsi="Trebuchet MS"/>
          <w:color w:val="000000"/>
          <w:sz w:val="20"/>
          <w:szCs w:val="20"/>
        </w:rPr>
        <w:t>Арапова</w:t>
      </w:r>
      <w:proofErr w:type="spellEnd"/>
      <w:r>
        <w:rPr>
          <w:rFonts w:ascii="Trebuchet MS" w:hAnsi="Trebuchet MS"/>
          <w:color w:val="000000"/>
          <w:sz w:val="20"/>
          <w:szCs w:val="20"/>
        </w:rPr>
        <w:t xml:space="preserve"> О.В.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rFonts w:ascii="Trebuchet MS" w:hAnsi="Trebuchet MS"/>
                <w:color w:val="000000"/>
                <w:sz w:val="20"/>
                <w:szCs w:val="20"/>
              </w:rPr>
            </w:pPr>
          </w:p>
        </w:tc>
      </w:tr>
    </w:tbl>
    <w:p w:rsidR="00282139" w:rsidRDefault="00282139" w:rsidP="00282139">
      <w:pPr>
        <w:pStyle w:val="a3"/>
        <w:rPr>
          <w:rFonts w:ascii="Trebuchet MS" w:hAnsi="Trebuchet MS"/>
          <w:color w:val="000000"/>
          <w:sz w:val="20"/>
          <w:szCs w:val="20"/>
        </w:rPr>
      </w:pPr>
      <w:hyperlink r:id="rId7" w:tgtFrame="_blank" w:history="1">
        <w:proofErr w:type="spellStart"/>
        <w:r>
          <w:rPr>
            <w:rStyle w:val="a4"/>
            <w:rFonts w:ascii="Trebuchet MS" w:hAnsi="Trebuchet MS"/>
            <w:b/>
            <w:bCs/>
            <w:color w:val="286AE5"/>
            <w:sz w:val="30"/>
            <w:szCs w:val="30"/>
          </w:rPr>
          <w:t>Кибермошенничества</w:t>
        </w:r>
        <w:proofErr w:type="spellEnd"/>
      </w:hyperlink>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rFonts w:ascii="Trebuchet MS" w:hAnsi="Trebuchet MS"/>
                <w:color w:val="000000"/>
                <w:sz w:val="20"/>
                <w:szCs w:val="20"/>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Ответственность за терроризм</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Российской Федерации на протяжении многих лет ведется борьба с таким явлением, как терроризм. Это явление носит международный характер, который в нашей стране в </w:t>
      </w:r>
      <w:proofErr w:type="spellStart"/>
      <w:r>
        <w:rPr>
          <w:rFonts w:ascii="Trebuchet MS" w:hAnsi="Trebuchet MS"/>
          <w:color w:val="000000"/>
          <w:sz w:val="20"/>
          <w:szCs w:val="20"/>
        </w:rPr>
        <w:t>т.ч</w:t>
      </w:r>
      <w:proofErr w:type="spellEnd"/>
      <w:r>
        <w:rPr>
          <w:rFonts w:ascii="Trebuchet MS" w:hAnsi="Trebuchet MS"/>
          <w:color w:val="000000"/>
          <w:sz w:val="20"/>
          <w:szCs w:val="20"/>
        </w:rPr>
        <w:t>. выражается в финансировании террористических группировок из-за рубежа, попытках насаждения и распространения в России чуждых для нашей цивилизации человеконенавистнических взглядов и идеологий. Методы противодействия терроризму закреплены на законодательном уровне.</w:t>
      </w:r>
      <w:r>
        <w:rPr>
          <w:rFonts w:ascii="Trebuchet MS" w:hAnsi="Trebuchet MS"/>
          <w:color w:val="000000"/>
          <w:sz w:val="20"/>
          <w:szCs w:val="20"/>
        </w:rPr>
        <w:br/>
        <w:t>Основным нормативным правовым актом, регулирующим борьбу с рассматриваемым явлением, является Федеральный закон от 06.03.2006 N 35-ФЗ "О противодействии терроризму".</w:t>
      </w:r>
      <w:r>
        <w:rPr>
          <w:rFonts w:ascii="Trebuchet MS" w:hAnsi="Trebuchet MS"/>
          <w:color w:val="000000"/>
          <w:sz w:val="20"/>
          <w:szCs w:val="20"/>
        </w:rPr>
        <w:br/>
        <w:t>В частности, согласно п. 1 ст. 3 Закона о противодействии терроризму под терроризмом понимаются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r>
        <w:rPr>
          <w:rFonts w:ascii="Trebuchet MS" w:hAnsi="Trebuchet MS"/>
          <w:color w:val="000000"/>
          <w:sz w:val="20"/>
          <w:szCs w:val="20"/>
        </w:rPr>
        <w:br/>
      </w:r>
      <w:proofErr w:type="gramStart"/>
      <w:r>
        <w:rPr>
          <w:rFonts w:ascii="Trebuchet MS" w:hAnsi="Trebuchet MS"/>
          <w:color w:val="000000"/>
          <w:sz w:val="20"/>
          <w:szCs w:val="20"/>
        </w:rPr>
        <w:t>Как следует из п. 2 указанной статьи, под террористической понимается деятельность, включающая в себя:</w:t>
      </w:r>
      <w:r>
        <w:rPr>
          <w:rFonts w:ascii="Trebuchet MS" w:hAnsi="Trebuchet MS"/>
          <w:color w:val="000000"/>
          <w:sz w:val="20"/>
          <w:szCs w:val="20"/>
        </w:rPr>
        <w:br/>
        <w:t>- организацию, планирование, подготовку, финансирование и реализацию террористического акта;</w:t>
      </w:r>
      <w:r>
        <w:rPr>
          <w:rFonts w:ascii="Trebuchet MS" w:hAnsi="Trebuchet MS"/>
          <w:color w:val="000000"/>
          <w:sz w:val="20"/>
          <w:szCs w:val="20"/>
        </w:rPr>
        <w:br/>
        <w:t>- подстрекательство к террористическому акту;</w:t>
      </w:r>
      <w:proofErr w:type="gramEnd"/>
      <w:r>
        <w:rPr>
          <w:rFonts w:ascii="Trebuchet MS" w:hAnsi="Trebuchet MS"/>
          <w:color w:val="000000"/>
          <w:sz w:val="20"/>
          <w:szCs w:val="20"/>
        </w:rPr>
        <w:br/>
        <w:t xml:space="preserve">- </w:t>
      </w:r>
      <w:proofErr w:type="gramStart"/>
      <w:r>
        <w:rPr>
          <w:rFonts w:ascii="Trebuchet MS" w:hAnsi="Trebuchet MS"/>
          <w:color w:val="000000"/>
          <w:sz w:val="20"/>
          <w:szCs w:val="20"/>
        </w:rPr>
        <w:t>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 (согласно ст. 208 УК РФ, п. 23 Постановления Пленума Верховного Суда РФ от 09.02.2012 N 1 "О некоторых вопросах судебной практики по уголовным делам о преступлениях террористической направленности" (далее - Постановление Пленума ВС РФ о преступлениях террористической направленности) под незаконным вооруженным</w:t>
      </w:r>
      <w:proofErr w:type="gramEnd"/>
      <w:r>
        <w:rPr>
          <w:rFonts w:ascii="Trebuchet MS" w:hAnsi="Trebuchet MS"/>
          <w:color w:val="000000"/>
          <w:sz w:val="20"/>
          <w:szCs w:val="20"/>
        </w:rPr>
        <w:t xml:space="preserve"> формированием следует понимать не предусмотренные федеральным законом объединение, отряд, дружину или иную вооруженную группу, созданные для реализации определенных целей (например, для совершения террористических актов, насильственного изменения основ конституционного строя территориальной целостности Российской Федерации));</w:t>
      </w:r>
      <w:r>
        <w:rPr>
          <w:rFonts w:ascii="Trebuchet MS" w:hAnsi="Trebuchet MS"/>
          <w:color w:val="000000"/>
          <w:sz w:val="20"/>
          <w:szCs w:val="20"/>
        </w:rPr>
        <w:br/>
        <w:t>- вербовку, вооружение, обучение и использование террористов;</w:t>
      </w:r>
      <w:r>
        <w:rPr>
          <w:rFonts w:ascii="Trebuchet MS" w:hAnsi="Trebuchet MS"/>
          <w:color w:val="000000"/>
          <w:sz w:val="20"/>
          <w:szCs w:val="20"/>
        </w:rPr>
        <w:br/>
        <w:t>- информационное или иное пособничество в планировании, подготовке или реализации террористического акта;</w:t>
      </w:r>
      <w:r>
        <w:rPr>
          <w:rFonts w:ascii="Trebuchet MS" w:hAnsi="Trebuchet MS"/>
          <w:color w:val="000000"/>
          <w:sz w:val="20"/>
          <w:szCs w:val="20"/>
        </w:rPr>
        <w:br/>
        <w:t>-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r>
        <w:rPr>
          <w:rFonts w:ascii="Trebuchet MS" w:hAnsi="Trebuchet MS"/>
          <w:color w:val="000000"/>
          <w:sz w:val="20"/>
          <w:szCs w:val="20"/>
        </w:rPr>
        <w:br/>
      </w:r>
      <w:proofErr w:type="gramStart"/>
      <w:r>
        <w:rPr>
          <w:rFonts w:ascii="Trebuchet MS" w:hAnsi="Trebuchet MS"/>
          <w:color w:val="000000"/>
          <w:sz w:val="20"/>
          <w:szCs w:val="20"/>
        </w:rPr>
        <w:t>Как следует из преамбулы Постановления Пленума ВС РФ о преступлениях террористической направленности, в целях уголовно-правового обеспечения противодействия терроризму и в интересах выполнения международных обязательств УК РФ устанавливает ответственность за совершение преступлений террористической направленности, предусмотренных ст. ст. 205, 205.1, 205.2, 205.3, 205.4, 205.5, 206, 208, 211, 220, 221, 277, 278, 279, 360 и 361.</w:t>
      </w:r>
      <w:proofErr w:type="gramEnd"/>
      <w:r>
        <w:rPr>
          <w:rFonts w:ascii="Trebuchet MS" w:hAnsi="Trebuchet MS"/>
          <w:color w:val="000000"/>
          <w:sz w:val="20"/>
          <w:szCs w:val="20"/>
        </w:rPr>
        <w:br/>
        <w:t>На основании ч. 1 ст. 205 УК РФ совершение террористического акта влечет ответственность в виде лишения свободы на срок от десяти до пятнадцати лет.</w:t>
      </w:r>
      <w:r>
        <w:rPr>
          <w:rFonts w:ascii="Trebuchet MS" w:hAnsi="Trebuchet MS"/>
          <w:color w:val="000000"/>
          <w:sz w:val="20"/>
          <w:szCs w:val="20"/>
        </w:rPr>
        <w:br/>
        <w:t>На основании ч. 2 ст. 205 УК совершение теракта с указанными в ней квалифицирующими признаками влечет лишение свободы на срок от двенадцати до двадцати лет с ограничением свободы на срок от одного года до двух лет.</w:t>
      </w:r>
      <w:r>
        <w:rPr>
          <w:rFonts w:ascii="Trebuchet MS" w:hAnsi="Trebuchet MS"/>
          <w:color w:val="000000"/>
          <w:sz w:val="20"/>
          <w:szCs w:val="20"/>
        </w:rPr>
        <w:br/>
        <w:t>На основании ч. 3 ст. 205 УК совершение теракта с указанными в ней квалифицирующими признаками влечет лишение свободы на срок от пятнадцати до двадцати лет с ограничением свободы на срок от одного года до двух лет или пожизненное лишение свободы.</w:t>
      </w:r>
      <w:r>
        <w:rPr>
          <w:rFonts w:ascii="Trebuchet MS" w:hAnsi="Trebuchet MS"/>
          <w:color w:val="000000"/>
          <w:sz w:val="20"/>
          <w:szCs w:val="20"/>
        </w:rPr>
        <w:br/>
        <w:t xml:space="preserve">Важно также отметить, что своевременное предупреждение органов власти или способствование предотвращению осуществления террористического акта другим способом является основанием </w:t>
      </w:r>
      <w:r>
        <w:rPr>
          <w:rFonts w:ascii="Trebuchet MS" w:hAnsi="Trebuchet MS"/>
          <w:color w:val="000000"/>
          <w:sz w:val="20"/>
          <w:szCs w:val="20"/>
        </w:rPr>
        <w:lastRenderedPageBreak/>
        <w:t>для освобождения лица, участвовавшего в подготовке террористического акта, от уголовной ответственности при условии, что в его действиях не содержится иного состава преступления (примечание к ст. 205 УК РФ).</w:t>
      </w:r>
      <w:r>
        <w:rPr>
          <w:rFonts w:ascii="Trebuchet MS" w:hAnsi="Trebuchet MS"/>
          <w:color w:val="000000"/>
          <w:sz w:val="20"/>
          <w:szCs w:val="20"/>
        </w:rPr>
        <w:br/>
        <w:t>Кроме того, УК РФ установлена уголовная ответственность за:</w:t>
      </w:r>
      <w:r>
        <w:rPr>
          <w:rFonts w:ascii="Trebuchet MS" w:hAnsi="Trebuchet MS"/>
          <w:color w:val="000000"/>
          <w:sz w:val="20"/>
          <w:szCs w:val="20"/>
        </w:rPr>
        <w:br/>
        <w:t>- содействие террористической деятельности (а именно за склонение, вербовку или иное вовлечение лица в совершение преступлений соответствующей направленности) (ст. 205.1);</w:t>
      </w:r>
      <w:r>
        <w:rPr>
          <w:rFonts w:ascii="Trebuchet MS" w:hAnsi="Trebuchet MS"/>
          <w:color w:val="000000"/>
          <w:sz w:val="20"/>
          <w:szCs w:val="20"/>
        </w:rPr>
        <w:br/>
        <w:t>- публичные призывы к осуществлению террористической деятельности, публичное оправдание терроризма или пропаганда терроризма (ст. 205.2);</w:t>
      </w:r>
      <w:r>
        <w:rPr>
          <w:rFonts w:ascii="Trebuchet MS" w:hAnsi="Trebuchet MS"/>
          <w:color w:val="000000"/>
          <w:sz w:val="20"/>
          <w:szCs w:val="20"/>
        </w:rPr>
        <w:br/>
        <w:t>- прохождение обучения в целях осуществления террористической деятельности (ст. 205.3);</w:t>
      </w:r>
      <w:r>
        <w:rPr>
          <w:rFonts w:ascii="Trebuchet MS" w:hAnsi="Trebuchet MS"/>
          <w:color w:val="000000"/>
          <w:sz w:val="20"/>
          <w:szCs w:val="20"/>
        </w:rPr>
        <w:br/>
        <w:t>- организацию террористического сообщества и руководство им, а также участие в нем (ст. 205.4);</w:t>
      </w:r>
      <w:r>
        <w:rPr>
          <w:rFonts w:ascii="Trebuchet MS" w:hAnsi="Trebuchet MS"/>
          <w:color w:val="000000"/>
          <w:sz w:val="20"/>
          <w:szCs w:val="20"/>
        </w:rPr>
        <w:br/>
        <w:t>- организацию деятельности террористической организации и участие в деятельности такой организации (ст. 205.5).</w:t>
      </w:r>
      <w:r>
        <w:rPr>
          <w:rFonts w:ascii="Trebuchet MS" w:hAnsi="Trebuchet MS"/>
          <w:color w:val="000000"/>
          <w:sz w:val="20"/>
          <w:szCs w:val="20"/>
        </w:rPr>
        <w:br/>
      </w:r>
      <w:proofErr w:type="gramStart"/>
      <w:r>
        <w:rPr>
          <w:rFonts w:ascii="Trebuchet MS" w:hAnsi="Trebuchet MS"/>
          <w:color w:val="000000"/>
          <w:sz w:val="20"/>
          <w:szCs w:val="20"/>
        </w:rPr>
        <w:t>Перечень указанных составов преступлений террористической направленности с 20.07.2016 дополнился составом, предусмотренным ст. 205.6 УК РФ, - 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террористической направленности (за исключением случаев, когда таким лицом является супруг или близкий родственник).</w:t>
      </w:r>
      <w:proofErr w:type="gramEnd"/>
      <w:r>
        <w:rPr>
          <w:rFonts w:ascii="Trebuchet MS" w:hAnsi="Trebuchet MS"/>
          <w:color w:val="000000"/>
          <w:sz w:val="20"/>
          <w:szCs w:val="20"/>
        </w:rPr>
        <w:br/>
        <w:t>Помимо указанных преступлений к перечню уголовных преступлений террористической направленности относятся:</w:t>
      </w:r>
      <w:r>
        <w:rPr>
          <w:rFonts w:ascii="Trebuchet MS" w:hAnsi="Trebuchet MS"/>
          <w:color w:val="000000"/>
          <w:sz w:val="20"/>
          <w:szCs w:val="20"/>
        </w:rPr>
        <w:br/>
        <w:t>- захват заложника, совершенный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(ст. 206 УК РФ);</w:t>
      </w:r>
      <w:r>
        <w:rPr>
          <w:rFonts w:ascii="Trebuchet MS" w:hAnsi="Trebuchet MS"/>
          <w:color w:val="000000"/>
          <w:sz w:val="20"/>
          <w:szCs w:val="20"/>
        </w:rPr>
        <w:br/>
        <w:t>- создание вооруженного формирования (объединения, отряда, дружины или иной группы), не предусмотренного федеральным законом, руководство таким формированием, его финансирование, участие в нем,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(ст. 208 УК РФ);</w:t>
      </w:r>
      <w:r>
        <w:rPr>
          <w:rFonts w:ascii="Trebuchet MS" w:hAnsi="Trebuchet MS"/>
          <w:color w:val="000000"/>
          <w:sz w:val="20"/>
          <w:szCs w:val="20"/>
        </w:rPr>
        <w:br/>
        <w:t>- угон или захват с целью угона воздушного или водного транспорта либо железнодорожного подвижного состава (ст. 211 УК РФ);</w:t>
      </w:r>
      <w:r>
        <w:rPr>
          <w:rFonts w:ascii="Trebuchet MS" w:hAnsi="Trebuchet MS"/>
          <w:color w:val="000000"/>
          <w:sz w:val="20"/>
          <w:szCs w:val="20"/>
        </w:rPr>
        <w:br/>
        <w:t>- незаконные приобретение, хранение, использование, передача или разрушение ядерных материалов или радиоактивных веществ, а также их хищение или вымогательство (ст. ст. 220, 221 УК РФ);</w:t>
      </w:r>
      <w:r>
        <w:rPr>
          <w:rFonts w:ascii="Trebuchet MS" w:hAnsi="Trebuchet MS"/>
          <w:color w:val="000000"/>
          <w:sz w:val="20"/>
          <w:szCs w:val="20"/>
        </w:rPr>
        <w:br/>
        <w:t xml:space="preserve">- </w:t>
      </w:r>
      <w:proofErr w:type="gramStart"/>
      <w:r>
        <w:rPr>
          <w:rFonts w:ascii="Trebuchet MS" w:hAnsi="Trebuchet MS"/>
          <w:color w:val="000000"/>
          <w:sz w:val="20"/>
          <w:szCs w:val="20"/>
        </w:rP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(ст. 277 УК РФ);</w:t>
      </w:r>
      <w:r>
        <w:rPr>
          <w:rFonts w:ascii="Trebuchet MS" w:hAnsi="Trebuchet MS"/>
          <w:color w:val="000000"/>
          <w:sz w:val="20"/>
          <w:szCs w:val="20"/>
        </w:rPr>
        <w:br/>
        <w:t>- совершение действий, направленных на насильственный захват власти или насильственное удержание власти в нарушение Конституции Российской Федерации, а равно направленных на насильственное изменение конституционного строя Российской Федерации (ст. 278 УК РФ);</w:t>
      </w:r>
      <w:proofErr w:type="gramEnd"/>
      <w:r>
        <w:rPr>
          <w:rFonts w:ascii="Trebuchet MS" w:hAnsi="Trebuchet MS"/>
          <w:color w:val="000000"/>
          <w:sz w:val="20"/>
          <w:szCs w:val="20"/>
        </w:rPr>
        <w:br/>
        <w:t>- 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(ст. 279 УК РФ);</w:t>
      </w:r>
      <w:r>
        <w:rPr>
          <w:rFonts w:ascii="Trebuchet MS" w:hAnsi="Trebuchet MS"/>
          <w:color w:val="000000"/>
          <w:sz w:val="20"/>
          <w:szCs w:val="20"/>
        </w:rPr>
        <w:br/>
        <w:t>-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в том числе в целях провокации войны или осложнения международных отношений (ст. 360 УК РФ);</w:t>
      </w:r>
      <w:r>
        <w:rPr>
          <w:rFonts w:ascii="Trebuchet MS" w:hAnsi="Trebuchet MS"/>
          <w:color w:val="000000"/>
          <w:sz w:val="20"/>
          <w:szCs w:val="20"/>
        </w:rPr>
        <w:br/>
        <w:t xml:space="preserve">- </w:t>
      </w:r>
      <w:proofErr w:type="gramStart"/>
      <w:r>
        <w:rPr>
          <w:rFonts w:ascii="Trebuchet MS" w:hAnsi="Trebuchet MS"/>
          <w:color w:val="000000"/>
          <w:sz w:val="20"/>
          <w:szCs w:val="20"/>
        </w:rPr>
        <w:t>акт международного терроризма (т.е.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финансирование таких деяний, склонение, вербовка или иное вовлечение лица в их совершение либо вооружение</w:t>
      </w:r>
      <w:proofErr w:type="gramEnd"/>
      <w:r>
        <w:rPr>
          <w:rFonts w:ascii="Trebuchet MS" w:hAnsi="Trebuchet MS"/>
          <w:color w:val="000000"/>
          <w:sz w:val="20"/>
          <w:szCs w:val="20"/>
        </w:rPr>
        <w:t xml:space="preserve"> или подготовка лица в целях совершения указанных деяний (ст. 361 УК РФ).</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Автор публикации: помощник прокурора района </w:t>
      </w:r>
      <w:proofErr w:type="spellStart"/>
      <w:r>
        <w:rPr>
          <w:rFonts w:ascii="Trebuchet MS" w:hAnsi="Trebuchet MS"/>
          <w:color w:val="000000"/>
          <w:sz w:val="20"/>
          <w:szCs w:val="20"/>
        </w:rPr>
        <w:t>Арапова</w:t>
      </w:r>
      <w:proofErr w:type="spellEnd"/>
      <w:r>
        <w:rPr>
          <w:rFonts w:ascii="Trebuchet MS" w:hAnsi="Trebuchet MS"/>
          <w:color w:val="000000"/>
          <w:sz w:val="20"/>
          <w:szCs w:val="20"/>
        </w:rPr>
        <w:t xml:space="preserve"> О.В.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rFonts w:ascii="Trebuchet MS" w:hAnsi="Trebuchet MS"/>
                <w:color w:val="000000"/>
                <w:sz w:val="20"/>
                <w:szCs w:val="20"/>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Утверждены новые правила охоты</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Приказом Министерства природных ресурсов и экологии Российской Федерации от 24.07.2020 № 477 утверждены правила охоты.</w:t>
      </w:r>
      <w:r>
        <w:rPr>
          <w:rFonts w:ascii="Trebuchet MS" w:hAnsi="Trebuchet MS"/>
          <w:color w:val="000000"/>
          <w:sz w:val="20"/>
          <w:szCs w:val="20"/>
        </w:rPr>
        <w:br/>
      </w:r>
      <w:r>
        <w:rPr>
          <w:rFonts w:ascii="Trebuchet MS" w:hAnsi="Trebuchet MS"/>
          <w:color w:val="000000"/>
          <w:sz w:val="20"/>
          <w:szCs w:val="20"/>
        </w:rPr>
        <w:lastRenderedPageBreak/>
        <w:t>Указанными правилами установлен порядок охоты на пушных животных. Так, разрешена частичная раскопка нор барсука, лисицы, енотовидной собаки для оказания помощи собакам, используемым при осуществлении охоты, находящимся в норе. Охота на волка, шакала, лисицу, енотовидную собаку может осуществляться при наличии разрешения на их добычу и при условии, что в сведениях о добываемых охотничьих ресурсах указаны волк, шакал, лисица, енотовидная собака.</w:t>
      </w:r>
      <w:r>
        <w:rPr>
          <w:rFonts w:ascii="Trebuchet MS" w:hAnsi="Trebuchet MS"/>
          <w:color w:val="000000"/>
          <w:sz w:val="20"/>
          <w:szCs w:val="20"/>
        </w:rPr>
        <w:br/>
        <w:t>Отлов и отстрел охотничьих животных осуществляется способами, не допускающими жестокого обращения с животными.</w:t>
      </w:r>
      <w:r>
        <w:rPr>
          <w:rFonts w:ascii="Trebuchet MS" w:hAnsi="Trebuchet MS"/>
          <w:color w:val="000000"/>
          <w:sz w:val="20"/>
          <w:szCs w:val="20"/>
        </w:rPr>
        <w:br/>
        <w:t>При охоте необходимо соблюдать следующие запреты: не охотиться на животных с применением оружия на расстоянии ближе 200 м от жилья; не стрелять «на шум», «на шорох», а также по неясно видимой цели; не стрелять по пернатым, которые сидят на проводах или столбах линий электропередач; не стрелять вдоль линии стрелков (если снаряд может пройти на расстоянии менее 15 м от соседнего стрелка); не организовывать загоны животных, при которых охотники движутся внутрь загона, окружая оказавшихся в загоне животных; не стрелять по информационным и дорожным знакам, рекламным конструкциям, а также специальным информационным знакам, жилым и нежилым помещениям; не стрелять по взлетающей птице ниже 2,5 м при осуществлении охоты в зарослях, кустах и ограниченном обзоре местности; не сходить со стрелковой позиции, а также подходить к упавшему, добытому, раненому охотничьему животному до окончания загона при осуществлении коллективной охоты.</w:t>
      </w:r>
      <w:r>
        <w:rPr>
          <w:rFonts w:ascii="Trebuchet MS" w:hAnsi="Trebuchet MS"/>
          <w:color w:val="000000"/>
          <w:sz w:val="20"/>
          <w:szCs w:val="20"/>
        </w:rPr>
        <w:br/>
        <w:t>Все лица, участвующие в коллективной охоте загоном, а также охоте на копытных животных, медведей, волка, шакала, лисицу в темное время суток обязаны носить специальную сигнальную одежду повышенной видимости красного, желтого или оранжевого цвета.</w:t>
      </w:r>
      <w:r>
        <w:rPr>
          <w:rFonts w:ascii="Trebuchet MS" w:hAnsi="Trebuchet MS"/>
          <w:color w:val="000000"/>
          <w:sz w:val="20"/>
          <w:szCs w:val="20"/>
        </w:rPr>
        <w:br/>
        <w:t>За осуществление охоты с нарушением установленных правилами сроков охоты, либо ее осуществление недопустимыми для использования орудиями охоты или способами частью 1.2 статьи 8.37 Кодекса Российской Федерации об административных правонарушениях предусмотрена административная ответственность.</w:t>
      </w:r>
      <w:r>
        <w:rPr>
          <w:rFonts w:ascii="Trebuchet MS" w:hAnsi="Trebuchet MS"/>
          <w:color w:val="000000"/>
          <w:sz w:val="20"/>
          <w:szCs w:val="20"/>
        </w:rPr>
        <w:br/>
        <w:t>Совершение указанного правонарушения для граждан влечет наказание в виде лишения права осуществлять охоту на срок от 1 года до 2 лет; для должностных лиц – наложение административного штрафа в размере от 35 тысяч до 50 тысяч рублей с конфискацией орудий охоты или без таковой.</w:t>
      </w:r>
      <w:r>
        <w:rPr>
          <w:rFonts w:ascii="Trebuchet MS" w:hAnsi="Trebuchet MS"/>
          <w:color w:val="000000"/>
          <w:sz w:val="20"/>
          <w:szCs w:val="20"/>
        </w:rPr>
        <w:br/>
        <w:t xml:space="preserve">Помощник прокурора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w:t>
      </w:r>
      <w:proofErr w:type="spellStart"/>
      <w:r>
        <w:rPr>
          <w:rFonts w:ascii="Trebuchet MS" w:hAnsi="Trebuchet MS"/>
          <w:color w:val="000000"/>
          <w:sz w:val="20"/>
          <w:szCs w:val="20"/>
        </w:rPr>
        <w:t>Шамина</w:t>
      </w:r>
      <w:proofErr w:type="spellEnd"/>
      <w:r>
        <w:rPr>
          <w:rFonts w:ascii="Trebuchet MS" w:hAnsi="Trebuchet MS"/>
          <w:color w:val="000000"/>
          <w:sz w:val="20"/>
          <w:szCs w:val="20"/>
        </w:rPr>
        <w:t xml:space="preserve"> Ю.С.</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rFonts w:ascii="Trebuchet MS" w:hAnsi="Trebuchet MS"/>
                <w:color w:val="000000"/>
                <w:sz w:val="20"/>
                <w:szCs w:val="20"/>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Кто будет платить налог с процентов по вкладам</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В Налоговый кодекс Российской Федерации внесены изменения в части налогообложения доходов граждан с процентов по вкладам (остаткам на счетах) в банках, находящихся на территории Российской Федерации.</w:t>
      </w:r>
      <w:r>
        <w:rPr>
          <w:rFonts w:ascii="Trebuchet MS" w:hAnsi="Trebuchet MS"/>
          <w:color w:val="000000"/>
          <w:sz w:val="20"/>
          <w:szCs w:val="20"/>
        </w:rPr>
        <w:br/>
        <w:t xml:space="preserve">Проценты по вкладам, выплаченные в валюте Российской Федерации в банках, ставка по которым в течение всего периода не превышает 1% годовых, а также по счетам </w:t>
      </w:r>
      <w:proofErr w:type="spellStart"/>
      <w:r>
        <w:rPr>
          <w:rFonts w:ascii="Trebuchet MS" w:hAnsi="Trebuchet MS"/>
          <w:color w:val="000000"/>
          <w:sz w:val="20"/>
          <w:szCs w:val="20"/>
        </w:rPr>
        <w:t>эскроу</w:t>
      </w:r>
      <w:proofErr w:type="spellEnd"/>
      <w:r>
        <w:rPr>
          <w:rFonts w:ascii="Trebuchet MS" w:hAnsi="Trebuchet MS"/>
          <w:color w:val="000000"/>
          <w:sz w:val="20"/>
          <w:szCs w:val="20"/>
        </w:rPr>
        <w:t>, при определении налоговой базы не учитываются.</w:t>
      </w:r>
      <w:r>
        <w:rPr>
          <w:rFonts w:ascii="Trebuchet MS" w:hAnsi="Trebuchet MS"/>
          <w:color w:val="000000"/>
          <w:sz w:val="20"/>
          <w:szCs w:val="20"/>
        </w:rPr>
        <w:br/>
      </w:r>
      <w:proofErr w:type="gramStart"/>
      <w:r>
        <w:rPr>
          <w:rFonts w:ascii="Trebuchet MS" w:hAnsi="Trebuchet MS"/>
          <w:color w:val="000000"/>
          <w:sz w:val="20"/>
          <w:szCs w:val="20"/>
        </w:rPr>
        <w:t>Налоговая база определяется налоговым органом как превышение суммы доходов в виде процентов, полученных налогоплательщиком в течение налогового периода по всем вкладам (остаткам на счетах) в указанных банках, над суммой процентов, рассчитанной как произведение одного миллиона рублей и ключевой ставки Центрального банка Российской Федерации, действующей на первое число налогового периода, с учетом особенностей, установленных ст. 214.2 Налогового кодекса Российской Федерации (далее</w:t>
      </w:r>
      <w:proofErr w:type="gramEnd"/>
      <w:r>
        <w:rPr>
          <w:rFonts w:ascii="Trebuchet MS" w:hAnsi="Trebuchet MS"/>
          <w:color w:val="000000"/>
          <w:sz w:val="20"/>
          <w:szCs w:val="20"/>
        </w:rPr>
        <w:t xml:space="preserve"> – </w:t>
      </w:r>
      <w:proofErr w:type="gramStart"/>
      <w:r>
        <w:rPr>
          <w:rFonts w:ascii="Trebuchet MS" w:hAnsi="Trebuchet MS"/>
          <w:color w:val="000000"/>
          <w:sz w:val="20"/>
          <w:szCs w:val="20"/>
        </w:rPr>
        <w:t>НК РФ).</w:t>
      </w:r>
      <w:proofErr w:type="gramEnd"/>
      <w:r>
        <w:rPr>
          <w:rFonts w:ascii="Trebuchet MS" w:hAnsi="Trebuchet MS"/>
          <w:color w:val="000000"/>
          <w:sz w:val="20"/>
          <w:szCs w:val="20"/>
        </w:rPr>
        <w:br/>
        <w:t>Не позднее 1 февраля года, следующего за отчетным налоговым периодом, банки обязаны представлять в территориальные налоговые органы по месту своего нахождения соответствующую информацию для расчета НДФЛ.</w:t>
      </w:r>
      <w:r>
        <w:rPr>
          <w:rFonts w:ascii="Trebuchet MS" w:hAnsi="Trebuchet MS"/>
          <w:color w:val="000000"/>
          <w:sz w:val="20"/>
          <w:szCs w:val="20"/>
        </w:rPr>
        <w:br/>
        <w:t>На основании указанных сведений будет формироваться налоговое уведомление для уплаты налога.</w:t>
      </w:r>
      <w:r>
        <w:rPr>
          <w:rFonts w:ascii="Trebuchet MS" w:hAnsi="Trebuchet MS"/>
          <w:color w:val="000000"/>
          <w:sz w:val="20"/>
          <w:szCs w:val="20"/>
        </w:rPr>
        <w:br/>
        <w:t>За налоговый период 2021 года НДФЛ с процентов по вкладам и остаткам на счетах в банках Российской Федерации фактически необходимо будет уплатить не позднее 1 декабря 2022 года (ст. 214.2, п. 6 ст. 228 НК РФ).</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Помощник прокурора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w:t>
      </w:r>
      <w:proofErr w:type="spellStart"/>
      <w:r>
        <w:rPr>
          <w:rFonts w:ascii="Trebuchet MS" w:hAnsi="Trebuchet MS"/>
          <w:color w:val="000000"/>
          <w:sz w:val="20"/>
          <w:szCs w:val="20"/>
        </w:rPr>
        <w:t>Шамина</w:t>
      </w:r>
      <w:proofErr w:type="spellEnd"/>
      <w:r>
        <w:rPr>
          <w:rFonts w:ascii="Trebuchet MS" w:hAnsi="Trebuchet MS"/>
          <w:color w:val="000000"/>
          <w:sz w:val="20"/>
          <w:szCs w:val="20"/>
        </w:rPr>
        <w:t xml:space="preserve"> Ю.С.</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rFonts w:ascii="Trebuchet MS" w:hAnsi="Trebuchet MS"/>
                <w:color w:val="000000"/>
                <w:sz w:val="20"/>
                <w:szCs w:val="20"/>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Уголовная ответственность за легализацию (отмывание) денежных средств или иного имущества, приобретенных лицом в результате совершения им преступления</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lastRenderedPageBreak/>
        <w:t>Статьей 174.1 Уголовного кодекса Российской Федерации установлена уголовная ответственность за 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w:t>
      </w:r>
      <w:r>
        <w:rPr>
          <w:rFonts w:ascii="Trebuchet MS" w:hAnsi="Trebuchet MS"/>
          <w:color w:val="000000"/>
          <w:sz w:val="20"/>
          <w:szCs w:val="20"/>
        </w:rPr>
        <w:br/>
        <w:t>Указанной статьей также предусмотрена уголовная ответственность за те же деяния, совершенные в крупном и особо крупном размерах, группой лиц по предварительному сговору, организованной группой, а также лицом с использованием своего служебного положения.</w:t>
      </w:r>
      <w:r>
        <w:rPr>
          <w:rFonts w:ascii="Trebuchet MS" w:hAnsi="Trebuchet MS"/>
          <w:color w:val="000000"/>
          <w:sz w:val="20"/>
          <w:szCs w:val="20"/>
        </w:rPr>
        <w:br/>
      </w:r>
      <w:proofErr w:type="gramStart"/>
      <w:r>
        <w:rPr>
          <w:rFonts w:ascii="Trebuchet MS" w:hAnsi="Trebuchet MS"/>
          <w:color w:val="000000"/>
          <w:sz w:val="20"/>
          <w:szCs w:val="20"/>
        </w:rPr>
        <w:t>В соответствии с Постановлением Пленума Верховного суда Российской Федерации от 07.07.2015 № 32 «О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 предметом указанного преступления являются не только денежные средства или иное имущество, незаконное приобретение которых является признаком конкретного состава преступления (например, хищения, получения</w:t>
      </w:r>
      <w:proofErr w:type="gramEnd"/>
      <w:r>
        <w:rPr>
          <w:rFonts w:ascii="Trebuchet MS" w:hAnsi="Trebuchet MS"/>
          <w:color w:val="000000"/>
          <w:sz w:val="20"/>
          <w:szCs w:val="20"/>
        </w:rPr>
        <w:t xml:space="preserve"> взятки), но и денежные средства или иное имущество, полученные в качестве материального вознаграждения за совершенное преступление (например, за убийство по найму) либо в качестве платы за сбыт предметов, ограниченных в гражданском обороте.</w:t>
      </w:r>
      <w:r>
        <w:rPr>
          <w:rFonts w:ascii="Trebuchet MS" w:hAnsi="Trebuchet MS"/>
          <w:color w:val="000000"/>
          <w:sz w:val="20"/>
          <w:szCs w:val="20"/>
        </w:rPr>
        <w:br/>
        <w:t>Под денежными средствами понимаются наличные денежные средства в валюте Российской Федерации или в иностранной валюте, а также безналичные денежные средства, в том числе электронные денежные средства.</w:t>
      </w:r>
      <w:r>
        <w:rPr>
          <w:rFonts w:ascii="Trebuchet MS" w:hAnsi="Trebuchet MS"/>
          <w:color w:val="000000"/>
          <w:sz w:val="20"/>
          <w:szCs w:val="20"/>
        </w:rPr>
        <w:br/>
        <w:t>Под иным имуществом понимаются движимое и недвижимое имущество, имущественные права, документарные и бездокументарные ценные бумаги, а также имущество, полученное в результате переработки имущества, приобретенного преступным путем или в результате совершения преступления.</w:t>
      </w:r>
      <w:r>
        <w:rPr>
          <w:rFonts w:ascii="Trebuchet MS" w:hAnsi="Trebuchet MS"/>
          <w:color w:val="000000"/>
          <w:sz w:val="20"/>
          <w:szCs w:val="20"/>
        </w:rPr>
        <w:br/>
      </w:r>
      <w:proofErr w:type="gramStart"/>
      <w:r>
        <w:rPr>
          <w:rFonts w:ascii="Trebuchet MS" w:hAnsi="Trebuchet MS"/>
          <w:color w:val="000000"/>
          <w:sz w:val="20"/>
          <w:szCs w:val="20"/>
        </w:rPr>
        <w:t>В зависимости от тяжести совершенного преступления минимальное наказание может быть назначено в виде штрафа в размере до 120 тысяч рублей или в размере заработной платы или иного дохода осужденного за период до 1 года, максимальное – в виде лишения свободы на срок до 7 лет со штрафом в размере до 1млн рублей или в размере заработной платы или иного дохода осужденного</w:t>
      </w:r>
      <w:proofErr w:type="gramEnd"/>
      <w:r>
        <w:rPr>
          <w:rFonts w:ascii="Trebuchet MS" w:hAnsi="Trebuchet MS"/>
          <w:color w:val="000000"/>
          <w:sz w:val="20"/>
          <w:szCs w:val="20"/>
        </w:rPr>
        <w:t xml:space="preserve"> за период до 5 лет или без такового, с ограничением свободы на срок до 2 лет или без такового и с лишением права занимать определенные должности или заниматься определенной деятельностью на срок до 5 лет или без такового.</w:t>
      </w:r>
      <w:r>
        <w:rPr>
          <w:rFonts w:ascii="Trebuchet MS" w:hAnsi="Trebuchet MS"/>
          <w:color w:val="000000"/>
          <w:sz w:val="20"/>
          <w:szCs w:val="20"/>
        </w:rPr>
        <w:br/>
        <w:t xml:space="preserve">Помощник прокурора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w:t>
      </w:r>
      <w:proofErr w:type="spellStart"/>
      <w:r>
        <w:rPr>
          <w:rFonts w:ascii="Trebuchet MS" w:hAnsi="Trebuchet MS"/>
          <w:color w:val="000000"/>
          <w:sz w:val="20"/>
          <w:szCs w:val="20"/>
        </w:rPr>
        <w:t>Шамина</w:t>
      </w:r>
      <w:proofErr w:type="spellEnd"/>
      <w:r>
        <w:rPr>
          <w:rFonts w:ascii="Trebuchet MS" w:hAnsi="Trebuchet MS"/>
          <w:color w:val="000000"/>
          <w:sz w:val="20"/>
          <w:szCs w:val="20"/>
        </w:rPr>
        <w:t xml:space="preserve"> Ю.С.</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rFonts w:ascii="Trebuchet MS" w:hAnsi="Trebuchet MS"/>
                <w:color w:val="000000"/>
                <w:sz w:val="20"/>
                <w:szCs w:val="20"/>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Расширен круг должностных лиц, которые могут быть привлечены к уголовной ответственности за преступления коррупционной направленности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Федеральным законом от 24.02.2021 №16-ФЗ "О внесении изменений в статьи 201 и 285 Уголовного кодекса Российской Федерации" внесены поправки в примечания к статьям 201 ("Злоупотребление полномочиями") и 285 ("Злоупотребление должностными полномочиями") Уголовного кодекса РФ.</w:t>
      </w:r>
      <w:r>
        <w:rPr>
          <w:rFonts w:ascii="Trebuchet MS" w:hAnsi="Trebuchet MS"/>
          <w:color w:val="000000"/>
          <w:sz w:val="20"/>
          <w:szCs w:val="20"/>
        </w:rPr>
        <w:br/>
      </w:r>
      <w:proofErr w:type="gramStart"/>
      <w:r>
        <w:rPr>
          <w:rFonts w:ascii="Trebuchet MS" w:hAnsi="Trebuchet MS"/>
          <w:color w:val="000000"/>
          <w:sz w:val="20"/>
          <w:szCs w:val="20"/>
        </w:rPr>
        <w:t>В частности, к должностным лицам в примечании к статье 285 отнесены лица,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внебюджетных фондах, публично-правовых компаниях, в хозяйственных обществах, в высшем органе управления которых РФ, субъект РФ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РФ</w:t>
      </w:r>
      <w:proofErr w:type="gramEnd"/>
      <w:r>
        <w:rPr>
          <w:rFonts w:ascii="Trebuchet MS" w:hAnsi="Trebuchet MS"/>
          <w:color w:val="000000"/>
          <w:sz w:val="20"/>
          <w:szCs w:val="20"/>
        </w:rPr>
        <w:t>, субъект РФ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РФ, субъектов РФ или муниципальных образований в управлении такими акционерными обществами ("золотая акция").</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Помощник прокурора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w:t>
      </w:r>
      <w:proofErr w:type="spellStart"/>
      <w:r>
        <w:rPr>
          <w:rFonts w:ascii="Trebuchet MS" w:hAnsi="Trebuchet MS"/>
          <w:color w:val="000000"/>
          <w:sz w:val="20"/>
          <w:szCs w:val="20"/>
        </w:rPr>
        <w:t>Шамина</w:t>
      </w:r>
      <w:proofErr w:type="spellEnd"/>
      <w:r>
        <w:rPr>
          <w:rFonts w:ascii="Trebuchet MS" w:hAnsi="Trebuchet MS"/>
          <w:color w:val="000000"/>
          <w:sz w:val="20"/>
          <w:szCs w:val="20"/>
        </w:rPr>
        <w:t xml:space="preserve"> Ю.С.</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rFonts w:ascii="Trebuchet MS" w:hAnsi="Trebuchet MS"/>
                <w:color w:val="000000"/>
                <w:sz w:val="20"/>
                <w:szCs w:val="20"/>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Расширяется административная ответственность лиц, выполняющих функции иностранного агента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Федеральным законом №14-ФЗ от 24.02.2021 внесены изменения </w:t>
      </w:r>
      <w:proofErr w:type="gramStart"/>
      <w:r>
        <w:rPr>
          <w:rFonts w:ascii="Trebuchet MS" w:hAnsi="Trebuchet MS"/>
          <w:color w:val="000000"/>
          <w:sz w:val="20"/>
          <w:szCs w:val="20"/>
        </w:rPr>
        <w:t>в</w:t>
      </w:r>
      <w:proofErr w:type="gramEnd"/>
      <w:r>
        <w:rPr>
          <w:rFonts w:ascii="Trebuchet MS" w:hAnsi="Trebuchet MS"/>
          <w:color w:val="000000"/>
          <w:sz w:val="20"/>
          <w:szCs w:val="20"/>
        </w:rPr>
        <w:t xml:space="preserve"> </w:t>
      </w:r>
      <w:proofErr w:type="gramStart"/>
      <w:r>
        <w:rPr>
          <w:rFonts w:ascii="Trebuchet MS" w:hAnsi="Trebuchet MS"/>
          <w:color w:val="000000"/>
          <w:sz w:val="20"/>
          <w:szCs w:val="20"/>
        </w:rPr>
        <w:t>Кодекса</w:t>
      </w:r>
      <w:proofErr w:type="gramEnd"/>
      <w:r>
        <w:rPr>
          <w:rFonts w:ascii="Trebuchet MS" w:hAnsi="Trebuchet MS"/>
          <w:color w:val="000000"/>
          <w:sz w:val="20"/>
          <w:szCs w:val="20"/>
        </w:rPr>
        <w:t xml:space="preserve"> Российской федерации об административных правонарушениях, который вступили в законную силу с 1 марта 2021 года.</w:t>
      </w:r>
      <w:r>
        <w:rPr>
          <w:rFonts w:ascii="Trebuchet MS" w:hAnsi="Trebuchet MS"/>
          <w:color w:val="000000"/>
          <w:sz w:val="20"/>
          <w:szCs w:val="20"/>
        </w:rPr>
        <w:br/>
      </w:r>
      <w:proofErr w:type="gramStart"/>
      <w:r>
        <w:rPr>
          <w:rFonts w:ascii="Trebuchet MS" w:hAnsi="Trebuchet MS"/>
          <w:color w:val="000000"/>
          <w:sz w:val="20"/>
          <w:szCs w:val="20"/>
        </w:rPr>
        <w:lastRenderedPageBreak/>
        <w:t>В частности, устанавливается ответственность за распространение в СМИ и в сообщениях и материалах СМИ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РФ), либо производимых ею материалов без указания на то, что соответствующая организация является некоммерческой организацией, выполняющей</w:t>
      </w:r>
      <w:proofErr w:type="gramEnd"/>
      <w:r>
        <w:rPr>
          <w:rFonts w:ascii="Trebuchet MS" w:hAnsi="Trebuchet MS"/>
          <w:color w:val="000000"/>
          <w:sz w:val="20"/>
          <w:szCs w:val="20"/>
        </w:rPr>
        <w:t xml:space="preserve"> функции иностранного агента.</w:t>
      </w:r>
      <w:r>
        <w:rPr>
          <w:rFonts w:ascii="Trebuchet MS" w:hAnsi="Trebuchet MS"/>
          <w:color w:val="000000"/>
          <w:sz w:val="20"/>
          <w:szCs w:val="20"/>
        </w:rPr>
        <w:br/>
        <w:t>Данное правонарушение повлечет наложение административного штрафа на граждан в размере от 2 000 до 2 500 рублей с конфискацией предмета административного правонарушения либо без таковой; на должностных лиц - от 4 000 до 5 000 рублей с конфискацией предмета административного правонарушения либо без таковой; на юридических лиц - от 40 000 до 50 000 рублей с конфискацией предмета административного правонарушения либо без таковой.</w:t>
      </w:r>
      <w:r>
        <w:rPr>
          <w:rFonts w:ascii="Trebuchet MS" w:hAnsi="Trebuchet MS"/>
          <w:color w:val="000000"/>
          <w:sz w:val="20"/>
          <w:szCs w:val="20"/>
        </w:rPr>
        <w:br/>
        <w:t>Также предусматривается административная ответственность, в том числе за: нарушение порядка деятельности общественного объединения, функционирующего без приобретения прав юридического лица;</w:t>
      </w:r>
      <w:r>
        <w:rPr>
          <w:rFonts w:ascii="Trebuchet MS" w:hAnsi="Trebuchet MS"/>
          <w:color w:val="000000"/>
          <w:sz w:val="20"/>
          <w:szCs w:val="20"/>
        </w:rPr>
        <w:br/>
        <w:t>нарушение обязанностей физическим лицом, выполняющим функции иностранного агента.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Помощник прокурора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w:t>
      </w:r>
      <w:proofErr w:type="spellStart"/>
      <w:r>
        <w:rPr>
          <w:rFonts w:ascii="Trebuchet MS" w:hAnsi="Trebuchet MS"/>
          <w:color w:val="000000"/>
          <w:sz w:val="20"/>
          <w:szCs w:val="20"/>
        </w:rPr>
        <w:t>Шамина</w:t>
      </w:r>
      <w:proofErr w:type="spellEnd"/>
      <w:r>
        <w:rPr>
          <w:rFonts w:ascii="Trebuchet MS" w:hAnsi="Trebuchet MS"/>
          <w:color w:val="000000"/>
          <w:sz w:val="20"/>
          <w:szCs w:val="20"/>
        </w:rPr>
        <w:t xml:space="preserve"> Ю.С.</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rFonts w:ascii="Trebuchet MS" w:hAnsi="Trebuchet MS"/>
                <w:color w:val="000000"/>
                <w:sz w:val="20"/>
                <w:szCs w:val="20"/>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Установлена уголовная ответственность за склонение к потреблению наркотических средств, психотропных веществ или их аналогов с использованием сети Интернет</w:t>
      </w:r>
    </w:p>
    <w:p w:rsidR="00282139" w:rsidRDefault="00282139" w:rsidP="00282139">
      <w:pPr>
        <w:pStyle w:val="a3"/>
        <w:rPr>
          <w:rFonts w:ascii="Trebuchet MS" w:hAnsi="Trebuchet MS"/>
          <w:color w:val="000000"/>
          <w:sz w:val="20"/>
          <w:szCs w:val="20"/>
        </w:rPr>
      </w:pPr>
      <w:proofErr w:type="gramStart"/>
      <w:r>
        <w:rPr>
          <w:rFonts w:ascii="Trebuchet MS" w:hAnsi="Trebuchet MS"/>
          <w:color w:val="000000"/>
          <w:sz w:val="20"/>
          <w:szCs w:val="20"/>
        </w:rPr>
        <w:t>Федеральным законом от 24.02.2021 N 25-ФЗ "О внесении изменений в статью 230 Уголовного кодекса Российской Федерации и статью 151 Уголовно-процессуального кодекса Российской Федерации" установлена уголовная ответственность за склонение к потреблению наркотических средств, психотропных веществ или их аналогов с использованием сети Интернет</w:t>
      </w:r>
      <w:r>
        <w:rPr>
          <w:rFonts w:ascii="Trebuchet MS" w:hAnsi="Trebuchet MS"/>
          <w:color w:val="000000"/>
          <w:sz w:val="20"/>
          <w:szCs w:val="20"/>
        </w:rPr>
        <w:br/>
        <w:t>Указанное деяние наказывается лишением свободы на срок от пяти до десяти лет с ограничением свободы на срок до двух</w:t>
      </w:r>
      <w:proofErr w:type="gramEnd"/>
      <w:r>
        <w:rPr>
          <w:rFonts w:ascii="Trebuchet MS" w:hAnsi="Trebuchet MS"/>
          <w:color w:val="000000"/>
          <w:sz w:val="20"/>
          <w:szCs w:val="20"/>
        </w:rPr>
        <w:t xml:space="preserve"> лет либо без такового.</w:t>
      </w:r>
      <w:r>
        <w:rPr>
          <w:rFonts w:ascii="Trebuchet MS" w:hAnsi="Trebuchet MS"/>
          <w:color w:val="000000"/>
          <w:sz w:val="20"/>
          <w:szCs w:val="20"/>
        </w:rPr>
        <w:br/>
      </w:r>
      <w:proofErr w:type="gramStart"/>
      <w:r>
        <w:rPr>
          <w:rFonts w:ascii="Trebuchet MS" w:hAnsi="Trebuchet MS"/>
          <w:color w:val="000000"/>
          <w:sz w:val="20"/>
          <w:szCs w:val="20"/>
        </w:rPr>
        <w:t>Кроме того, новой частью четвертой статьи 230 УК РФ "Склонение к потреблению наркотических средств, психотропных веществ или их аналогов" установлено, что деяния, предусмотренные частями первой, второй, пунктом "а" части третьей данной статьи, если они повлекли по неосторожности смерть двух или более потерпевших, наказываются лишением свободы на срок от двенадцати до пятнадцати лет с лишением права занимать определенные должности или заниматься</w:t>
      </w:r>
      <w:proofErr w:type="gramEnd"/>
      <w:r>
        <w:rPr>
          <w:rFonts w:ascii="Trebuchet MS" w:hAnsi="Trebuchet MS"/>
          <w:color w:val="000000"/>
          <w:sz w:val="20"/>
          <w:szCs w:val="20"/>
        </w:rPr>
        <w:t xml:space="preserve"> определенной деятельностью на срок до двадцати лет или без такового и с ограничением свободы на срок до двух лет либо без такового. Расследование уголовных дел о преступлениях, предусмотренных частью четвертой, отнесено к </w:t>
      </w:r>
      <w:proofErr w:type="spellStart"/>
      <w:r>
        <w:rPr>
          <w:rFonts w:ascii="Trebuchet MS" w:hAnsi="Trebuchet MS"/>
          <w:color w:val="000000"/>
          <w:sz w:val="20"/>
          <w:szCs w:val="20"/>
        </w:rPr>
        <w:t>подследственности</w:t>
      </w:r>
      <w:proofErr w:type="spellEnd"/>
      <w:r>
        <w:rPr>
          <w:rFonts w:ascii="Trebuchet MS" w:hAnsi="Trebuchet MS"/>
          <w:color w:val="000000"/>
          <w:sz w:val="20"/>
          <w:szCs w:val="20"/>
        </w:rPr>
        <w:t xml:space="preserve"> следователей органов внутренних дел РФ.</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Помощник прокурора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w:t>
      </w:r>
      <w:proofErr w:type="spellStart"/>
      <w:r>
        <w:rPr>
          <w:rFonts w:ascii="Trebuchet MS" w:hAnsi="Trebuchet MS"/>
          <w:color w:val="000000"/>
          <w:sz w:val="20"/>
          <w:szCs w:val="20"/>
        </w:rPr>
        <w:t>Шамина</w:t>
      </w:r>
      <w:proofErr w:type="spellEnd"/>
      <w:r>
        <w:rPr>
          <w:rFonts w:ascii="Trebuchet MS" w:hAnsi="Trebuchet MS"/>
          <w:color w:val="000000"/>
          <w:sz w:val="20"/>
          <w:szCs w:val="20"/>
        </w:rPr>
        <w:t xml:space="preserve"> Ю.С.</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rFonts w:ascii="Trebuchet MS" w:hAnsi="Trebuchet MS"/>
                <w:color w:val="000000"/>
                <w:sz w:val="20"/>
                <w:szCs w:val="20"/>
              </w:rPr>
            </w:pPr>
          </w:p>
        </w:tc>
      </w:tr>
    </w:tbl>
    <w:p w:rsidR="00282139" w:rsidRDefault="00282139" w:rsidP="00282139">
      <w:pPr>
        <w:rPr>
          <w:vanish/>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rFonts w:ascii="Trebuchet MS" w:hAnsi="Trebuchet MS"/>
                <w:color w:val="000000"/>
                <w:sz w:val="20"/>
                <w:szCs w:val="20"/>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С 1 января 2021 года действуют новые Ветеринарные правила содержания крупного рогатого скота в целях его воспроизводства, выращивания и реализации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С 01.01.2021 действуют новые Ветеринарные правила перемещения, хранения, переработки и утилизации биологических отходов, утвержденные Приказом Минсельхоза России от 26.10.2020 № 626.</w:t>
      </w:r>
      <w:r>
        <w:rPr>
          <w:rFonts w:ascii="Trebuchet MS" w:hAnsi="Trebuchet MS"/>
          <w:color w:val="000000"/>
          <w:sz w:val="20"/>
          <w:szCs w:val="20"/>
        </w:rPr>
        <w:br/>
        <w:t xml:space="preserve">Биологическими отходами являются трупы животных и птиц, абортированные и мертворожденные плоды, ветеринарные </w:t>
      </w:r>
      <w:proofErr w:type="spellStart"/>
      <w:r>
        <w:rPr>
          <w:rFonts w:ascii="Trebuchet MS" w:hAnsi="Trebuchet MS"/>
          <w:color w:val="000000"/>
          <w:sz w:val="20"/>
          <w:szCs w:val="20"/>
        </w:rPr>
        <w:t>конфискаты</w:t>
      </w:r>
      <w:proofErr w:type="spellEnd"/>
      <w:r>
        <w:rPr>
          <w:rFonts w:ascii="Trebuchet MS" w:hAnsi="Trebuchet MS"/>
          <w:color w:val="000000"/>
          <w:sz w:val="20"/>
          <w:szCs w:val="20"/>
        </w:rPr>
        <w:t>, другие отходы, непригодные в пищу людям и на корм животным.</w:t>
      </w:r>
      <w:r>
        <w:rPr>
          <w:rFonts w:ascii="Trebuchet MS" w:hAnsi="Trebuchet MS"/>
          <w:color w:val="000000"/>
          <w:sz w:val="20"/>
          <w:szCs w:val="20"/>
        </w:rPr>
        <w:br/>
        <w:t>Перемещение таких отходов к местам их хранения, переработки или утилизации должно осуществляться в закрытых емкостях, устойчивых к механическому воздействию, воздействию моющих и дезинфицирующих средств, конструкция которых не допускает их самопроизвольного открывания. Вместо них можно использовать одноразовые полиэтиленовые или пластиковые пакеты, устойчивые к прокалыванию, заполнять которые возможно не более чем на 3/4.</w:t>
      </w:r>
      <w:r>
        <w:rPr>
          <w:rFonts w:ascii="Trebuchet MS" w:hAnsi="Trebuchet MS"/>
          <w:color w:val="000000"/>
          <w:sz w:val="20"/>
          <w:szCs w:val="20"/>
        </w:rPr>
        <w:br/>
        <w:t xml:space="preserve">Перемещать отходы убоя животных и отходы переработки сырья животного происхождения возможно в емкостях или пакетах с надписью «умеренно опасные </w:t>
      </w:r>
      <w:proofErr w:type="spellStart"/>
      <w:r>
        <w:rPr>
          <w:rFonts w:ascii="Trebuchet MS" w:hAnsi="Trebuchet MS"/>
          <w:color w:val="000000"/>
          <w:sz w:val="20"/>
          <w:szCs w:val="20"/>
        </w:rPr>
        <w:t>биоотходы</w:t>
      </w:r>
      <w:proofErr w:type="spellEnd"/>
      <w:r>
        <w:rPr>
          <w:rFonts w:ascii="Trebuchet MS" w:hAnsi="Trebuchet MS"/>
          <w:color w:val="000000"/>
          <w:sz w:val="20"/>
          <w:szCs w:val="20"/>
        </w:rPr>
        <w:t xml:space="preserve">». Если отходы заражены, возбудителями болезней животных, должна быть надпись «особо опасные </w:t>
      </w:r>
      <w:proofErr w:type="spellStart"/>
      <w:r>
        <w:rPr>
          <w:rFonts w:ascii="Trebuchet MS" w:hAnsi="Trebuchet MS"/>
          <w:color w:val="000000"/>
          <w:sz w:val="20"/>
          <w:szCs w:val="20"/>
        </w:rPr>
        <w:t>биоотходы</w:t>
      </w:r>
      <w:proofErr w:type="spellEnd"/>
      <w:r>
        <w:rPr>
          <w:rFonts w:ascii="Trebuchet MS" w:hAnsi="Trebuchet MS"/>
          <w:color w:val="000000"/>
          <w:sz w:val="20"/>
          <w:szCs w:val="20"/>
        </w:rPr>
        <w:t>».</w:t>
      </w:r>
      <w:r>
        <w:rPr>
          <w:rFonts w:ascii="Trebuchet MS" w:hAnsi="Trebuchet MS"/>
          <w:color w:val="000000"/>
          <w:sz w:val="20"/>
          <w:szCs w:val="20"/>
        </w:rPr>
        <w:br/>
        <w:t xml:space="preserve">Перевозить </w:t>
      </w:r>
      <w:proofErr w:type="spellStart"/>
      <w:r>
        <w:rPr>
          <w:rFonts w:ascii="Trebuchet MS" w:hAnsi="Trebuchet MS"/>
          <w:color w:val="000000"/>
          <w:sz w:val="20"/>
          <w:szCs w:val="20"/>
        </w:rPr>
        <w:t>биоотходы</w:t>
      </w:r>
      <w:proofErr w:type="spellEnd"/>
      <w:r>
        <w:rPr>
          <w:rFonts w:ascii="Trebuchet MS" w:hAnsi="Trebuchet MS"/>
          <w:color w:val="000000"/>
          <w:sz w:val="20"/>
          <w:szCs w:val="20"/>
        </w:rPr>
        <w:t xml:space="preserve"> вместе с другими грузами в одном </w:t>
      </w:r>
      <w:proofErr w:type="spellStart"/>
      <w:r>
        <w:rPr>
          <w:rFonts w:ascii="Trebuchet MS" w:hAnsi="Trebuchet MS"/>
          <w:color w:val="000000"/>
          <w:sz w:val="20"/>
          <w:szCs w:val="20"/>
        </w:rPr>
        <w:t>транспортно</w:t>
      </w:r>
      <w:proofErr w:type="spellEnd"/>
      <w:r>
        <w:rPr>
          <w:rFonts w:ascii="Trebuchet MS" w:hAnsi="Trebuchet MS"/>
          <w:color w:val="000000"/>
          <w:sz w:val="20"/>
          <w:szCs w:val="20"/>
        </w:rPr>
        <w:t xml:space="preserve"> средстве запрещено.</w:t>
      </w:r>
      <w:r>
        <w:rPr>
          <w:rFonts w:ascii="Trebuchet MS" w:hAnsi="Trebuchet MS"/>
          <w:color w:val="000000"/>
          <w:sz w:val="20"/>
          <w:szCs w:val="20"/>
        </w:rPr>
        <w:br/>
      </w:r>
      <w:r>
        <w:rPr>
          <w:rFonts w:ascii="Trebuchet MS" w:hAnsi="Trebuchet MS"/>
          <w:color w:val="000000"/>
          <w:sz w:val="20"/>
          <w:szCs w:val="20"/>
        </w:rPr>
        <w:lastRenderedPageBreak/>
        <w:t>Перемещение трупов животных, масса которых составляет более 25 кг, за исключением трупов животных, контаминированных возбудителями болезней, допускается без использования емкостей в кузовах транспортных средств, устойчивых к воздействию моющих и дезинфицирующих средств.</w:t>
      </w:r>
      <w:r>
        <w:rPr>
          <w:rFonts w:ascii="Trebuchet MS" w:hAnsi="Trebuchet MS"/>
          <w:color w:val="000000"/>
          <w:sz w:val="20"/>
          <w:szCs w:val="20"/>
        </w:rPr>
        <w:br/>
        <w:t xml:space="preserve">Для временного хранения (в течение 48 часов) умеренно опасных </w:t>
      </w:r>
      <w:proofErr w:type="spellStart"/>
      <w:r>
        <w:rPr>
          <w:rFonts w:ascii="Trebuchet MS" w:hAnsi="Trebuchet MS"/>
          <w:color w:val="000000"/>
          <w:sz w:val="20"/>
          <w:szCs w:val="20"/>
        </w:rPr>
        <w:t>биоотходов</w:t>
      </w:r>
      <w:proofErr w:type="spellEnd"/>
      <w:r>
        <w:rPr>
          <w:rFonts w:ascii="Trebuchet MS" w:hAnsi="Trebuchet MS"/>
          <w:color w:val="000000"/>
          <w:sz w:val="20"/>
          <w:szCs w:val="20"/>
        </w:rPr>
        <w:t xml:space="preserve">, которые образовались в хозяйстве, где разводят и содержат животных, предусмотрены о требования к таким площадкам. Они должны быть оборудованной навесом, иметь твердое, влагонепроницаемое покрытие с уклонами, обеспечивающими стоки и отвод сточных вод и атмосферных осадков. Площадка должна быть расположена </w:t>
      </w:r>
      <w:proofErr w:type="gramStart"/>
      <w:r>
        <w:rPr>
          <w:rFonts w:ascii="Trebuchet MS" w:hAnsi="Trebuchet MS"/>
          <w:color w:val="000000"/>
          <w:sz w:val="20"/>
          <w:szCs w:val="20"/>
        </w:rPr>
        <w:t>на границе территории хозяйства с подветренной стороны по отношению к местам для содержания</w:t>
      </w:r>
      <w:proofErr w:type="gramEnd"/>
      <w:r>
        <w:rPr>
          <w:rFonts w:ascii="Trebuchet MS" w:hAnsi="Trebuchet MS"/>
          <w:color w:val="000000"/>
          <w:sz w:val="20"/>
          <w:szCs w:val="20"/>
        </w:rPr>
        <w:t xml:space="preserve"> животных и иметь подъездные пути.</w:t>
      </w:r>
      <w:r>
        <w:rPr>
          <w:rFonts w:ascii="Trebuchet MS" w:hAnsi="Trebuchet MS"/>
          <w:color w:val="000000"/>
          <w:sz w:val="20"/>
          <w:szCs w:val="20"/>
        </w:rPr>
        <w:br/>
        <w:t xml:space="preserve">Правилами установлен запрет на захоронение </w:t>
      </w:r>
      <w:proofErr w:type="spellStart"/>
      <w:r>
        <w:rPr>
          <w:rFonts w:ascii="Trebuchet MS" w:hAnsi="Trebuchet MS"/>
          <w:color w:val="000000"/>
          <w:sz w:val="20"/>
          <w:szCs w:val="20"/>
        </w:rPr>
        <w:t>биоотходов</w:t>
      </w:r>
      <w:proofErr w:type="spellEnd"/>
      <w:r>
        <w:rPr>
          <w:rFonts w:ascii="Trebuchet MS" w:hAnsi="Trebuchet MS"/>
          <w:color w:val="000000"/>
          <w:sz w:val="20"/>
          <w:szCs w:val="20"/>
        </w:rPr>
        <w:t xml:space="preserve"> в землю, вывоз их на свалки, сброс в бытовые мусорные контейнеры, в поля, леса, овраги, водные объекты.</w:t>
      </w:r>
      <w:r>
        <w:rPr>
          <w:rFonts w:ascii="Trebuchet MS" w:hAnsi="Trebuchet MS"/>
          <w:color w:val="000000"/>
          <w:sz w:val="20"/>
          <w:szCs w:val="20"/>
        </w:rPr>
        <w:br/>
        <w:t>Нарушение ветеринарно-санитарных правил сбора, утилизации и уничтожения биологических отходов ресурсов влечет административную ответственность по части 3 статьи 10.8 Кодекса РФ об административных правонарушениях в виде штрафа в размере от 4 тыс. рублей до 700 тыс. рублей в зависимости от субъекта ответственности.</w:t>
      </w:r>
      <w:r>
        <w:rPr>
          <w:rFonts w:ascii="Trebuchet MS" w:hAnsi="Trebuchet MS"/>
          <w:color w:val="000000"/>
          <w:sz w:val="20"/>
          <w:szCs w:val="20"/>
        </w:rPr>
        <w:br/>
        <w:t>В качестве альтернативного наказания для юридических лиц предусмотрено административное приостановление деятельности на срок до 90 суток.</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Помощник Алтайского межрайонного</w:t>
      </w:r>
      <w:r>
        <w:rPr>
          <w:rFonts w:ascii="Trebuchet MS" w:hAnsi="Trebuchet MS"/>
          <w:color w:val="000000"/>
          <w:sz w:val="20"/>
          <w:szCs w:val="20"/>
        </w:rPr>
        <w:br/>
        <w:t>природоохранного прокурора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юрист 2 класса И.С. Паршиков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rFonts w:ascii="Trebuchet MS" w:hAnsi="Trebuchet MS"/>
                <w:color w:val="000000"/>
                <w:sz w:val="20"/>
                <w:szCs w:val="20"/>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Минприроды России обновлены критерии разграничения водных объектов, подлежащих федеральному и региональному государственному надзору в области использования и охраны водных объектов</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Теперь критерием для отнесения к объектам, подлежащим федеральному государственному надзору, является также использование территорий </w:t>
      </w:r>
      <w:proofErr w:type="spellStart"/>
      <w:r>
        <w:rPr>
          <w:rFonts w:ascii="Trebuchet MS" w:hAnsi="Trebuchet MS"/>
          <w:color w:val="000000"/>
          <w:sz w:val="20"/>
          <w:szCs w:val="20"/>
        </w:rPr>
        <w:t>водоохранных</w:t>
      </w:r>
      <w:proofErr w:type="spellEnd"/>
      <w:r>
        <w:rPr>
          <w:rFonts w:ascii="Trebuchet MS" w:hAnsi="Trebuchet MS"/>
          <w:color w:val="000000"/>
          <w:sz w:val="20"/>
          <w:szCs w:val="20"/>
        </w:rPr>
        <w:t xml:space="preserve"> зон и прибрежных защитных полос водных объектов, указанных в подпунктах "а" - "и" пункта 1 Критериев.</w:t>
      </w:r>
      <w:r>
        <w:rPr>
          <w:rFonts w:ascii="Trebuchet MS" w:hAnsi="Trebuchet MS"/>
          <w:color w:val="000000"/>
          <w:sz w:val="20"/>
          <w:szCs w:val="20"/>
        </w:rPr>
        <w:br/>
        <w:t xml:space="preserve">Критерием отнесения объектов к объектам, подлежащим региональному государственному надзору в области использования и охраны водных объектов, является использование территорий их </w:t>
      </w:r>
      <w:proofErr w:type="spellStart"/>
      <w:r>
        <w:rPr>
          <w:rFonts w:ascii="Trebuchet MS" w:hAnsi="Trebuchet MS"/>
          <w:color w:val="000000"/>
          <w:sz w:val="20"/>
          <w:szCs w:val="20"/>
        </w:rPr>
        <w:t>водоохранных</w:t>
      </w:r>
      <w:proofErr w:type="spellEnd"/>
      <w:r>
        <w:rPr>
          <w:rFonts w:ascii="Trebuchet MS" w:hAnsi="Trebuchet MS"/>
          <w:color w:val="000000"/>
          <w:sz w:val="20"/>
          <w:szCs w:val="20"/>
        </w:rPr>
        <w:t xml:space="preserve"> зон и прибрежных защитных полос, полностью расположенных в пределах территории соответствующего субъекта РФ и не относящихся к объектам, подлежащим федеральному государственному надзору в области использования и охраны водных объектов.</w:t>
      </w:r>
      <w:r>
        <w:rPr>
          <w:rFonts w:ascii="Trebuchet MS" w:hAnsi="Trebuchet MS"/>
          <w:color w:val="000000"/>
          <w:sz w:val="20"/>
          <w:szCs w:val="20"/>
        </w:rPr>
        <w:br/>
        <w:t>Утрачивает силу аналогичное Постановление Правительства РФ от 04.11.2006 N 640. (Постановление Правительства РФ от 23.09.2020 N 1521)</w:t>
      </w:r>
      <w:r>
        <w:rPr>
          <w:rFonts w:ascii="Trebuchet MS" w:hAnsi="Trebuchet MS"/>
          <w:color w:val="000000"/>
          <w:sz w:val="20"/>
          <w:szCs w:val="20"/>
        </w:rPr>
        <w:br/>
        <w:t>Кроме того, охрана поверхностных водных объектов осуществляется по новым правилам.</w:t>
      </w:r>
      <w:r>
        <w:rPr>
          <w:rFonts w:ascii="Trebuchet MS" w:hAnsi="Trebuchet MS"/>
          <w:color w:val="000000"/>
          <w:sz w:val="20"/>
          <w:szCs w:val="20"/>
        </w:rPr>
        <w:br/>
      </w:r>
      <w:proofErr w:type="gramStart"/>
      <w:r>
        <w:rPr>
          <w:rFonts w:ascii="Trebuchet MS" w:hAnsi="Trebuchet MS"/>
          <w:color w:val="000000"/>
          <w:sz w:val="20"/>
          <w:szCs w:val="20"/>
        </w:rPr>
        <w:t>В частности, установлен закрытый перечень мероприятий по охране поверхностных водных объектов, в который, помимо прочего, включено предотвращение загрязнения и засорения поверхностных водных объектов.</w:t>
      </w:r>
      <w:proofErr w:type="gramEnd"/>
      <w:r>
        <w:rPr>
          <w:rFonts w:ascii="Trebuchet MS" w:hAnsi="Trebuchet MS"/>
          <w:color w:val="000000"/>
          <w:sz w:val="20"/>
          <w:szCs w:val="20"/>
        </w:rPr>
        <w:br/>
        <w:t>Постановление Правительства РФ от 05.02.2016 N 79 утрачивает силу. (Постановление Правительства РФ от 10.09.2020 N 1391)</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Помощник Алтайского межрайонного</w:t>
      </w:r>
      <w:r>
        <w:rPr>
          <w:rFonts w:ascii="Trebuchet MS" w:hAnsi="Trebuchet MS"/>
          <w:color w:val="000000"/>
          <w:sz w:val="20"/>
          <w:szCs w:val="20"/>
        </w:rPr>
        <w:br/>
        <w:t>природоохранного прокурора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юрист 2 класса Н.С. Матвеева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rFonts w:ascii="Trebuchet MS" w:hAnsi="Trebuchet MS"/>
                <w:color w:val="000000"/>
                <w:sz w:val="20"/>
                <w:szCs w:val="20"/>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Алтайской межрайонной природоохранной прокуратурой пресечены нарушения природоохранного законодательства в деятельности одного из предприятий края – производителя мясной продукции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Алтайской межрайонной природоохранной прокуратурой при осуществлении надзорных мероприятий в деятельности предприятия, осуществляющего производство мясной продукции, выявлены нарушения требований законодательства об охране почв.</w:t>
      </w:r>
      <w:r>
        <w:rPr>
          <w:rFonts w:ascii="Trebuchet MS" w:hAnsi="Trebuchet MS"/>
          <w:color w:val="000000"/>
          <w:sz w:val="20"/>
          <w:szCs w:val="20"/>
        </w:rPr>
        <w:br/>
        <w:t xml:space="preserve">Так, на арендуемых предприятием земельных участках сельскохозяйственного назначения </w:t>
      </w:r>
      <w:r>
        <w:rPr>
          <w:rFonts w:ascii="Trebuchet MS" w:hAnsi="Trebuchet MS"/>
          <w:color w:val="000000"/>
          <w:sz w:val="20"/>
          <w:szCs w:val="20"/>
        </w:rPr>
        <w:lastRenderedPageBreak/>
        <w:t>установлен факт внесения органических удобрений в почву с превышением допустимых показателей, в результате чего, произошло загрязнение плодородного слоя почвы.</w:t>
      </w:r>
      <w:r>
        <w:rPr>
          <w:rFonts w:ascii="Trebuchet MS" w:hAnsi="Trebuchet MS"/>
          <w:color w:val="000000"/>
          <w:sz w:val="20"/>
          <w:szCs w:val="20"/>
        </w:rPr>
        <w:br/>
        <w:t>В связи с выявленными нарушениями земельного законодательства в декабре 2020 года в адрес руководителя предприятия внесено представление, по результатам рассмотрения которого приняты меры к устранению нарушений, выполнена дополнительная обработка земельного участка, проведены инструктажи со специалистами, ответственными за проведение мероприятий по внесению удобрений, одно должностное лицо привлечено к дисциплинарной ответственности.</w:t>
      </w:r>
      <w:r>
        <w:rPr>
          <w:rFonts w:ascii="Trebuchet MS" w:hAnsi="Trebuchet MS"/>
          <w:color w:val="000000"/>
          <w:sz w:val="20"/>
          <w:szCs w:val="20"/>
        </w:rPr>
        <w:br/>
        <w:t>Также по постановлению природоохранного прокурора должностное лицо предприятия привлечено к административной ответственности по ч. 2 ст.8.7 КоАП РФ (невыполнение установленных требований и обязательных мероприятий по улучшению, защите земель и охране почв, негативного воздействия на окружающую среду, ухудшающих качественное состояние земель), назначено наказание в виде штрафа.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Помощник Алтайского межрайонного</w:t>
      </w:r>
      <w:r>
        <w:rPr>
          <w:rFonts w:ascii="Trebuchet MS" w:hAnsi="Trebuchet MS"/>
          <w:color w:val="000000"/>
          <w:sz w:val="20"/>
          <w:szCs w:val="20"/>
        </w:rPr>
        <w:br/>
        <w:t>природоохранного прокурора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юрист 2 класса Н.С. Матвеева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rFonts w:ascii="Trebuchet MS" w:hAnsi="Trebuchet MS"/>
                <w:color w:val="000000"/>
                <w:sz w:val="20"/>
                <w:szCs w:val="20"/>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 xml:space="preserve">5 марта 2021 года с 10-00 до 12-00 заместитель прокурора Алтайского края </w:t>
      </w:r>
      <w:proofErr w:type="spellStart"/>
      <w:r>
        <w:rPr>
          <w:rFonts w:ascii="Trebuchet MS" w:hAnsi="Trebuchet MS"/>
          <w:color w:val="286AE5"/>
          <w:sz w:val="20"/>
          <w:szCs w:val="20"/>
        </w:rPr>
        <w:t>Шипиев</w:t>
      </w:r>
      <w:proofErr w:type="spellEnd"/>
      <w:r>
        <w:rPr>
          <w:rFonts w:ascii="Trebuchet MS" w:hAnsi="Trebuchet MS"/>
          <w:color w:val="286AE5"/>
          <w:sz w:val="20"/>
          <w:szCs w:val="20"/>
        </w:rPr>
        <w:t xml:space="preserve"> Вячеслав Владимирович проводит личный прием граждан в прокуратуре </w:t>
      </w:r>
      <w:proofErr w:type="spellStart"/>
      <w:r>
        <w:rPr>
          <w:rFonts w:ascii="Trebuchet MS" w:hAnsi="Trebuchet MS"/>
          <w:color w:val="286AE5"/>
          <w:sz w:val="20"/>
          <w:szCs w:val="20"/>
        </w:rPr>
        <w:t>Бийского</w:t>
      </w:r>
      <w:proofErr w:type="spellEnd"/>
      <w:r>
        <w:rPr>
          <w:rFonts w:ascii="Trebuchet MS" w:hAnsi="Trebuchet MS"/>
          <w:color w:val="286AE5"/>
          <w:sz w:val="20"/>
          <w:szCs w:val="20"/>
        </w:rPr>
        <w:t xml:space="preserve"> района по адресу г. Бийск, ул. Советская, 56.</w:t>
      </w:r>
      <w:r>
        <w:rPr>
          <w:rFonts w:ascii="Trebuchet MS" w:hAnsi="Trebuchet MS"/>
          <w:color w:val="286AE5"/>
          <w:sz w:val="20"/>
          <w:szCs w:val="20"/>
        </w:rPr>
        <w:br/>
        <w:t xml:space="preserve">Запись на прием осуществляется по тел. 8 (3854) 32-68-04 или в прокуратуре </w:t>
      </w:r>
      <w:proofErr w:type="spellStart"/>
      <w:r>
        <w:rPr>
          <w:rFonts w:ascii="Trebuchet MS" w:hAnsi="Trebuchet MS"/>
          <w:color w:val="286AE5"/>
          <w:sz w:val="20"/>
          <w:szCs w:val="20"/>
        </w:rPr>
        <w:t>Бийского</w:t>
      </w:r>
      <w:proofErr w:type="spellEnd"/>
      <w:r>
        <w:rPr>
          <w:rFonts w:ascii="Trebuchet MS" w:hAnsi="Trebuchet MS"/>
          <w:color w:val="286AE5"/>
          <w:sz w:val="20"/>
          <w:szCs w:val="20"/>
        </w:rPr>
        <w:t xml:space="preserve"> района.</w:t>
      </w:r>
      <w:r>
        <w:rPr>
          <w:rFonts w:ascii="Trebuchet MS" w:hAnsi="Trebuchet MS"/>
          <w:color w:val="286AE5"/>
          <w:sz w:val="20"/>
          <w:szCs w:val="20"/>
        </w:rPr>
        <w:br/>
        <w:t>Дополнительную информацию можно получить в прокуратуре края по тел. 8 (3852) 222-145, 222-017</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rFonts w:ascii="Trebuchet MS" w:hAnsi="Trebuchet MS"/>
                <w:color w:val="000000"/>
                <w:sz w:val="20"/>
                <w:szCs w:val="20"/>
              </w:rPr>
            </w:pPr>
          </w:p>
        </w:tc>
      </w:tr>
    </w:tbl>
    <w:p w:rsidR="00282139" w:rsidRDefault="00282139" w:rsidP="00282139">
      <w:pPr>
        <w:rPr>
          <w:rFonts w:ascii="Trebuchet MS" w:hAnsi="Trebuchet MS"/>
          <w:color w:val="000000"/>
          <w:sz w:val="20"/>
          <w:szCs w:val="20"/>
        </w:rPr>
      </w:pPr>
      <w:r>
        <w:rPr>
          <w:rFonts w:ascii="Trebuchet MS" w:hAnsi="Trebuchet MS"/>
          <w:color w:val="000000"/>
          <w:sz w:val="20"/>
          <w:szCs w:val="20"/>
        </w:rPr>
        <w:t xml:space="preserve">Прокуратурой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на основании поручения прокуратуры края проведена проверка исполнения требований законодательства к антитеррористической защищенности объектов культуры, здравоохранения, включенных в актуализированные перечни по решению Антитеррористической комиссии Алтайского края, по результатам которой установлено следующее.</w:t>
      </w:r>
      <w:r>
        <w:rPr>
          <w:rFonts w:ascii="Trebuchet MS" w:hAnsi="Trebuchet MS"/>
          <w:color w:val="000000"/>
          <w:sz w:val="20"/>
          <w:szCs w:val="20"/>
        </w:rPr>
        <w:br/>
        <w:t>Органы местного самоуправления отнесены к органам власти, на которые, в соответствии с положениями ч. 3 ст. 5 Федерального закона от 06.03.2006 N 35-ФЗ «О противодействии терроризму», возложена обязанность по проведению профилактических мер по противодействию терроризму.</w:t>
      </w:r>
      <w:r>
        <w:rPr>
          <w:rFonts w:ascii="Trebuchet MS" w:hAnsi="Trebuchet MS"/>
          <w:color w:val="000000"/>
          <w:sz w:val="20"/>
          <w:szCs w:val="20"/>
        </w:rPr>
        <w:br/>
        <w:t>Аналогичные положения содержатся в п. 7 Концепции противодействия терроризму в Российской Федерации, утвержденной Президентом РФ 05.10.2009.</w:t>
      </w:r>
      <w:r>
        <w:rPr>
          <w:rFonts w:ascii="Trebuchet MS" w:hAnsi="Trebuchet MS"/>
          <w:color w:val="000000"/>
          <w:sz w:val="20"/>
          <w:szCs w:val="20"/>
        </w:rPr>
        <w:br/>
        <w:t xml:space="preserve">Как показала проверка, Администрацией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системный и комплексный подход к решению вопросов по реализации полномочий в сфере противодействия терроризму не обеспечен.</w:t>
      </w:r>
      <w:r>
        <w:rPr>
          <w:rFonts w:ascii="Trebuchet MS" w:hAnsi="Trebuchet MS"/>
          <w:color w:val="000000"/>
          <w:sz w:val="20"/>
          <w:szCs w:val="20"/>
        </w:rPr>
        <w:br/>
      </w:r>
      <w:proofErr w:type="gramStart"/>
      <w:r>
        <w:rPr>
          <w:rFonts w:ascii="Trebuchet MS" w:hAnsi="Trebuchet MS"/>
          <w:color w:val="000000"/>
          <w:sz w:val="20"/>
          <w:szCs w:val="20"/>
        </w:rPr>
        <w:t>В силу п. 2 Требований к антитеррористической защищенности мест массового пребывания людей, утвержденных Постановлением Правительства РФ от 25.03.2015 N 272 (далее – Требования к антитеррористической защищенности мест массового пребывания людей) перечень мест массового пребывания людей в пределах муниципальных образований определяется исполнительными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w:t>
      </w:r>
      <w:proofErr w:type="gramEnd"/>
      <w:r>
        <w:rPr>
          <w:rFonts w:ascii="Trebuchet MS" w:hAnsi="Trebuchet MS"/>
          <w:color w:val="000000"/>
          <w:sz w:val="20"/>
          <w:szCs w:val="20"/>
        </w:rPr>
        <w:t xml:space="preserve">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r>
        <w:rPr>
          <w:rFonts w:ascii="Trebuchet MS" w:hAnsi="Trebuchet MS"/>
          <w:color w:val="000000"/>
          <w:sz w:val="20"/>
          <w:szCs w:val="20"/>
        </w:rPr>
        <w:br/>
      </w:r>
      <w:proofErr w:type="gramStart"/>
      <w:r>
        <w:rPr>
          <w:rFonts w:ascii="Trebuchet MS" w:hAnsi="Trebuchet MS"/>
          <w:color w:val="000000"/>
          <w:sz w:val="20"/>
          <w:szCs w:val="20"/>
        </w:rPr>
        <w:t>Согласно п. 6 Требований к антитеррористической защищенности мест массового пребывания людей и форм паспортов безопасности таких мест и объектов (территорий), утв. Постановлением Правительства РФ от 25.03.2015 N 272,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w:t>
      </w:r>
      <w:proofErr w:type="gramEnd"/>
      <w:r>
        <w:rPr>
          <w:rFonts w:ascii="Trebuchet MS" w:hAnsi="Trebuchet MS"/>
          <w:color w:val="000000"/>
          <w:sz w:val="20"/>
          <w:szCs w:val="20"/>
        </w:rPr>
        <w:t xml:space="preserve"> возможных последствий.</w:t>
      </w:r>
      <w:r>
        <w:rPr>
          <w:rFonts w:ascii="Trebuchet MS" w:hAnsi="Trebuchet MS"/>
          <w:color w:val="000000"/>
          <w:sz w:val="20"/>
          <w:szCs w:val="20"/>
        </w:rPr>
        <w:br/>
      </w:r>
      <w:r>
        <w:rPr>
          <w:rFonts w:ascii="Trebuchet MS" w:hAnsi="Trebuchet MS"/>
          <w:color w:val="000000"/>
          <w:sz w:val="20"/>
          <w:szCs w:val="20"/>
        </w:rPr>
        <w:lastRenderedPageBreak/>
        <w:t xml:space="preserve">Проверкой установлено, что 5 объектов культуры, а именно: филиал «Клуб п. Семеновод» МБУК «МФКЦ»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Алтайского края, филиал «Клуб п. Мальцева Курья» МБУК «МФКЦ»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Алтайского края, филиал «Клуб </w:t>
      </w:r>
      <w:proofErr w:type="gramStart"/>
      <w:r>
        <w:rPr>
          <w:rFonts w:ascii="Trebuchet MS" w:hAnsi="Trebuchet MS"/>
          <w:color w:val="000000"/>
          <w:sz w:val="20"/>
          <w:szCs w:val="20"/>
        </w:rPr>
        <w:t>с</w:t>
      </w:r>
      <w:proofErr w:type="gramEnd"/>
      <w:r>
        <w:rPr>
          <w:rFonts w:ascii="Trebuchet MS" w:hAnsi="Trebuchet MS"/>
          <w:color w:val="000000"/>
          <w:sz w:val="20"/>
          <w:szCs w:val="20"/>
        </w:rPr>
        <w:t xml:space="preserve">. Старая </w:t>
      </w:r>
      <w:proofErr w:type="spellStart"/>
      <w:r>
        <w:rPr>
          <w:rFonts w:ascii="Trebuchet MS" w:hAnsi="Trebuchet MS"/>
          <w:color w:val="000000"/>
          <w:sz w:val="20"/>
          <w:szCs w:val="20"/>
        </w:rPr>
        <w:t>Чемровка</w:t>
      </w:r>
      <w:proofErr w:type="spellEnd"/>
      <w:r>
        <w:rPr>
          <w:rFonts w:ascii="Trebuchet MS" w:hAnsi="Trebuchet MS"/>
          <w:color w:val="000000"/>
          <w:sz w:val="20"/>
          <w:szCs w:val="20"/>
        </w:rPr>
        <w:t xml:space="preserve">» МБУК «МФКЦ»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Алтайского края, филиал «Клуб п. Чуйский» МБУК «МФКЦ»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Алтайского края, филиал «Клуб п. Заозерный» МБУК «МФКЦ»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Алтайского края, - не прошли процедуру категорирования и паспортизации, хотя в помещениях данных клубов проводятся различные культурно-массовые мероприятия, а также голосование в период выборов, что предполагает присутствие большого числа людей.</w:t>
      </w:r>
      <w:r>
        <w:rPr>
          <w:rFonts w:ascii="Trebuchet MS" w:hAnsi="Trebuchet MS"/>
          <w:color w:val="000000"/>
          <w:sz w:val="20"/>
          <w:szCs w:val="20"/>
        </w:rPr>
        <w:br/>
        <w:t>Согласно п. 14 указанных Требований на каждое место массового пребывания людей после проведения его обследования и категорирования комиссией составляется паспорт безопасности.</w:t>
      </w:r>
      <w:r>
        <w:rPr>
          <w:rFonts w:ascii="Trebuchet MS" w:hAnsi="Trebuchet MS"/>
          <w:color w:val="000000"/>
          <w:sz w:val="20"/>
          <w:szCs w:val="20"/>
        </w:rPr>
        <w:br/>
      </w:r>
      <w:proofErr w:type="gramStart"/>
      <w:r>
        <w:rPr>
          <w:rFonts w:ascii="Trebuchet MS" w:hAnsi="Trebuchet MS"/>
          <w:color w:val="000000"/>
          <w:sz w:val="20"/>
          <w:szCs w:val="20"/>
        </w:rPr>
        <w:t>Вместе с тем, на территории района расположено 20 объектов культуры, включенных в перечень антитеррористической защищенности объектов культуры Алтайского края, однако произведено категорирование только 15 объектов, в отношении 1 имеется надлежащим образом оформленный паспорт объекта (ДК с. Первомайское), подлежащего антитеррористической защите; в отношении 14 категорированных объектов паспорта до конца не оформлены.</w:t>
      </w:r>
      <w:proofErr w:type="gramEnd"/>
      <w:r>
        <w:rPr>
          <w:rFonts w:ascii="Trebuchet MS" w:hAnsi="Trebuchet MS"/>
          <w:color w:val="000000"/>
          <w:sz w:val="20"/>
          <w:szCs w:val="20"/>
        </w:rPr>
        <w:t xml:space="preserve"> Проверка показала, что 5 объектов культуры (филиал «Клуб п. Семеновод» МБУК «МФКЦ»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Алтайского края, филиал «Клуб п. Мальцева Курья» МБУК «МФКЦ»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Алтайского края, филиал «Клуб </w:t>
      </w:r>
      <w:proofErr w:type="gramStart"/>
      <w:r>
        <w:rPr>
          <w:rFonts w:ascii="Trebuchet MS" w:hAnsi="Trebuchet MS"/>
          <w:color w:val="000000"/>
          <w:sz w:val="20"/>
          <w:szCs w:val="20"/>
        </w:rPr>
        <w:t>с</w:t>
      </w:r>
      <w:proofErr w:type="gramEnd"/>
      <w:r>
        <w:rPr>
          <w:rFonts w:ascii="Trebuchet MS" w:hAnsi="Trebuchet MS"/>
          <w:color w:val="000000"/>
          <w:sz w:val="20"/>
          <w:szCs w:val="20"/>
        </w:rPr>
        <w:t xml:space="preserve">. Старая </w:t>
      </w:r>
      <w:proofErr w:type="spellStart"/>
      <w:r>
        <w:rPr>
          <w:rFonts w:ascii="Trebuchet MS" w:hAnsi="Trebuchet MS"/>
          <w:color w:val="000000"/>
          <w:sz w:val="20"/>
          <w:szCs w:val="20"/>
        </w:rPr>
        <w:t>Чемровка</w:t>
      </w:r>
      <w:proofErr w:type="spellEnd"/>
      <w:r>
        <w:rPr>
          <w:rFonts w:ascii="Trebuchet MS" w:hAnsi="Trebuchet MS"/>
          <w:color w:val="000000"/>
          <w:sz w:val="20"/>
          <w:szCs w:val="20"/>
        </w:rPr>
        <w:t xml:space="preserve">» МБУК «МФКЦ»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Алтайского края, филиал «Клуб п. Чуйский» МБУК «МФКЦ»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Алтайского края, филиал «Клуб п. Заозерный» МБУК «МФКЦ»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Алтайского края) не прошли необходимую процедуру категорирования и, соответственно, работа по оформлению паспортов антитеррористической защищенности этих объектов не организована.</w:t>
      </w:r>
      <w:r>
        <w:rPr>
          <w:rFonts w:ascii="Trebuchet MS" w:hAnsi="Trebuchet MS"/>
          <w:color w:val="000000"/>
          <w:sz w:val="20"/>
          <w:szCs w:val="20"/>
        </w:rPr>
        <w:br/>
        <w:t xml:space="preserve">Следовательно, администрацией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не организовано обследование вышеназванных 5 мест массового пребывания людей межведомственной комиссией, перечисленным клубам не присвоена категория, паспорта безопасности мест массового пребывания людей также не разработаны и не утверждены.</w:t>
      </w:r>
      <w:r>
        <w:rPr>
          <w:rFonts w:ascii="Trebuchet MS" w:hAnsi="Trebuchet MS"/>
          <w:color w:val="000000"/>
          <w:sz w:val="20"/>
          <w:szCs w:val="20"/>
        </w:rPr>
        <w:br/>
        <w:t>Указанные нарушения послужили основанием для внесения представления в адрес главы района, которое рассмотрено и удовлетворено, нарушения устранены, виновное лицо привлечено к дисциплинарной ответственности.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rFonts w:ascii="Trebuchet MS" w:hAnsi="Trebuchet MS"/>
                <w:color w:val="000000"/>
                <w:sz w:val="20"/>
                <w:szCs w:val="20"/>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О мошенниках в интернете</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Мошенники в Интернете рассчитывают на самое уязвимое место в защите – доверчивость человека. Установка продвинутых антивирусных программ, использование технических средств не поможет, если пользователь не проявляет бдительность. Для того</w:t>
      </w:r>
      <w:proofErr w:type="gramStart"/>
      <w:r>
        <w:rPr>
          <w:rFonts w:ascii="Trebuchet MS" w:hAnsi="Trebuchet MS"/>
          <w:color w:val="000000"/>
          <w:sz w:val="20"/>
          <w:szCs w:val="20"/>
        </w:rPr>
        <w:t>,</w:t>
      </w:r>
      <w:proofErr w:type="gramEnd"/>
      <w:r>
        <w:rPr>
          <w:rFonts w:ascii="Trebuchet MS" w:hAnsi="Trebuchet MS"/>
          <w:color w:val="000000"/>
          <w:sz w:val="20"/>
          <w:szCs w:val="20"/>
        </w:rPr>
        <w:t xml:space="preserve"> чтобы люди сами отдали деньги, используются различные проекты, предлагающие заработать.</w:t>
      </w:r>
      <w:r>
        <w:rPr>
          <w:rFonts w:ascii="Trebuchet MS" w:hAnsi="Trebuchet MS"/>
          <w:color w:val="000000"/>
          <w:sz w:val="20"/>
          <w:szCs w:val="20"/>
        </w:rPr>
        <w:br/>
        <w:t>Мошенники давят на слабые места в психологии людей:</w:t>
      </w:r>
      <w:r>
        <w:rPr>
          <w:rFonts w:ascii="Trebuchet MS" w:hAnsi="Trebuchet MS"/>
          <w:color w:val="000000"/>
          <w:sz w:val="20"/>
          <w:szCs w:val="20"/>
        </w:rPr>
        <w:br/>
        <w:t>• желание быстро и без лишних усилий разбогатеть;</w:t>
      </w:r>
      <w:r>
        <w:rPr>
          <w:rFonts w:ascii="Trebuchet MS" w:hAnsi="Trebuchet MS"/>
          <w:color w:val="000000"/>
          <w:sz w:val="20"/>
          <w:szCs w:val="20"/>
        </w:rPr>
        <w:br/>
        <w:t>• страхи;</w:t>
      </w:r>
      <w:r>
        <w:rPr>
          <w:rFonts w:ascii="Trebuchet MS" w:hAnsi="Trebuchet MS"/>
          <w:color w:val="000000"/>
          <w:sz w:val="20"/>
          <w:szCs w:val="20"/>
        </w:rPr>
        <w:br/>
        <w:t>• любопытство;</w:t>
      </w:r>
      <w:r>
        <w:rPr>
          <w:rFonts w:ascii="Trebuchet MS" w:hAnsi="Trebuchet MS"/>
          <w:color w:val="000000"/>
          <w:sz w:val="20"/>
          <w:szCs w:val="20"/>
        </w:rPr>
        <w:br/>
        <w:t>• невнимательность;</w:t>
      </w:r>
      <w:r>
        <w:rPr>
          <w:rFonts w:ascii="Trebuchet MS" w:hAnsi="Trebuchet MS"/>
          <w:color w:val="000000"/>
          <w:sz w:val="20"/>
          <w:szCs w:val="20"/>
        </w:rPr>
        <w:br/>
        <w:t>• наивность.</w:t>
      </w:r>
      <w:r>
        <w:rPr>
          <w:rFonts w:ascii="Trebuchet MS" w:hAnsi="Trebuchet MS"/>
          <w:color w:val="000000"/>
          <w:sz w:val="20"/>
          <w:szCs w:val="20"/>
        </w:rPr>
        <w:br/>
        <w:t>Среднестатистический пользователь Интернета неравнодушен к «</w:t>
      </w:r>
      <w:proofErr w:type="gramStart"/>
      <w:r>
        <w:rPr>
          <w:rFonts w:ascii="Trebuchet MS" w:hAnsi="Trebuchet MS"/>
          <w:color w:val="000000"/>
          <w:sz w:val="20"/>
          <w:szCs w:val="20"/>
        </w:rPr>
        <w:t>халяве</w:t>
      </w:r>
      <w:proofErr w:type="gramEnd"/>
      <w:r>
        <w:rPr>
          <w:rFonts w:ascii="Trebuchet MS" w:hAnsi="Trebuchet MS"/>
          <w:color w:val="000000"/>
          <w:sz w:val="20"/>
          <w:szCs w:val="20"/>
        </w:rPr>
        <w:t>». Зная это, мошенники и разрабатывают оригинальные схемы для извлечения денег из карманов людей. Независимо от реализуемого механизма, принцип всегда один и тот же: вложите немного денег, а затем в один момент разбогатейте, действуя по предложенной схеме. Естественно, впоследствии человек не получает обещанных миллионов, теряя вложенные накопления.</w:t>
      </w:r>
      <w:r>
        <w:rPr>
          <w:rFonts w:ascii="Trebuchet MS" w:hAnsi="Trebuchet MS"/>
          <w:color w:val="000000"/>
          <w:sz w:val="20"/>
          <w:szCs w:val="20"/>
        </w:rPr>
        <w:br/>
        <w:t>Показательным примером применения такой схемы в Интернете могут быть экономические игры на деньги. Пользователям предлагают вложить какую-то сумму и частями её возвращать, а впоследствии и извлекать чистую прибыль. Такие проекты работают по принципу финансовых пирамид. Выплаты осуществляются до того момента, пока пользователи вкладывают деньги. Когда поток новых участников иссякает, проект неожиданно закрывается.</w:t>
      </w:r>
      <w:r>
        <w:rPr>
          <w:rFonts w:ascii="Trebuchet MS" w:hAnsi="Trebuchet MS"/>
          <w:color w:val="000000"/>
          <w:sz w:val="20"/>
          <w:szCs w:val="20"/>
        </w:rPr>
        <w:br/>
        <w:t>Пытаясь запугать людей, заставляя их испытывать страх, мошенники высылают письма с угрозами и стимулом к действию, якобы позволяющим избежать неминуемого наказания за неосмотрительно открытое письмо в почтовом ящике. Пользователям угрожают блокировкой аккаунта, удалением электронной почты, если они не перейдут по ссылке или не отправят СМС-</w:t>
      </w:r>
      <w:r>
        <w:rPr>
          <w:rFonts w:ascii="Trebuchet MS" w:hAnsi="Trebuchet MS"/>
          <w:color w:val="000000"/>
          <w:sz w:val="20"/>
          <w:szCs w:val="20"/>
        </w:rPr>
        <w:lastRenderedPageBreak/>
        <w:t>сообщение на указанный в письме номер.</w:t>
      </w:r>
      <w:r>
        <w:rPr>
          <w:rFonts w:ascii="Trebuchet MS" w:hAnsi="Trebuchet MS"/>
          <w:color w:val="000000"/>
          <w:sz w:val="20"/>
          <w:szCs w:val="20"/>
        </w:rPr>
        <w:br/>
        <w:t>Другие мошенники могут попросить о помощи, отправив сообщение с призывом пожертвовать деньги в фонд по защите вымирающего вида выхухолей. Опытные пользователи не столь наивны, но вполне могут оказаться любопытными и перейти по предложенной ссылке из-за живого интереса к последующему развитию событий.</w:t>
      </w:r>
      <w:r>
        <w:rPr>
          <w:rFonts w:ascii="Trebuchet MS" w:hAnsi="Trebuchet MS"/>
          <w:color w:val="000000"/>
          <w:sz w:val="20"/>
          <w:szCs w:val="20"/>
        </w:rPr>
        <w:br/>
      </w:r>
      <w:proofErr w:type="gramStart"/>
      <w:r>
        <w:rPr>
          <w:rFonts w:ascii="Trebuchet MS" w:hAnsi="Trebuchet MS"/>
          <w:color w:val="000000"/>
          <w:sz w:val="20"/>
          <w:szCs w:val="20"/>
        </w:rPr>
        <w:t>Чтобы не стать жертвой злоумышленников в Интернете, необходимо соблюдать элементарные правила безопасности:</w:t>
      </w:r>
      <w:r>
        <w:rPr>
          <w:rFonts w:ascii="Trebuchet MS" w:hAnsi="Trebuchet MS"/>
          <w:color w:val="000000"/>
          <w:sz w:val="20"/>
          <w:szCs w:val="20"/>
        </w:rPr>
        <w:br/>
        <w:t>1. нельзя оставлять на открытых сайтах личные данные, используемые в последующем для рассылки спама;</w:t>
      </w:r>
      <w:r>
        <w:rPr>
          <w:rFonts w:ascii="Trebuchet MS" w:hAnsi="Trebuchet MS"/>
          <w:color w:val="000000"/>
          <w:sz w:val="20"/>
          <w:szCs w:val="20"/>
        </w:rPr>
        <w:br/>
        <w:t>2. отказаться от загрузки файлов с сомнительных сайтов, так как это чревато попаданием в систему ПК вредоносной программы;</w:t>
      </w:r>
      <w:r>
        <w:rPr>
          <w:rFonts w:ascii="Trebuchet MS" w:hAnsi="Trebuchet MS"/>
          <w:color w:val="000000"/>
          <w:sz w:val="20"/>
          <w:szCs w:val="20"/>
        </w:rPr>
        <w:br/>
        <w:t>3. запрещено переходить по ссылкам, которые содержатся в спаме;</w:t>
      </w:r>
      <w:proofErr w:type="gramEnd"/>
      <w:r>
        <w:rPr>
          <w:rFonts w:ascii="Trebuchet MS" w:hAnsi="Trebuchet MS"/>
          <w:color w:val="000000"/>
          <w:sz w:val="20"/>
          <w:szCs w:val="20"/>
        </w:rPr>
        <w:br/>
        <w:t>4. лучше не пытаться отписаться от спама, так как почтовые ящики, владельцы которых открывают такие письма, вносятся в «белые базы», где находятся адреса, благоприятные для последующей рассылки»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rFonts w:ascii="Trebuchet MS" w:hAnsi="Trebuchet MS"/>
                <w:color w:val="000000"/>
                <w:sz w:val="20"/>
                <w:szCs w:val="20"/>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Принимая во внимание осложнение эпидемиологической обстановки, сопряженной с высоким риском инфицирования COVID-19, поддержано предложение Правительства Российской Федерации о переносе сроков общероссийского дня приема граждан, запланированного к проведению 14 декабря 2020 года с 12 часов 00 минут до 20 часов 00 минут, до периода стабилизации эпидемиологической ситуации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Новое в ОСАГО</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Внесены изменения в Федеральный закон "Об обязательном страховании гражданской ответственности владельцев транспортных средств" и приостановлении действия отдельных его положений.</w:t>
      </w:r>
      <w:r>
        <w:rPr>
          <w:rFonts w:ascii="Trebuchet MS" w:hAnsi="Trebuchet MS"/>
          <w:color w:val="000000"/>
          <w:sz w:val="20"/>
          <w:szCs w:val="20"/>
        </w:rPr>
        <w:br/>
        <w:t>Предусмотрено, что базовые ставки страховых тарифов могут устанавливаться страховщиками в границах минимальных и максимальных значений, определенных Банком России.</w:t>
      </w:r>
      <w:r>
        <w:rPr>
          <w:rFonts w:ascii="Trebuchet MS" w:hAnsi="Trebuchet MS"/>
          <w:color w:val="000000"/>
          <w:sz w:val="20"/>
          <w:szCs w:val="20"/>
        </w:rPr>
        <w:br/>
        <w:t>На размер тарифов влияют наличие административного или уголовного наказания в виде лишения прав управления транспортным средством, неоднократное в течение года до заключения договора ОСАГО привлечение к административной ответственности за проезд на запрещенный сигнал светофора, превышение скорости движения на 60 км/час, выезд на полосу встречного движения и другие факторы.</w:t>
      </w:r>
      <w:r>
        <w:rPr>
          <w:rFonts w:ascii="Trebuchet MS" w:hAnsi="Trebuchet MS"/>
          <w:color w:val="000000"/>
          <w:sz w:val="20"/>
          <w:szCs w:val="20"/>
        </w:rPr>
        <w:br/>
        <w:t>Установлены критерии определения Банком России коэффициентов страховых тарифов, которые зависят от территории преимущественного использования автомобиля, количества страховых возмещений в предшествующие периоды, технических характеристик авто и других условий.</w:t>
      </w:r>
      <w:r>
        <w:rPr>
          <w:rFonts w:ascii="Trebuchet MS" w:hAnsi="Trebuchet MS"/>
          <w:color w:val="000000"/>
          <w:sz w:val="20"/>
          <w:szCs w:val="20"/>
        </w:rPr>
        <w:br/>
        <w:t>Страховщики обязаны разместить на своих сайтах в сети «Интернет» информацию о факторах, применяемых ими при установлении значений базовых ставок страховых тарифов для обеспечения возможности расчета страхователем страховой премии по договору ОСАГО.</w:t>
      </w:r>
      <w:r>
        <w:rPr>
          <w:rFonts w:ascii="Trebuchet MS" w:hAnsi="Trebuchet MS"/>
          <w:color w:val="000000"/>
          <w:sz w:val="20"/>
          <w:szCs w:val="20"/>
        </w:rPr>
        <w:br/>
        <w:t xml:space="preserve">Для исключения злоупотреблений со стороны водителей при проведении самостоятельной технической экспертизы поврежденного имущества установлена обязанность потерпевшего </w:t>
      </w:r>
      <w:proofErr w:type="gramStart"/>
      <w:r>
        <w:rPr>
          <w:rFonts w:ascii="Trebuchet MS" w:hAnsi="Trebuchet MS"/>
          <w:color w:val="000000"/>
          <w:sz w:val="20"/>
          <w:szCs w:val="20"/>
        </w:rPr>
        <w:t>информировать</w:t>
      </w:r>
      <w:proofErr w:type="gramEnd"/>
      <w:r>
        <w:rPr>
          <w:rFonts w:ascii="Trebuchet MS" w:hAnsi="Trebuchet MS"/>
          <w:color w:val="000000"/>
          <w:sz w:val="20"/>
          <w:szCs w:val="20"/>
        </w:rPr>
        <w:t xml:space="preserve"> страховщика о месте и времени ее проведения.</w:t>
      </w:r>
      <w:r>
        <w:rPr>
          <w:rFonts w:ascii="Trebuchet MS" w:hAnsi="Trebuchet MS"/>
          <w:color w:val="000000"/>
          <w:sz w:val="20"/>
          <w:szCs w:val="20"/>
        </w:rPr>
        <w:br/>
        <w:t>Перечисленные изменения вступили в силу с 23.08.2020 и применяются к отношениям между потерпевшими, страхователями и страховщиками, возникшим из договоров ОСАГО, заключенных после названной даты.</w:t>
      </w:r>
      <w:r>
        <w:rPr>
          <w:rFonts w:ascii="Trebuchet MS" w:hAnsi="Trebuchet MS"/>
          <w:color w:val="000000"/>
          <w:sz w:val="20"/>
          <w:szCs w:val="20"/>
        </w:rPr>
        <w:br/>
        <w:t>В силу ч.1 ст. 45 Гражданского процессуального кодекса Российской Федерации прокурору предоставлено право обращения в суд за защитой прав, свобод и законных интересов граждан в случае, если они по состоянию здоровья, возрасту, недееспособности и другим уважительным причинам не могут сами обратиться в суд.</w:t>
      </w:r>
      <w:r>
        <w:rPr>
          <w:rFonts w:ascii="Trebuchet MS" w:hAnsi="Trebuchet MS"/>
          <w:color w:val="000000"/>
          <w:sz w:val="20"/>
          <w:szCs w:val="20"/>
        </w:rPr>
        <w:br/>
        <w:t>При нарушении прав граждан на получение полиса ОСАГО, исходя из преимуществ, предоставленных новым порядком законопослушным водителям, заинтересованные лица вправе обратиться с заявлением о защите в органы прокуратуры.</w:t>
      </w:r>
      <w:r>
        <w:rPr>
          <w:rFonts w:ascii="Trebuchet MS" w:hAnsi="Trebuchet MS"/>
          <w:color w:val="000000"/>
          <w:sz w:val="20"/>
          <w:szCs w:val="20"/>
        </w:rPr>
        <w:br/>
        <w:t xml:space="preserve">Помощник прокурора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w:t>
      </w:r>
      <w:proofErr w:type="spellStart"/>
      <w:r>
        <w:rPr>
          <w:rFonts w:ascii="Trebuchet MS" w:hAnsi="Trebuchet MS"/>
          <w:color w:val="000000"/>
          <w:sz w:val="20"/>
          <w:szCs w:val="20"/>
        </w:rPr>
        <w:t>Шамина</w:t>
      </w:r>
      <w:proofErr w:type="spellEnd"/>
      <w:r>
        <w:rPr>
          <w:rFonts w:ascii="Trebuchet MS" w:hAnsi="Trebuchet MS"/>
          <w:color w:val="000000"/>
          <w:sz w:val="20"/>
          <w:szCs w:val="20"/>
        </w:rPr>
        <w:t xml:space="preserve"> Ю.С.</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 xml:space="preserve">Об ответственности за курение кальянов и потребление </w:t>
      </w:r>
      <w:proofErr w:type="spellStart"/>
      <w:r>
        <w:rPr>
          <w:rFonts w:ascii="Trebuchet MS" w:hAnsi="Trebuchet MS"/>
          <w:color w:val="286AE5"/>
          <w:sz w:val="20"/>
          <w:szCs w:val="20"/>
        </w:rPr>
        <w:t>никотинсодержащей</w:t>
      </w:r>
      <w:proofErr w:type="spellEnd"/>
      <w:r>
        <w:rPr>
          <w:rFonts w:ascii="Trebuchet MS" w:hAnsi="Trebuchet MS"/>
          <w:color w:val="286AE5"/>
          <w:sz w:val="20"/>
          <w:szCs w:val="20"/>
        </w:rPr>
        <w:t xml:space="preserve"> продукции вне специально отведенных мест</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lastRenderedPageBreak/>
        <w:t xml:space="preserve">Федеральным законом от 31.07.2020 № 303-ФЗ внесены изменения в некоторые законодательные акты Российской Федерации, регламентирующие вопросы охраны здоровья граждан от последствий потребления </w:t>
      </w:r>
      <w:proofErr w:type="spellStart"/>
      <w:r>
        <w:rPr>
          <w:rFonts w:ascii="Trebuchet MS" w:hAnsi="Trebuchet MS"/>
          <w:color w:val="000000"/>
          <w:sz w:val="20"/>
          <w:szCs w:val="20"/>
        </w:rPr>
        <w:t>никотиносодержащей</w:t>
      </w:r>
      <w:proofErr w:type="spellEnd"/>
      <w:r>
        <w:rPr>
          <w:rFonts w:ascii="Trebuchet MS" w:hAnsi="Trebuchet MS"/>
          <w:color w:val="000000"/>
          <w:sz w:val="20"/>
          <w:szCs w:val="20"/>
        </w:rPr>
        <w:t xml:space="preserve"> продукции.</w:t>
      </w:r>
      <w:r>
        <w:rPr>
          <w:rFonts w:ascii="Trebuchet MS" w:hAnsi="Trebuchet MS"/>
          <w:color w:val="000000"/>
          <w:sz w:val="20"/>
          <w:szCs w:val="20"/>
        </w:rPr>
        <w:br/>
        <w:t xml:space="preserve">Согласно изменениям, с 30 октября текущего года в помещениях, где оказывают услуги общепита, запрещено курить кальяны и потреблять </w:t>
      </w:r>
      <w:proofErr w:type="spellStart"/>
      <w:r>
        <w:rPr>
          <w:rFonts w:ascii="Trebuchet MS" w:hAnsi="Trebuchet MS"/>
          <w:color w:val="000000"/>
          <w:sz w:val="20"/>
          <w:szCs w:val="20"/>
        </w:rPr>
        <w:t>никотинсодержащую</w:t>
      </w:r>
      <w:proofErr w:type="spellEnd"/>
      <w:r>
        <w:rPr>
          <w:rFonts w:ascii="Trebuchet MS" w:hAnsi="Trebuchet MS"/>
          <w:color w:val="000000"/>
          <w:sz w:val="20"/>
          <w:szCs w:val="20"/>
        </w:rPr>
        <w:t xml:space="preserve"> продукцию. К устройствам ее потребления </w:t>
      </w:r>
      <w:proofErr w:type="gramStart"/>
      <w:r>
        <w:rPr>
          <w:rFonts w:ascii="Trebuchet MS" w:hAnsi="Trebuchet MS"/>
          <w:color w:val="000000"/>
          <w:sz w:val="20"/>
          <w:szCs w:val="20"/>
        </w:rPr>
        <w:t>относятся</w:t>
      </w:r>
      <w:proofErr w:type="gramEnd"/>
      <w:r>
        <w:rPr>
          <w:rFonts w:ascii="Trebuchet MS" w:hAnsi="Trebuchet MS"/>
          <w:color w:val="000000"/>
          <w:sz w:val="20"/>
          <w:szCs w:val="20"/>
        </w:rPr>
        <w:t xml:space="preserve"> в том числе электронные системы доставки никотина (электронные сигареты, </w:t>
      </w:r>
      <w:proofErr w:type="spellStart"/>
      <w:r>
        <w:rPr>
          <w:rFonts w:ascii="Trebuchet MS" w:hAnsi="Trebuchet MS"/>
          <w:color w:val="000000"/>
          <w:sz w:val="20"/>
          <w:szCs w:val="20"/>
        </w:rPr>
        <w:t>Вэйпы</w:t>
      </w:r>
      <w:proofErr w:type="spellEnd"/>
      <w:r>
        <w:rPr>
          <w:rFonts w:ascii="Trebuchet MS" w:hAnsi="Trebuchet MS"/>
          <w:color w:val="000000"/>
          <w:sz w:val="20"/>
          <w:szCs w:val="20"/>
        </w:rPr>
        <w:t>).</w:t>
      </w:r>
      <w:r>
        <w:rPr>
          <w:rFonts w:ascii="Trebuchet MS" w:hAnsi="Trebuchet MS"/>
          <w:color w:val="000000"/>
          <w:sz w:val="20"/>
          <w:szCs w:val="20"/>
        </w:rPr>
        <w:br/>
        <w:t>Ранее такие запреты действовали в отдельных субъектах страны в соответствии с региональным законодательством.</w:t>
      </w:r>
      <w:r>
        <w:rPr>
          <w:rFonts w:ascii="Trebuchet MS" w:hAnsi="Trebuchet MS"/>
          <w:color w:val="000000"/>
          <w:sz w:val="20"/>
          <w:szCs w:val="20"/>
        </w:rPr>
        <w:br/>
        <w:t xml:space="preserve">Например, в городе Москва это сделали в связи с </w:t>
      </w:r>
      <w:proofErr w:type="spellStart"/>
      <w:r>
        <w:rPr>
          <w:rFonts w:ascii="Trebuchet MS" w:hAnsi="Trebuchet MS"/>
          <w:color w:val="000000"/>
          <w:sz w:val="20"/>
          <w:szCs w:val="20"/>
        </w:rPr>
        <w:t>коронавирусом</w:t>
      </w:r>
      <w:proofErr w:type="spellEnd"/>
      <w:r>
        <w:rPr>
          <w:rFonts w:ascii="Trebuchet MS" w:hAnsi="Trebuchet MS"/>
          <w:color w:val="000000"/>
          <w:sz w:val="20"/>
          <w:szCs w:val="20"/>
        </w:rPr>
        <w:t>. Кроме того, Мэр Москвы установил, что за нарушение бизнесом данного запрета протоколы составляют по ст. 20.6.1 КоАП РФ (невыполнение правил поведения при ЧС или угрозе ее возникновения).</w:t>
      </w:r>
      <w:r>
        <w:rPr>
          <w:rFonts w:ascii="Trebuchet MS" w:hAnsi="Trebuchet MS"/>
          <w:color w:val="000000"/>
          <w:sz w:val="20"/>
          <w:szCs w:val="20"/>
        </w:rPr>
        <w:br/>
        <w:t>Теперь они консолидированы и регламентированы федеральным законодательством.</w:t>
      </w:r>
      <w:r>
        <w:rPr>
          <w:rFonts w:ascii="Trebuchet MS" w:hAnsi="Trebuchet MS"/>
          <w:color w:val="000000"/>
          <w:sz w:val="20"/>
          <w:szCs w:val="20"/>
        </w:rPr>
        <w:br/>
        <w:t xml:space="preserve">Если не проконтролировать соблюдение запрета (пока только в части курения табака), то в зависимости от совершенного правонарушения и его квалификации по </w:t>
      </w:r>
      <w:proofErr w:type="spellStart"/>
      <w:r>
        <w:rPr>
          <w:rFonts w:ascii="Trebuchet MS" w:hAnsi="Trebuchet MS"/>
          <w:color w:val="000000"/>
          <w:sz w:val="20"/>
          <w:szCs w:val="20"/>
        </w:rPr>
        <w:t>ст.ст</w:t>
      </w:r>
      <w:proofErr w:type="spellEnd"/>
      <w:r>
        <w:rPr>
          <w:rFonts w:ascii="Trebuchet MS" w:hAnsi="Trebuchet MS"/>
          <w:color w:val="000000"/>
          <w:sz w:val="20"/>
          <w:szCs w:val="20"/>
        </w:rPr>
        <w:t xml:space="preserve">. 6.23, 6.24, 6.25, 14.3.1, 14.6 и 14.53 КоАП РФ индивидуального предпринимателя оштрафуют на сумму от 30 тыс. до 40 тыс. </w:t>
      </w:r>
      <w:proofErr w:type="spellStart"/>
      <w:r>
        <w:rPr>
          <w:rFonts w:ascii="Trebuchet MS" w:hAnsi="Trebuchet MS"/>
          <w:color w:val="000000"/>
          <w:sz w:val="20"/>
          <w:szCs w:val="20"/>
        </w:rPr>
        <w:t>руб.</w:t>
      </w:r>
      <w:proofErr w:type="gramStart"/>
      <w:r>
        <w:rPr>
          <w:rFonts w:ascii="Trebuchet MS" w:hAnsi="Trebuchet MS"/>
          <w:color w:val="000000"/>
          <w:sz w:val="20"/>
          <w:szCs w:val="20"/>
        </w:rPr>
        <w:t>,ю</w:t>
      </w:r>
      <w:proofErr w:type="gramEnd"/>
      <w:r>
        <w:rPr>
          <w:rFonts w:ascii="Trebuchet MS" w:hAnsi="Trebuchet MS"/>
          <w:color w:val="000000"/>
          <w:sz w:val="20"/>
          <w:szCs w:val="20"/>
        </w:rPr>
        <w:t>ридическим</w:t>
      </w:r>
      <w:proofErr w:type="spellEnd"/>
      <w:r>
        <w:rPr>
          <w:rFonts w:ascii="Trebuchet MS" w:hAnsi="Trebuchet MS"/>
          <w:color w:val="000000"/>
          <w:sz w:val="20"/>
          <w:szCs w:val="20"/>
        </w:rPr>
        <w:t xml:space="preserve"> лицам грозит штраф от 60 тыс. до 90 тыс. руб.</w:t>
      </w:r>
      <w:r>
        <w:rPr>
          <w:rFonts w:ascii="Trebuchet MS" w:hAnsi="Trebuchet MS"/>
          <w:color w:val="000000"/>
          <w:sz w:val="20"/>
          <w:szCs w:val="20"/>
        </w:rPr>
        <w:br/>
        <w:t>С 28.01.2021 наказывать будут и в случае</w:t>
      </w:r>
      <w:proofErr w:type="gramStart"/>
      <w:r>
        <w:rPr>
          <w:rFonts w:ascii="Trebuchet MS" w:hAnsi="Trebuchet MS"/>
          <w:color w:val="000000"/>
          <w:sz w:val="20"/>
          <w:szCs w:val="20"/>
        </w:rPr>
        <w:t>,</w:t>
      </w:r>
      <w:proofErr w:type="gramEnd"/>
      <w:r>
        <w:rPr>
          <w:rFonts w:ascii="Trebuchet MS" w:hAnsi="Trebuchet MS"/>
          <w:color w:val="000000"/>
          <w:sz w:val="20"/>
          <w:szCs w:val="20"/>
        </w:rPr>
        <w:t xml:space="preserve"> если в заведении потребляют </w:t>
      </w:r>
      <w:proofErr w:type="spellStart"/>
      <w:r>
        <w:rPr>
          <w:rFonts w:ascii="Trebuchet MS" w:hAnsi="Trebuchet MS"/>
          <w:color w:val="000000"/>
          <w:sz w:val="20"/>
          <w:szCs w:val="20"/>
        </w:rPr>
        <w:t>никотинсодержащую</w:t>
      </w:r>
      <w:proofErr w:type="spellEnd"/>
      <w:r>
        <w:rPr>
          <w:rFonts w:ascii="Trebuchet MS" w:hAnsi="Trebuchet MS"/>
          <w:color w:val="000000"/>
          <w:sz w:val="20"/>
          <w:szCs w:val="20"/>
        </w:rPr>
        <w:t xml:space="preserve"> продукцию.</w:t>
      </w:r>
      <w:r>
        <w:rPr>
          <w:rFonts w:ascii="Trebuchet MS" w:hAnsi="Trebuchet MS"/>
          <w:color w:val="000000"/>
          <w:sz w:val="20"/>
          <w:szCs w:val="20"/>
        </w:rPr>
        <w:br/>
        <w:t xml:space="preserve">Помощник прокурора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w:t>
      </w:r>
      <w:proofErr w:type="spellStart"/>
      <w:r>
        <w:rPr>
          <w:rFonts w:ascii="Trebuchet MS" w:hAnsi="Trebuchet MS"/>
          <w:color w:val="000000"/>
          <w:sz w:val="20"/>
          <w:szCs w:val="20"/>
        </w:rPr>
        <w:t>Шамина</w:t>
      </w:r>
      <w:proofErr w:type="spellEnd"/>
      <w:r>
        <w:rPr>
          <w:rFonts w:ascii="Trebuchet MS" w:hAnsi="Trebuchet MS"/>
          <w:color w:val="000000"/>
          <w:sz w:val="20"/>
          <w:szCs w:val="20"/>
        </w:rPr>
        <w:t xml:space="preserve"> Ю.С.</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Налоговый вычет применяется к доходам, облагаемым налогом по ставке 13 %</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Гражданам предоставляются:</w:t>
      </w:r>
      <w:r>
        <w:rPr>
          <w:rFonts w:ascii="Trebuchet MS" w:hAnsi="Trebuchet MS"/>
          <w:color w:val="000000"/>
          <w:sz w:val="20"/>
          <w:szCs w:val="20"/>
        </w:rPr>
        <w:br/>
        <w:t>1) стандартные вычеты для льготных категорий физических лиц, указанных в ч. 1 ст. 218 Налогового кодекса РФ, а также лиц, на обеспечении которых находятся дети.</w:t>
      </w:r>
      <w:r>
        <w:rPr>
          <w:rFonts w:ascii="Trebuchet MS" w:hAnsi="Trebuchet MS"/>
          <w:color w:val="000000"/>
          <w:sz w:val="20"/>
          <w:szCs w:val="20"/>
        </w:rPr>
        <w:br/>
        <w:t>Налогоплательщикам, имеющим право более чем на один стандартный налоговый вычет, предоставляется максимальный из соответствующих вычетов. При этом вычет на детей предоставляется независимо от предоставления других стандартных налоговых вычетов.</w:t>
      </w:r>
      <w:r>
        <w:rPr>
          <w:rFonts w:ascii="Trebuchet MS" w:hAnsi="Trebuchet MS"/>
          <w:color w:val="000000"/>
          <w:sz w:val="20"/>
          <w:szCs w:val="20"/>
        </w:rPr>
        <w:br/>
        <w:t>2) социальные вычеты для лиц, понесших расходы на лечение, обучение, накопительную часть трудовой пенсии, негосударственное пенсионное обеспечение, добровольное пенсионное страхование, пенсионное страхование и добровольное страхование жизни.</w:t>
      </w:r>
      <w:r>
        <w:rPr>
          <w:rFonts w:ascii="Trebuchet MS" w:hAnsi="Trebuchet MS"/>
          <w:color w:val="000000"/>
          <w:sz w:val="20"/>
          <w:szCs w:val="20"/>
        </w:rPr>
        <w:br/>
      </w:r>
      <w:proofErr w:type="gramStart"/>
      <w:r>
        <w:rPr>
          <w:rFonts w:ascii="Trebuchet MS" w:hAnsi="Trebuchet MS"/>
          <w:color w:val="000000"/>
          <w:sz w:val="20"/>
          <w:szCs w:val="20"/>
        </w:rPr>
        <w:t>Право на возврат налога в связи с получением социального налогового вычета может быть реализовано не позднее 3 лет с момента уплаты НДФЛ за налоговый период, в котором произведены расходы.</w:t>
      </w:r>
      <w:r>
        <w:rPr>
          <w:rFonts w:ascii="Trebuchet MS" w:hAnsi="Trebuchet MS"/>
          <w:color w:val="000000"/>
          <w:sz w:val="20"/>
          <w:szCs w:val="20"/>
        </w:rPr>
        <w:br/>
        <w:t>3) имущественные вычеты на приобретение, строительство жилья или приобретение земельного участка для этих целей, продажу имущества (кроме ценных бумаг), а также в случае изъятия у налогоплательщика имущества для государственных или муниципальных</w:t>
      </w:r>
      <w:proofErr w:type="gramEnd"/>
      <w:r>
        <w:rPr>
          <w:rFonts w:ascii="Trebuchet MS" w:hAnsi="Trebuchet MS"/>
          <w:color w:val="000000"/>
          <w:sz w:val="20"/>
          <w:szCs w:val="20"/>
        </w:rPr>
        <w:t xml:space="preserve"> нужд.</w:t>
      </w:r>
      <w:r>
        <w:rPr>
          <w:rFonts w:ascii="Trebuchet MS" w:hAnsi="Trebuchet MS"/>
          <w:color w:val="000000"/>
          <w:sz w:val="20"/>
          <w:szCs w:val="20"/>
        </w:rPr>
        <w:br/>
      </w:r>
      <w:proofErr w:type="gramStart"/>
      <w:r>
        <w:rPr>
          <w:rFonts w:ascii="Trebuchet MS" w:hAnsi="Trebuchet MS"/>
          <w:color w:val="000000"/>
          <w:sz w:val="20"/>
          <w:szCs w:val="20"/>
        </w:rPr>
        <w:t>Доходы от продажи объекта недвижимого имущества освобождаются от налогообложения в случае владения объектом недвижимости не менее 3 лет при приобретении права собственности в порядке наследования или по договору дарения от члена семьи и (или) близкого родственника в соответствии с Семейным кодексом РФ, приватизации, передачи имущества по договору пожизненного содержания с иждивением.</w:t>
      </w:r>
      <w:proofErr w:type="gramEnd"/>
      <w:r>
        <w:rPr>
          <w:rFonts w:ascii="Trebuchet MS" w:hAnsi="Trebuchet MS"/>
          <w:color w:val="000000"/>
          <w:sz w:val="20"/>
          <w:szCs w:val="20"/>
        </w:rPr>
        <w:br/>
        <w:t>В иных случаях минимальный срок владения имуществом составляет 5 лет.</w:t>
      </w:r>
      <w:r>
        <w:rPr>
          <w:rFonts w:ascii="Trebuchet MS" w:hAnsi="Trebuchet MS"/>
          <w:color w:val="000000"/>
          <w:sz w:val="20"/>
          <w:szCs w:val="20"/>
        </w:rPr>
        <w:br/>
        <w:t>4) профессиональные вычеты на доходы, полученные индивидуальными предпринимателями, физическими лицами в связи с выполнением работ (оказания услуг) по договорам гражданско-правового характера, а также на авторские вознаграждения.</w:t>
      </w:r>
      <w:r>
        <w:rPr>
          <w:rFonts w:ascii="Trebuchet MS" w:hAnsi="Trebuchet MS"/>
          <w:color w:val="000000"/>
          <w:sz w:val="20"/>
          <w:szCs w:val="20"/>
        </w:rPr>
        <w:br/>
        <w:t>Срок рассмотрения налоговым органом заявления о предоставлении налогового вычета не может превышать 4 месяцев.</w:t>
      </w:r>
      <w:r>
        <w:rPr>
          <w:rFonts w:ascii="Trebuchet MS" w:hAnsi="Trebuchet MS"/>
          <w:color w:val="000000"/>
          <w:sz w:val="20"/>
          <w:szCs w:val="20"/>
        </w:rPr>
        <w:br/>
        <w:t xml:space="preserve">Помощник прокурора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w:t>
      </w:r>
      <w:proofErr w:type="spellStart"/>
      <w:r>
        <w:rPr>
          <w:rFonts w:ascii="Trebuchet MS" w:hAnsi="Trebuchet MS"/>
          <w:color w:val="000000"/>
          <w:sz w:val="20"/>
          <w:szCs w:val="20"/>
        </w:rPr>
        <w:t>Шамина</w:t>
      </w:r>
      <w:proofErr w:type="spellEnd"/>
      <w:r>
        <w:rPr>
          <w:rFonts w:ascii="Trebuchet MS" w:hAnsi="Trebuchet MS"/>
          <w:color w:val="000000"/>
          <w:sz w:val="20"/>
          <w:szCs w:val="20"/>
        </w:rPr>
        <w:t xml:space="preserve"> Ю.С.</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rPr>
          <w:rFonts w:ascii="Trebuchet MS" w:hAnsi="Trebuchet MS"/>
          <w:color w:val="000000"/>
          <w:sz w:val="20"/>
          <w:szCs w:val="20"/>
        </w:rPr>
      </w:pPr>
      <w:r>
        <w:rPr>
          <w:rFonts w:ascii="Trebuchet MS" w:hAnsi="Trebuchet MS"/>
          <w:color w:val="000000"/>
          <w:sz w:val="20"/>
          <w:szCs w:val="20"/>
        </w:rPr>
        <w:t xml:space="preserve">Прокуратурой района проведена проверка в сфере исполнения законодательства о заключении концессионных соглашений в отношении объектов тепло-, водоснабжения, по результатам которой установлено, что администрацией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заключены концессионные соглашения с ООО «СТПК» в отношении имущества ЖКХ, находящегося на территории </w:t>
      </w:r>
      <w:proofErr w:type="gramStart"/>
      <w:r>
        <w:rPr>
          <w:rFonts w:ascii="Trebuchet MS" w:hAnsi="Trebuchet MS"/>
          <w:color w:val="000000"/>
          <w:sz w:val="20"/>
          <w:szCs w:val="20"/>
        </w:rPr>
        <w:t>Верх-Катунского</w:t>
      </w:r>
      <w:proofErr w:type="gramEnd"/>
      <w:r>
        <w:rPr>
          <w:rFonts w:ascii="Trebuchet MS" w:hAnsi="Trebuchet MS"/>
          <w:color w:val="000000"/>
          <w:sz w:val="20"/>
          <w:szCs w:val="20"/>
        </w:rPr>
        <w:t xml:space="preserve"> и Первомайского сельсоветов.</w:t>
      </w:r>
      <w:r>
        <w:rPr>
          <w:rFonts w:ascii="Trebuchet MS" w:hAnsi="Trebuchet MS"/>
          <w:color w:val="000000"/>
          <w:sz w:val="20"/>
          <w:szCs w:val="20"/>
        </w:rPr>
        <w:br/>
        <w:t xml:space="preserve">При проведении проверки по данному вопросу в июне 2020 г. выявлены нарушения в деятельности администрации района при проведении работы, предшествующей заключению концессионных соглашений с ООО «Первомайское ЖКХ» (водоснабжение, водоотведение) </w:t>
      </w:r>
      <w:proofErr w:type="gramStart"/>
      <w:r>
        <w:rPr>
          <w:rFonts w:ascii="Trebuchet MS" w:hAnsi="Trebuchet MS"/>
          <w:color w:val="000000"/>
          <w:sz w:val="20"/>
          <w:szCs w:val="20"/>
        </w:rPr>
        <w:t>и ООО</w:t>
      </w:r>
      <w:proofErr w:type="gramEnd"/>
      <w:r>
        <w:rPr>
          <w:rFonts w:ascii="Trebuchet MS" w:hAnsi="Trebuchet MS"/>
          <w:color w:val="000000"/>
          <w:sz w:val="20"/>
          <w:szCs w:val="20"/>
        </w:rPr>
        <w:t xml:space="preserve"> «ТВСО» </w:t>
      </w:r>
      <w:r>
        <w:rPr>
          <w:rFonts w:ascii="Trebuchet MS" w:hAnsi="Trebuchet MS"/>
          <w:color w:val="000000"/>
          <w:sz w:val="20"/>
          <w:szCs w:val="20"/>
        </w:rPr>
        <w:lastRenderedPageBreak/>
        <w:t>(теплоснабжение).</w:t>
      </w:r>
      <w:r>
        <w:rPr>
          <w:rFonts w:ascii="Trebuchet MS" w:hAnsi="Trebuchet MS"/>
          <w:color w:val="000000"/>
          <w:sz w:val="20"/>
          <w:szCs w:val="20"/>
        </w:rPr>
        <w:br/>
        <w:t xml:space="preserve">Установлено, что в конце 2019 г. администрациями сельских поселений района в собственность МО </w:t>
      </w:r>
      <w:proofErr w:type="spellStart"/>
      <w:r>
        <w:rPr>
          <w:rFonts w:ascii="Trebuchet MS" w:hAnsi="Trebuchet MS"/>
          <w:color w:val="000000"/>
          <w:sz w:val="20"/>
          <w:szCs w:val="20"/>
        </w:rPr>
        <w:t>Бийский</w:t>
      </w:r>
      <w:proofErr w:type="spellEnd"/>
      <w:r>
        <w:rPr>
          <w:rFonts w:ascii="Trebuchet MS" w:hAnsi="Trebuchet MS"/>
          <w:color w:val="000000"/>
          <w:sz w:val="20"/>
          <w:szCs w:val="20"/>
        </w:rPr>
        <w:t xml:space="preserve"> район передано имущество, используемое в сфере ЖКХ указанными организациями, однако часть этого имущества так и не поставлена на баланс администрации района, не проведены мероприятия по регистрации права собственности МО </w:t>
      </w:r>
      <w:proofErr w:type="spellStart"/>
      <w:r>
        <w:rPr>
          <w:rFonts w:ascii="Trebuchet MS" w:hAnsi="Trebuchet MS"/>
          <w:color w:val="000000"/>
          <w:sz w:val="20"/>
          <w:szCs w:val="20"/>
        </w:rPr>
        <w:t>Бийский</w:t>
      </w:r>
      <w:proofErr w:type="spellEnd"/>
      <w:r>
        <w:rPr>
          <w:rFonts w:ascii="Trebuchet MS" w:hAnsi="Trebuchet MS"/>
          <w:color w:val="000000"/>
          <w:sz w:val="20"/>
          <w:szCs w:val="20"/>
        </w:rPr>
        <w:t xml:space="preserve"> район на данные объекты недвижимости, имущество передано тепл</w:t>
      </w:r>
      <w:proofErr w:type="gramStart"/>
      <w:r>
        <w:rPr>
          <w:rFonts w:ascii="Trebuchet MS" w:hAnsi="Trebuchet MS"/>
          <w:color w:val="000000"/>
          <w:sz w:val="20"/>
          <w:szCs w:val="20"/>
        </w:rPr>
        <w:t>о-</w:t>
      </w:r>
      <w:proofErr w:type="gramEnd"/>
      <w:r>
        <w:rPr>
          <w:rFonts w:ascii="Trebuchet MS" w:hAnsi="Trebuchet MS"/>
          <w:color w:val="000000"/>
          <w:sz w:val="20"/>
          <w:szCs w:val="20"/>
        </w:rPr>
        <w:t xml:space="preserve"> и </w:t>
      </w:r>
      <w:proofErr w:type="spellStart"/>
      <w:r>
        <w:rPr>
          <w:rFonts w:ascii="Trebuchet MS" w:hAnsi="Trebuchet MS"/>
          <w:color w:val="000000"/>
          <w:sz w:val="20"/>
          <w:szCs w:val="20"/>
        </w:rPr>
        <w:t>водоснабжающим</w:t>
      </w:r>
      <w:proofErr w:type="spellEnd"/>
      <w:r>
        <w:rPr>
          <w:rFonts w:ascii="Trebuchet MS" w:hAnsi="Trebuchet MS"/>
          <w:color w:val="000000"/>
          <w:sz w:val="20"/>
          <w:szCs w:val="20"/>
        </w:rPr>
        <w:t xml:space="preserve"> организациям на основании гражданско-правовых договоров. Данные обстоятельства препятствуют заключению концессионных соглашений с указанными организациями.</w:t>
      </w:r>
      <w:r>
        <w:rPr>
          <w:rFonts w:ascii="Trebuchet MS" w:hAnsi="Trebuchet MS"/>
          <w:color w:val="000000"/>
          <w:sz w:val="20"/>
          <w:szCs w:val="20"/>
        </w:rPr>
        <w:br/>
        <w:t>Изложенное послужило основанием для внесения представления в адрес главы района, которое рассмотрено и удовлетворено, приняты меры к устранению выявленных нарушений, в настоящий момент работа по оформлению концессионных соглашений находится на заключительном этапе – все пакеты документов направлены для рассмотрения в администрацию Алтайского края.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 xml:space="preserve">Прокуратурой </w:t>
      </w:r>
      <w:proofErr w:type="spellStart"/>
      <w:r>
        <w:rPr>
          <w:rFonts w:ascii="Trebuchet MS" w:hAnsi="Trebuchet MS"/>
          <w:color w:val="286AE5"/>
          <w:sz w:val="20"/>
          <w:szCs w:val="20"/>
        </w:rPr>
        <w:t>Бийского</w:t>
      </w:r>
      <w:proofErr w:type="spellEnd"/>
      <w:r>
        <w:rPr>
          <w:rFonts w:ascii="Trebuchet MS" w:hAnsi="Trebuchet MS"/>
          <w:color w:val="286AE5"/>
          <w:sz w:val="20"/>
          <w:szCs w:val="20"/>
        </w:rPr>
        <w:t xml:space="preserve"> района в суд направлено уголовное дело в отношении жителя района по </w:t>
      </w:r>
      <w:proofErr w:type="spellStart"/>
      <w:r>
        <w:rPr>
          <w:rFonts w:ascii="Trebuchet MS" w:hAnsi="Trebuchet MS"/>
          <w:color w:val="286AE5"/>
          <w:sz w:val="20"/>
          <w:szCs w:val="20"/>
        </w:rPr>
        <w:t>п.п</w:t>
      </w:r>
      <w:proofErr w:type="spellEnd"/>
      <w:r>
        <w:rPr>
          <w:rFonts w:ascii="Trebuchet MS" w:hAnsi="Trebuchet MS"/>
          <w:color w:val="286AE5"/>
          <w:sz w:val="20"/>
          <w:szCs w:val="20"/>
        </w:rPr>
        <w:t>. «</w:t>
      </w:r>
      <w:proofErr w:type="spellStart"/>
      <w:r>
        <w:rPr>
          <w:rFonts w:ascii="Trebuchet MS" w:hAnsi="Trebuchet MS"/>
          <w:color w:val="286AE5"/>
          <w:sz w:val="20"/>
          <w:szCs w:val="20"/>
        </w:rPr>
        <w:t>а</w:t>
      </w:r>
      <w:proofErr w:type="gramStart"/>
      <w:r>
        <w:rPr>
          <w:rFonts w:ascii="Trebuchet MS" w:hAnsi="Trebuchet MS"/>
          <w:color w:val="286AE5"/>
          <w:sz w:val="20"/>
          <w:szCs w:val="20"/>
        </w:rPr>
        <w:t>,б</w:t>
      </w:r>
      <w:proofErr w:type="spellEnd"/>
      <w:proofErr w:type="gramEnd"/>
      <w:r>
        <w:rPr>
          <w:rFonts w:ascii="Trebuchet MS" w:hAnsi="Trebuchet MS"/>
          <w:color w:val="286AE5"/>
          <w:sz w:val="20"/>
          <w:szCs w:val="20"/>
        </w:rPr>
        <w:t>» ч.4 ст.264 УК РФ, предусматривающей уголовную ответственность за нарушение лицом, управляющим автомобилем, правил дорожного движения, повлекшее по неосторожности смерть человека, если оно совершено лицом, находящимся в состоянии опьянения, сопряжено с оставлением места его совершения.</w:t>
      </w:r>
      <w:r>
        <w:rPr>
          <w:rFonts w:ascii="Trebuchet MS" w:hAnsi="Trebuchet MS"/>
          <w:color w:val="286AE5"/>
          <w:sz w:val="20"/>
          <w:szCs w:val="20"/>
        </w:rPr>
        <w:br/>
        <w:t xml:space="preserve">Как установлено органом предварительного расследования, обвиняемый, находясь в состоянии алкогольного опьянения, сел за руль автомобиля и выехал на трассу </w:t>
      </w:r>
      <w:proofErr w:type="gramStart"/>
      <w:r>
        <w:rPr>
          <w:rFonts w:ascii="Trebuchet MS" w:hAnsi="Trebuchet MS"/>
          <w:color w:val="286AE5"/>
          <w:sz w:val="20"/>
          <w:szCs w:val="20"/>
        </w:rPr>
        <w:t>Р</w:t>
      </w:r>
      <w:proofErr w:type="gramEnd"/>
      <w:r>
        <w:rPr>
          <w:rFonts w:ascii="Trebuchet MS" w:hAnsi="Trebuchet MS"/>
          <w:color w:val="286AE5"/>
          <w:sz w:val="20"/>
          <w:szCs w:val="20"/>
        </w:rPr>
        <w:t xml:space="preserve"> 256, где не справившись с управлением, не выбрал безопасную дистанцию до двигавшегося впереди в попутном с ним направлении автомобиля ВАЗ 21110, вследствие чего, допустил столкновение с ним, после чего, с места дорожно-транспортного происшествия скрылся.</w:t>
      </w:r>
      <w:r>
        <w:rPr>
          <w:rFonts w:ascii="Trebuchet MS" w:hAnsi="Trebuchet MS"/>
          <w:color w:val="286AE5"/>
          <w:sz w:val="20"/>
          <w:szCs w:val="20"/>
        </w:rPr>
        <w:br/>
        <w:t>Вследствие ДТП пассажир автомобиля ВАЗ 21110 скончалась в больнице от полученных травм.</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14 ДЕКАБРЯ 2020 ГОДА С 12 ЧАСОВ 00 МИНУТ ДО 20 ЧАСОВ 00 МИНУТ ПО МЕСТНОМУ ВРЕМЕНИ СОСТОИТСЯ ОБЩЕРОССИЙСКИЙ ДЕНЬ ПРИЕМА ГРАЖДАН</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Прокуратурой пресечены нарушения законодательства при обращении с отходами производства и производственными стоками в деятельности двух крупных предприятий края занимающихся производством молочной продукции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Алтайской межрайонной природоохранной прокуратурой при осуществлении надзорных мероприятий по обращению с отходами производства и потребления выявлены нарушения в деятельности двух крупных предприятий края занимающихся производством молочной продукции.</w:t>
      </w:r>
      <w:r>
        <w:rPr>
          <w:rFonts w:ascii="Trebuchet MS" w:hAnsi="Trebuchet MS"/>
          <w:color w:val="000000"/>
          <w:sz w:val="20"/>
          <w:szCs w:val="20"/>
        </w:rPr>
        <w:br/>
        <w:t xml:space="preserve">Установлено, что с 2019 года одним из них эксплуатируются локальные очистные сооружения в результате </w:t>
      </w:r>
      <w:proofErr w:type="gramStart"/>
      <w:r>
        <w:rPr>
          <w:rFonts w:ascii="Trebuchet MS" w:hAnsi="Trebuchet MS"/>
          <w:color w:val="000000"/>
          <w:sz w:val="20"/>
          <w:szCs w:val="20"/>
        </w:rPr>
        <w:t>деятельности</w:t>
      </w:r>
      <w:proofErr w:type="gramEnd"/>
      <w:r>
        <w:rPr>
          <w:rFonts w:ascii="Trebuchet MS" w:hAnsi="Trebuchet MS"/>
          <w:color w:val="000000"/>
          <w:sz w:val="20"/>
          <w:szCs w:val="20"/>
        </w:rPr>
        <w:t xml:space="preserve"> которых образовывается отход - осадок флотационной очистки сточных вод производства молочной продукции.</w:t>
      </w:r>
      <w:r>
        <w:rPr>
          <w:rFonts w:ascii="Trebuchet MS" w:hAnsi="Trebuchet MS"/>
          <w:color w:val="000000"/>
          <w:sz w:val="20"/>
          <w:szCs w:val="20"/>
        </w:rPr>
        <w:br/>
        <w:t>Вместе с тем, указанный отход в проекте нормативов образования отходов и лимитов их размещения не учтен.</w:t>
      </w:r>
      <w:r>
        <w:rPr>
          <w:rFonts w:ascii="Trebuchet MS" w:hAnsi="Trebuchet MS"/>
          <w:color w:val="000000"/>
          <w:sz w:val="20"/>
          <w:szCs w:val="20"/>
        </w:rPr>
        <w:br/>
        <w:t>Кроме того, указанный объект не был поставлен на государственный учет в качестве объекта, оказывающего негативное воздействие на окружающую среду, в порядке, установленном статьей 69.2 Федерального закона от 10.01.2002 № 7-ФЗ «Об охране окружающей среды».</w:t>
      </w:r>
      <w:r>
        <w:rPr>
          <w:rFonts w:ascii="Trebuchet MS" w:hAnsi="Trebuchet MS"/>
          <w:color w:val="000000"/>
          <w:sz w:val="20"/>
          <w:szCs w:val="20"/>
        </w:rPr>
        <w:br/>
      </w:r>
      <w:proofErr w:type="gramStart"/>
      <w:r>
        <w:rPr>
          <w:rFonts w:ascii="Trebuchet MS" w:hAnsi="Trebuchet MS"/>
          <w:color w:val="000000"/>
          <w:sz w:val="20"/>
          <w:szCs w:val="20"/>
        </w:rPr>
        <w:t>По результатам проверки в адрес руководителя предприятия внесено представление, выявленные нарушения устранены, виновные должностные лица привлечены к дисциплинарной ответственности, также по инициативе прокурора 2 должностных лица привлечены к административной ответственности по ч.7 ст.8.2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w:t>
      </w:r>
      <w:proofErr w:type="gramEnd"/>
      <w:r>
        <w:rPr>
          <w:rFonts w:ascii="Trebuchet MS" w:hAnsi="Trebuchet MS"/>
          <w:color w:val="000000"/>
          <w:sz w:val="20"/>
          <w:szCs w:val="20"/>
        </w:rPr>
        <w:t>, если такая обязанность установлена законодательством Российской Федерации) и ст.8.46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КоАП РФ.</w:t>
      </w:r>
      <w:r>
        <w:rPr>
          <w:rFonts w:ascii="Trebuchet MS" w:hAnsi="Trebuchet MS"/>
          <w:color w:val="000000"/>
          <w:sz w:val="20"/>
          <w:szCs w:val="20"/>
        </w:rPr>
        <w:br/>
        <w:t xml:space="preserve">В деятельности второго предприятия по производству молочной продукции установлено, что им с </w:t>
      </w:r>
      <w:r>
        <w:rPr>
          <w:rFonts w:ascii="Trebuchet MS" w:hAnsi="Trebuchet MS"/>
          <w:color w:val="000000"/>
          <w:sz w:val="20"/>
          <w:szCs w:val="20"/>
        </w:rPr>
        <w:lastRenderedPageBreak/>
        <w:t xml:space="preserve">целью размещения отходов, образующихся в производственной деятельности, используются поля </w:t>
      </w:r>
      <w:proofErr w:type="gramStart"/>
      <w:r>
        <w:rPr>
          <w:rFonts w:ascii="Trebuchet MS" w:hAnsi="Trebuchet MS"/>
          <w:color w:val="000000"/>
          <w:sz w:val="20"/>
          <w:szCs w:val="20"/>
        </w:rPr>
        <w:t>фильтрации</w:t>
      </w:r>
      <w:proofErr w:type="gramEnd"/>
      <w:r>
        <w:rPr>
          <w:rFonts w:ascii="Trebuchet MS" w:hAnsi="Trebuchet MS"/>
          <w:color w:val="000000"/>
          <w:sz w:val="20"/>
          <w:szCs w:val="20"/>
        </w:rPr>
        <w:t xml:space="preserve"> размещенные на земельном участке из категории земель сельскохозяйственного назначения, состоящие из пять чеков, площадью 1 га каждый, два из которых заполнены производственными стоками.</w:t>
      </w:r>
      <w:r>
        <w:rPr>
          <w:rFonts w:ascii="Trebuchet MS" w:hAnsi="Trebuchet MS"/>
          <w:color w:val="000000"/>
          <w:sz w:val="20"/>
          <w:szCs w:val="20"/>
        </w:rPr>
        <w:br/>
        <w:t>В результате размещения отходов предприятие допустило порчу плодородного слоя почвы на земельном участке.</w:t>
      </w:r>
      <w:r>
        <w:rPr>
          <w:rFonts w:ascii="Trebuchet MS" w:hAnsi="Trebuchet MS"/>
          <w:color w:val="000000"/>
          <w:sz w:val="20"/>
          <w:szCs w:val="20"/>
        </w:rPr>
        <w:br/>
        <w:t>В целях устранения нарушений директору предприятия внесено представление (на рассмотрении).</w:t>
      </w:r>
      <w:r>
        <w:rPr>
          <w:rFonts w:ascii="Trebuchet MS" w:hAnsi="Trebuchet MS"/>
          <w:color w:val="000000"/>
          <w:sz w:val="20"/>
          <w:szCs w:val="20"/>
        </w:rPr>
        <w:br/>
      </w:r>
      <w:proofErr w:type="gramStart"/>
      <w:r>
        <w:rPr>
          <w:rFonts w:ascii="Trebuchet MS" w:hAnsi="Trebuchet MS"/>
          <w:color w:val="000000"/>
          <w:sz w:val="20"/>
          <w:szCs w:val="20"/>
        </w:rPr>
        <w:t xml:space="preserve">В отношении должностного лица вынесено постановление о возбуждении производства по делу об административном правонарушении, предусмотренном ч.2 ст.8.6 КоАП РФ (порча земель в результате нарушения «правил» обращения с пестицидами и </w:t>
      </w:r>
      <w:proofErr w:type="spellStart"/>
      <w:r>
        <w:rPr>
          <w:rFonts w:ascii="Trebuchet MS" w:hAnsi="Trebuchet MS"/>
          <w:color w:val="000000"/>
          <w:sz w:val="20"/>
          <w:szCs w:val="20"/>
        </w:rPr>
        <w:t>агрохимикатами</w:t>
      </w:r>
      <w:proofErr w:type="spellEnd"/>
      <w:r>
        <w:rPr>
          <w:rFonts w:ascii="Trebuchet MS" w:hAnsi="Trebuchet MS"/>
          <w:color w:val="000000"/>
          <w:sz w:val="20"/>
          <w:szCs w:val="20"/>
        </w:rPr>
        <w:t xml:space="preserve"> или иными опасными для здоровья людей и окружающей среды веществами и отходами производства и потребления), которое также находится на рассмотрении.</w:t>
      </w:r>
      <w:proofErr w:type="gramEnd"/>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Помощник Алтайского межрайонного</w:t>
      </w:r>
      <w:r>
        <w:rPr>
          <w:rFonts w:ascii="Trebuchet MS" w:hAnsi="Trebuchet MS"/>
          <w:color w:val="000000"/>
          <w:sz w:val="20"/>
          <w:szCs w:val="20"/>
        </w:rPr>
        <w:br/>
        <w:t>природоохранного прокурора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юрист 2 класса И.С. Паршиков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Алтайской межрайонной природоохранной прокуратурой выявлены нарушения законодательства в сфере рыболовства и сохранении водных биологических ресурсов</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Алтайской межрайонной природоохранной прокуратурой проведена проверка соблюдения </w:t>
      </w:r>
      <w:proofErr w:type="spellStart"/>
      <w:r>
        <w:rPr>
          <w:rFonts w:ascii="Trebuchet MS" w:hAnsi="Trebuchet MS"/>
          <w:color w:val="000000"/>
          <w:sz w:val="20"/>
          <w:szCs w:val="20"/>
        </w:rPr>
        <w:t>природопользователями</w:t>
      </w:r>
      <w:proofErr w:type="spellEnd"/>
      <w:r>
        <w:rPr>
          <w:rFonts w:ascii="Trebuchet MS" w:hAnsi="Trebuchet MS"/>
          <w:color w:val="000000"/>
          <w:sz w:val="20"/>
          <w:szCs w:val="20"/>
        </w:rPr>
        <w:t xml:space="preserve"> законодательства в сфере рыболовства и сохранении водных биологических ресурсов.</w:t>
      </w:r>
      <w:r>
        <w:rPr>
          <w:rFonts w:ascii="Trebuchet MS" w:hAnsi="Trebuchet MS"/>
          <w:color w:val="000000"/>
          <w:sz w:val="20"/>
          <w:szCs w:val="20"/>
        </w:rPr>
        <w:br/>
        <w:t xml:space="preserve">В ходе надзорных мероприятий установлено, что одним из хозяйствующих субъектов при осуществлении деятельности допускаются нарушения Правил рыболовства для Западно-Сибирского </w:t>
      </w:r>
      <w:proofErr w:type="spellStart"/>
      <w:r>
        <w:rPr>
          <w:rFonts w:ascii="Trebuchet MS" w:hAnsi="Trebuchet MS"/>
          <w:color w:val="000000"/>
          <w:sz w:val="20"/>
          <w:szCs w:val="20"/>
        </w:rPr>
        <w:t>рыбохозяйственного</w:t>
      </w:r>
      <w:proofErr w:type="spellEnd"/>
      <w:r>
        <w:rPr>
          <w:rFonts w:ascii="Trebuchet MS" w:hAnsi="Trebuchet MS"/>
          <w:color w:val="000000"/>
          <w:sz w:val="20"/>
          <w:szCs w:val="20"/>
        </w:rPr>
        <w:t xml:space="preserve"> бассейна, утвержденных приказом Министерства сельского хозяйства Российской Федерации от 22.10.2014 №402, в части превышения нормативов пребывания сетей в воде, ненадлежащего ведения промысловых журналов.</w:t>
      </w:r>
      <w:r>
        <w:rPr>
          <w:rFonts w:ascii="Trebuchet MS" w:hAnsi="Trebuchet MS"/>
          <w:color w:val="000000"/>
          <w:sz w:val="20"/>
          <w:szCs w:val="20"/>
        </w:rPr>
        <w:br/>
        <w:t>По фактам выявленных нарушений природоохранной прокуратурой в адрес руководителя предприятия внесено представление, которое рассмотрено, нарушения устранены, 3 должностных лица привлечены к дисциплинарной ответственности. Кроме того, по постановлению прокурора юридическое лицо привлечено к административной ответственности, предусмотренной ч. 2 ст. 8.37 КоАП РФ (нарушение правил, регламентирующих рыболовство) с назначением наказания в виде штрафа.</w:t>
      </w:r>
      <w:r>
        <w:rPr>
          <w:rFonts w:ascii="Trebuchet MS" w:hAnsi="Trebuchet MS"/>
          <w:color w:val="000000"/>
          <w:sz w:val="20"/>
          <w:szCs w:val="20"/>
        </w:rPr>
        <w:br/>
      </w:r>
      <w:proofErr w:type="gramStart"/>
      <w:r>
        <w:rPr>
          <w:rFonts w:ascii="Trebuchet MS" w:hAnsi="Trebuchet MS"/>
          <w:color w:val="000000"/>
          <w:sz w:val="20"/>
          <w:szCs w:val="20"/>
        </w:rPr>
        <w:t>Также в ходе проверки выявлены хозяйствующие субъекты, осуществляющие деятельность в сфере строительства дорог, производства пищевых продуктов, оказания услуг по водоснабжению и водоотведению на водных объектах края без согласования с Федеральным агентством по рыболовству (его территориальными органами), что является нарушением статьи 50 Федерального закона от 20.12.2004 № 166-ФЗ «О рыболовстве и сохранении водных биологических ресурсов».</w:t>
      </w:r>
      <w:proofErr w:type="gramEnd"/>
      <w:r>
        <w:rPr>
          <w:rFonts w:ascii="Trebuchet MS" w:hAnsi="Trebuchet MS"/>
          <w:color w:val="000000"/>
          <w:sz w:val="20"/>
          <w:szCs w:val="20"/>
        </w:rPr>
        <w:br/>
        <w:t>В связи с выявленными нарушениями руководителям 3 организаций внесены представления об устранении нарушений (2 рассмотрено, 1 должностное лицо привлечено к дисциплинарной ответственности, 1 - на рассмотрении).</w:t>
      </w:r>
      <w:r>
        <w:rPr>
          <w:rFonts w:ascii="Trebuchet MS" w:hAnsi="Trebuchet MS"/>
          <w:color w:val="000000"/>
          <w:sz w:val="20"/>
          <w:szCs w:val="20"/>
        </w:rPr>
        <w:br/>
      </w:r>
      <w:proofErr w:type="gramStart"/>
      <w:r>
        <w:rPr>
          <w:rFonts w:ascii="Trebuchet MS" w:hAnsi="Trebuchet MS"/>
          <w:color w:val="000000"/>
          <w:sz w:val="20"/>
          <w:szCs w:val="20"/>
        </w:rPr>
        <w:t xml:space="preserve">По инициативе прокурора Алтайским отделом государственного контроля, надзора и охраны водных биоресурсов и среды их обитания </w:t>
      </w:r>
      <w:proofErr w:type="spellStart"/>
      <w:r>
        <w:rPr>
          <w:rFonts w:ascii="Trebuchet MS" w:hAnsi="Trebuchet MS"/>
          <w:color w:val="000000"/>
          <w:sz w:val="20"/>
          <w:szCs w:val="20"/>
        </w:rPr>
        <w:t>Верхнеобского</w:t>
      </w:r>
      <w:proofErr w:type="spellEnd"/>
      <w:r>
        <w:rPr>
          <w:rFonts w:ascii="Trebuchet MS" w:hAnsi="Trebuchet MS"/>
          <w:color w:val="000000"/>
          <w:sz w:val="20"/>
          <w:szCs w:val="20"/>
        </w:rPr>
        <w:t xml:space="preserve"> территориального управления Федерального агентства по рыболовству 2 юридических лица привлечены к административной ответственности по ч. 2 ст. 8.48 КоАП РФ, квалифицируемое как осуществление деятельности, оказывающей неблагоприятное воздействие на водные биологические ресурсы и среду их обитания, без согласования с федеральным органом исполнительной власти в</w:t>
      </w:r>
      <w:proofErr w:type="gramEnd"/>
      <w:r>
        <w:rPr>
          <w:rFonts w:ascii="Trebuchet MS" w:hAnsi="Trebuchet MS"/>
          <w:color w:val="000000"/>
          <w:sz w:val="20"/>
          <w:szCs w:val="20"/>
        </w:rPr>
        <w:t xml:space="preserve"> области рыболовства.</w:t>
      </w:r>
      <w:r>
        <w:rPr>
          <w:rFonts w:ascii="Trebuchet MS" w:hAnsi="Trebuchet MS"/>
          <w:color w:val="000000"/>
          <w:sz w:val="20"/>
          <w:szCs w:val="20"/>
        </w:rPr>
        <w:br/>
        <w:t>Кроме того, природоохранной прокуратурой приняты меры к возмещению ущерба, причиненного водным биологическим ресурсам; а именно: в суды направлено 3 исковых заявления в интересах Российской Федерации на сумму 75000 рублей по фактам совершения гражданами незаконной добычи (вылова) водных биологических ресурсов.</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Помощник Алтайского межрайонного</w:t>
      </w:r>
      <w:r>
        <w:rPr>
          <w:rFonts w:ascii="Trebuchet MS" w:hAnsi="Trebuchet MS"/>
          <w:color w:val="000000"/>
          <w:sz w:val="20"/>
          <w:szCs w:val="20"/>
        </w:rPr>
        <w:br/>
        <w:t>природоохранного прокурора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юрист 2 класса Н.С. Матвеева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Прокуратурой приняты меры реагирования, в целях понуждения хозяйствующих субъектов заключить договоры на оказание услуг по обращению с твердыми коммунальными отходами с региональным оператором</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Алтайкой межрайонной природоохранной прокуратурой в ноябре 2020 года </w:t>
      </w:r>
      <w:proofErr w:type="gramStart"/>
      <w:r>
        <w:rPr>
          <w:rFonts w:ascii="Trebuchet MS" w:hAnsi="Trebuchet MS"/>
          <w:color w:val="000000"/>
          <w:sz w:val="20"/>
          <w:szCs w:val="20"/>
        </w:rPr>
        <w:t>в ходе проверки исполнения законодательства об обращении с отходами выявлены нарушения при заключении договоров на оказание</w:t>
      </w:r>
      <w:proofErr w:type="gramEnd"/>
      <w:r>
        <w:rPr>
          <w:rFonts w:ascii="Trebuchet MS" w:hAnsi="Trebuchet MS"/>
          <w:color w:val="000000"/>
          <w:sz w:val="20"/>
          <w:szCs w:val="20"/>
        </w:rPr>
        <w:t xml:space="preserve"> услуг по обращению с твердыми коммунальными отходами с региональным оператором.</w:t>
      </w:r>
      <w:r>
        <w:rPr>
          <w:rFonts w:ascii="Trebuchet MS" w:hAnsi="Trebuchet MS"/>
          <w:color w:val="000000"/>
          <w:sz w:val="20"/>
          <w:szCs w:val="20"/>
        </w:rPr>
        <w:br/>
        <w:t>В соответствии с положениями Федерального закона от 24.06.1998 №89-ФЗ «Об отходах производства и потребления»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такие коммунальные отходы и находятся места их накопления.</w:t>
      </w:r>
      <w:r>
        <w:rPr>
          <w:rFonts w:ascii="Trebuchet MS" w:hAnsi="Trebuchet MS"/>
          <w:color w:val="000000"/>
          <w:sz w:val="20"/>
          <w:szCs w:val="20"/>
        </w:rPr>
        <w:br/>
        <w:t xml:space="preserve">В нарушение указанных требований закона рядом организаций, осуществляющих хозяйственную деятельность на территории г. Барнаула, договоры на оказание услуг по обращению с твердыми коммунальными отходами с региональным оператором не заключены, что создает угрозу их размещения </w:t>
      </w:r>
      <w:proofErr w:type="gramStart"/>
      <w:r>
        <w:rPr>
          <w:rFonts w:ascii="Trebuchet MS" w:hAnsi="Trebuchet MS"/>
          <w:color w:val="000000"/>
          <w:sz w:val="20"/>
          <w:szCs w:val="20"/>
        </w:rPr>
        <w:t>в</w:t>
      </w:r>
      <w:proofErr w:type="gramEnd"/>
      <w:r>
        <w:rPr>
          <w:rFonts w:ascii="Trebuchet MS" w:hAnsi="Trebuchet MS"/>
          <w:color w:val="000000"/>
          <w:sz w:val="20"/>
          <w:szCs w:val="20"/>
        </w:rPr>
        <w:t xml:space="preserve"> не специально отведенных мест.</w:t>
      </w:r>
      <w:r>
        <w:rPr>
          <w:rFonts w:ascii="Trebuchet MS" w:hAnsi="Trebuchet MS"/>
          <w:color w:val="000000"/>
          <w:sz w:val="20"/>
          <w:szCs w:val="20"/>
        </w:rPr>
        <w:br/>
        <w:t xml:space="preserve">По результатам проверки руководителям 5 предприятий внесены представления с требованием </w:t>
      </w:r>
      <w:proofErr w:type="gramStart"/>
      <w:r>
        <w:rPr>
          <w:rFonts w:ascii="Trebuchet MS" w:hAnsi="Trebuchet MS"/>
          <w:color w:val="000000"/>
          <w:sz w:val="20"/>
          <w:szCs w:val="20"/>
        </w:rPr>
        <w:t>устранить</w:t>
      </w:r>
      <w:proofErr w:type="gramEnd"/>
      <w:r>
        <w:rPr>
          <w:rFonts w:ascii="Trebuchet MS" w:hAnsi="Trebuchet MS"/>
          <w:color w:val="000000"/>
          <w:sz w:val="20"/>
          <w:szCs w:val="20"/>
        </w:rPr>
        <w:t xml:space="preserve"> выявленные нарушения закона, которые находятся на рассмотрении.</w:t>
      </w:r>
      <w:r>
        <w:rPr>
          <w:rFonts w:ascii="Trebuchet MS" w:hAnsi="Trebuchet MS"/>
          <w:color w:val="000000"/>
          <w:sz w:val="20"/>
          <w:szCs w:val="20"/>
        </w:rPr>
        <w:br/>
        <w:t>В дальнейшем прокуратурой работа по пресечению нарушений законодательства в указанной сфере будет продолжена.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Помощник Алтайского межрайонного</w:t>
      </w:r>
      <w:r>
        <w:rPr>
          <w:rFonts w:ascii="Trebuchet MS" w:hAnsi="Trebuchet MS"/>
          <w:color w:val="000000"/>
          <w:sz w:val="20"/>
          <w:szCs w:val="20"/>
        </w:rPr>
        <w:br/>
        <w:t>природоохранного прокурора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юрист 2 класса И.С. Паршиков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Алтайской межрайонной природоохранной прокуратурой приняты меры реагирования в защиту прав граждан на благоприятную окружающую среду</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Природоохранной прокуратурой с привлечением специалистов Управлений </w:t>
      </w:r>
      <w:proofErr w:type="spellStart"/>
      <w:r>
        <w:rPr>
          <w:rFonts w:ascii="Trebuchet MS" w:hAnsi="Trebuchet MS"/>
          <w:color w:val="000000"/>
          <w:sz w:val="20"/>
          <w:szCs w:val="20"/>
        </w:rPr>
        <w:t>Россельхознадзора</w:t>
      </w:r>
      <w:proofErr w:type="spellEnd"/>
      <w:r>
        <w:rPr>
          <w:rFonts w:ascii="Trebuchet MS" w:hAnsi="Trebuchet MS"/>
          <w:color w:val="000000"/>
          <w:sz w:val="20"/>
          <w:szCs w:val="20"/>
        </w:rPr>
        <w:t xml:space="preserve"> по Алтайскому краю и Республике Алтай и </w:t>
      </w:r>
      <w:proofErr w:type="spellStart"/>
      <w:r>
        <w:rPr>
          <w:rFonts w:ascii="Trebuchet MS" w:hAnsi="Trebuchet MS"/>
          <w:color w:val="000000"/>
          <w:sz w:val="20"/>
          <w:szCs w:val="20"/>
        </w:rPr>
        <w:t>Роспотребнадзора</w:t>
      </w:r>
      <w:proofErr w:type="spellEnd"/>
      <w:r>
        <w:rPr>
          <w:rFonts w:ascii="Trebuchet MS" w:hAnsi="Trebuchet MS"/>
          <w:color w:val="000000"/>
          <w:sz w:val="20"/>
          <w:szCs w:val="20"/>
        </w:rPr>
        <w:t xml:space="preserve"> по Алтайскому краю проведена проверка по обращению граждан, проживающих в микрорайоне Спутник </w:t>
      </w:r>
      <w:proofErr w:type="spellStart"/>
      <w:r>
        <w:rPr>
          <w:rFonts w:ascii="Trebuchet MS" w:hAnsi="Trebuchet MS"/>
          <w:color w:val="000000"/>
          <w:sz w:val="20"/>
          <w:szCs w:val="20"/>
        </w:rPr>
        <w:t>г</w:t>
      </w:r>
      <w:proofErr w:type="gramStart"/>
      <w:r>
        <w:rPr>
          <w:rFonts w:ascii="Trebuchet MS" w:hAnsi="Trebuchet MS"/>
          <w:color w:val="000000"/>
          <w:sz w:val="20"/>
          <w:szCs w:val="20"/>
        </w:rPr>
        <w:t>.Б</w:t>
      </w:r>
      <w:proofErr w:type="gramEnd"/>
      <w:r>
        <w:rPr>
          <w:rFonts w:ascii="Trebuchet MS" w:hAnsi="Trebuchet MS"/>
          <w:color w:val="000000"/>
          <w:sz w:val="20"/>
          <w:szCs w:val="20"/>
        </w:rPr>
        <w:t>арнаула</w:t>
      </w:r>
      <w:proofErr w:type="spellEnd"/>
      <w:r>
        <w:rPr>
          <w:rFonts w:ascii="Trebuchet MS" w:hAnsi="Trebuchet MS"/>
          <w:color w:val="000000"/>
          <w:sz w:val="20"/>
          <w:szCs w:val="20"/>
        </w:rPr>
        <w:t xml:space="preserve"> о распространении неприятного запаха от предприятия, осуществляющего деятельность по разведению сельскохозяйственной птицы.</w:t>
      </w:r>
      <w:r>
        <w:rPr>
          <w:rFonts w:ascii="Trebuchet MS" w:hAnsi="Trebuchet MS"/>
          <w:color w:val="000000"/>
          <w:sz w:val="20"/>
          <w:szCs w:val="20"/>
        </w:rPr>
        <w:br/>
      </w:r>
      <w:proofErr w:type="gramStart"/>
      <w:r>
        <w:rPr>
          <w:rFonts w:ascii="Trebuchet MS" w:hAnsi="Trebuchet MS"/>
          <w:color w:val="000000"/>
          <w:sz w:val="20"/>
          <w:szCs w:val="20"/>
        </w:rPr>
        <w:t>Установлено, что предприятием в нарушение Федерального закона от 30.03.1999 №52-ФЗ «О санитарно-эпидемиологическом благополучии населения», СанПиН 2.2.1/2.1.1.1200-03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РФ от 25.09.2007 № 74, производственный контроль за соблюдением санитарных правил и выполнением санитарно-противоэпидемических (профилактических) мероприятий атмосферного воздуха не осуществляется, проект санитарно-защитной зоны промышленной площадки не разработан</w:t>
      </w:r>
      <w:proofErr w:type="gramEnd"/>
      <w:r>
        <w:rPr>
          <w:rFonts w:ascii="Trebuchet MS" w:hAnsi="Trebuchet MS"/>
          <w:color w:val="000000"/>
          <w:sz w:val="20"/>
          <w:szCs w:val="20"/>
        </w:rPr>
        <w:t>, санитарно-эпидемиологическое заключение на проект не выдавалось, уведомление о соблюдении действующих санитарно-гигиенических требований и нормативов на границе жилой застройки отсутствует.</w:t>
      </w:r>
      <w:r>
        <w:rPr>
          <w:rFonts w:ascii="Trebuchet MS" w:hAnsi="Trebuchet MS"/>
          <w:color w:val="000000"/>
          <w:sz w:val="20"/>
          <w:szCs w:val="20"/>
        </w:rPr>
        <w:br/>
        <w:t xml:space="preserve">Выявлен факт несоблюдения требований Федерального закона от 04.05.1999 № 96-ФЗ «Об охране атмосферного воздуха» в части </w:t>
      </w:r>
      <w:proofErr w:type="spellStart"/>
      <w:r>
        <w:rPr>
          <w:rFonts w:ascii="Trebuchet MS" w:hAnsi="Trebuchet MS"/>
          <w:color w:val="000000"/>
          <w:sz w:val="20"/>
          <w:szCs w:val="20"/>
        </w:rPr>
        <w:t>непроведения</w:t>
      </w:r>
      <w:proofErr w:type="spellEnd"/>
      <w:r>
        <w:rPr>
          <w:rFonts w:ascii="Trebuchet MS" w:hAnsi="Trebuchet MS"/>
          <w:color w:val="000000"/>
          <w:sz w:val="20"/>
          <w:szCs w:val="20"/>
        </w:rPr>
        <w:t xml:space="preserve"> инвентаризации источников выбросов вредных (загрязняющих) веществ атмосферного воздуха.</w:t>
      </w:r>
      <w:r>
        <w:rPr>
          <w:rFonts w:ascii="Trebuchet MS" w:hAnsi="Trebuchet MS"/>
          <w:color w:val="000000"/>
          <w:sz w:val="20"/>
          <w:szCs w:val="20"/>
        </w:rPr>
        <w:br/>
      </w:r>
      <w:proofErr w:type="gramStart"/>
      <w:r>
        <w:rPr>
          <w:rFonts w:ascii="Trebuchet MS" w:hAnsi="Trebuchet MS"/>
          <w:color w:val="000000"/>
          <w:sz w:val="20"/>
          <w:szCs w:val="20"/>
        </w:rPr>
        <w:t xml:space="preserve">Кроме того, в нарушение ст. 18 Закона РФ от 14.05.1993 № 4979-1 «О ветеринарии», </w:t>
      </w:r>
      <w:proofErr w:type="spellStart"/>
      <w:r>
        <w:rPr>
          <w:rFonts w:ascii="Trebuchet MS" w:hAnsi="Trebuchet MS"/>
          <w:color w:val="000000"/>
          <w:sz w:val="20"/>
          <w:szCs w:val="20"/>
        </w:rPr>
        <w:t>п.п</w:t>
      </w:r>
      <w:proofErr w:type="spellEnd"/>
      <w:r>
        <w:rPr>
          <w:rFonts w:ascii="Trebuchet MS" w:hAnsi="Trebuchet MS"/>
          <w:color w:val="000000"/>
          <w:sz w:val="20"/>
          <w:szCs w:val="20"/>
        </w:rPr>
        <w:t>. 2.2. 3.5 Ветеринарных правил содержания птиц на птицеводческих предприятиях закрытого типа (птицефабриках), утвержденных Приказом Минсельхоза РФ от 03.04.2006 № 104 (далее – Ветеринарные правила), территория убойного пункта предприятия, цеха откорма молодняка, цеха откорма птицы захламлена строительным мусором (строительные поддоны, железо, холодильные витрины);</w:t>
      </w:r>
      <w:proofErr w:type="gramEnd"/>
      <w:r>
        <w:rPr>
          <w:rFonts w:ascii="Trebuchet MS" w:hAnsi="Trebuchet MS"/>
          <w:color w:val="000000"/>
          <w:sz w:val="20"/>
          <w:szCs w:val="20"/>
        </w:rPr>
        <w:t xml:space="preserve"> в цехах откорма птицы не соблюдаются требования к дезинфекции помещений.</w:t>
      </w:r>
      <w:r>
        <w:rPr>
          <w:rFonts w:ascii="Trebuchet MS" w:hAnsi="Trebuchet MS"/>
          <w:color w:val="000000"/>
          <w:sz w:val="20"/>
          <w:szCs w:val="20"/>
        </w:rPr>
        <w:br/>
      </w:r>
      <w:proofErr w:type="gramStart"/>
      <w:r>
        <w:rPr>
          <w:rFonts w:ascii="Trebuchet MS" w:hAnsi="Trebuchet MS"/>
          <w:color w:val="000000"/>
          <w:sz w:val="20"/>
          <w:szCs w:val="20"/>
        </w:rPr>
        <w:t xml:space="preserve">В целях устранения нарушений директору предприятия внесено представление, в отношении юридического лица вынесены постановления по делам об административных правонарушениях, предусмотренных ст. 6.3 КоАП РФ (нарушение законодательства в области обеспечения санитарно-эпидемиологического благополучия населения, выразившееся в нарушении действующих </w:t>
      </w:r>
      <w:r>
        <w:rPr>
          <w:rFonts w:ascii="Trebuchet MS" w:hAnsi="Trebuchet MS"/>
          <w:color w:val="000000"/>
          <w:sz w:val="20"/>
          <w:szCs w:val="20"/>
        </w:rPr>
        <w:lastRenderedPageBreak/>
        <w:t>санитарных правил и гигиенических нормативов, невыполнении санитарно-гигиенических и противоэпидемических мероприятий), ст. 10.6 КоАП РФ (нарушение правил карантина животных или других ветеринарно-санитарных правил).</w:t>
      </w:r>
      <w:proofErr w:type="gramEnd"/>
      <w:r>
        <w:rPr>
          <w:rFonts w:ascii="Trebuchet MS" w:hAnsi="Trebuchet MS"/>
          <w:color w:val="000000"/>
          <w:sz w:val="20"/>
          <w:szCs w:val="20"/>
        </w:rPr>
        <w:br/>
        <w:t>Меры реагирования находятся на рассмотрении.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Заместитель Алтайского межрайонного</w:t>
      </w:r>
      <w:r>
        <w:rPr>
          <w:rFonts w:ascii="Trebuchet MS" w:hAnsi="Trebuchet MS"/>
          <w:color w:val="000000"/>
          <w:sz w:val="20"/>
          <w:szCs w:val="20"/>
        </w:rPr>
        <w:br/>
        <w:t>природоохранного прокурора</w:t>
      </w:r>
      <w:r>
        <w:rPr>
          <w:rFonts w:ascii="Trebuchet MS" w:hAnsi="Trebuchet MS"/>
          <w:color w:val="000000"/>
          <w:sz w:val="20"/>
          <w:szCs w:val="20"/>
        </w:rPr>
        <w:br/>
        <w:t>младший советник юстиции</w:t>
      </w:r>
      <w:r>
        <w:rPr>
          <w:rFonts w:ascii="Trebuchet MS" w:hAnsi="Trebuchet MS"/>
          <w:color w:val="000000"/>
          <w:sz w:val="20"/>
          <w:szCs w:val="20"/>
        </w:rPr>
        <w:br/>
        <w:t>А.В. Хомутова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Ответственность за склонение к употреблению наркотиков</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Одной из важных задач правоохранительных органов является противодействие незаконному обороту наркотических средств, психотропных веществ. По-прежнему на высоком уровне остаётся незаконное распространение наркотиков, особенно в молодежной среде.</w:t>
      </w:r>
      <w:r>
        <w:rPr>
          <w:rFonts w:ascii="Trebuchet MS" w:hAnsi="Trebuchet MS"/>
          <w:color w:val="000000"/>
          <w:sz w:val="20"/>
          <w:szCs w:val="20"/>
        </w:rPr>
        <w:br/>
        <w:t>В соответствии положениями ст.230 Уголовного кодекса Российской Федерации склонение к потреблению наркотических средств, психотропных веществ или их аналогов является уголовно наказуемым.</w:t>
      </w:r>
      <w:r>
        <w:rPr>
          <w:rFonts w:ascii="Trebuchet MS" w:hAnsi="Trebuchet MS"/>
          <w:color w:val="000000"/>
          <w:sz w:val="20"/>
          <w:szCs w:val="20"/>
        </w:rPr>
        <w:br/>
      </w:r>
      <w:proofErr w:type="gramStart"/>
      <w:r>
        <w:rPr>
          <w:rFonts w:ascii="Trebuchet MS" w:hAnsi="Trebuchet MS"/>
          <w:color w:val="000000"/>
          <w:sz w:val="20"/>
          <w:szCs w:val="20"/>
        </w:rPr>
        <w:t>В соответствии с п. 27 Постановления Пленума Верховного Суда РФ 15.06.2006 № 14 «О судебной практике по делам о преступлениях, связанных с наркотическими средствами, психотропными, сильнодействующими и ядовитыми веществами» склонение к потреблению наркотиков, психотропных веществ или их аналогов может выражаться в любых умышленных действиях, направленных на возбуждение у других лиц желания к их потреблению (уговоры, предложения, дача совета и тому подобное</w:t>
      </w:r>
      <w:proofErr w:type="gramEnd"/>
      <w:r>
        <w:rPr>
          <w:rFonts w:ascii="Trebuchet MS" w:hAnsi="Trebuchet MS"/>
          <w:color w:val="000000"/>
          <w:sz w:val="20"/>
          <w:szCs w:val="20"/>
        </w:rPr>
        <w:t xml:space="preserve">), а также в обмане, психическом или физическом насилии, ограничении свободы и других действиях, совершаемых с целью принуждения к потреблению наркотических средств, психотропных веществ или их аналогов лицом, на которое оказывается воздействие. При этом для признания преступления </w:t>
      </w:r>
      <w:proofErr w:type="gramStart"/>
      <w:r>
        <w:rPr>
          <w:rFonts w:ascii="Trebuchet MS" w:hAnsi="Trebuchet MS"/>
          <w:color w:val="000000"/>
          <w:sz w:val="20"/>
          <w:szCs w:val="20"/>
        </w:rPr>
        <w:t>оконченным</w:t>
      </w:r>
      <w:proofErr w:type="gramEnd"/>
      <w:r>
        <w:rPr>
          <w:rFonts w:ascii="Trebuchet MS" w:hAnsi="Trebuchet MS"/>
          <w:color w:val="000000"/>
          <w:sz w:val="20"/>
          <w:szCs w:val="20"/>
        </w:rPr>
        <w:t xml:space="preserve"> не требуется, чтобы склоняемое лицо фактически употребило наркотическое средство, психотропное вещество или их аналог.</w:t>
      </w:r>
      <w:r>
        <w:rPr>
          <w:rFonts w:ascii="Trebuchet MS" w:hAnsi="Trebuchet MS"/>
          <w:color w:val="000000"/>
          <w:sz w:val="20"/>
          <w:szCs w:val="20"/>
        </w:rPr>
        <w:br/>
        <w:t xml:space="preserve">Если лицо, склонявшее к потреблению наркотических средств, психотропных веществ или их аналогов, при этом сбывало указанные средства или вещества либо оказывало помощь в их хищении или вымогательстве, приобретении, хранении, изготовлении, переработке, перевозке или пересылке, его действия надлежит дополнительно квалифицировать по </w:t>
      </w:r>
      <w:proofErr w:type="spellStart"/>
      <w:r>
        <w:rPr>
          <w:rFonts w:ascii="Trebuchet MS" w:hAnsi="Trebuchet MS"/>
          <w:color w:val="000000"/>
          <w:sz w:val="20"/>
          <w:szCs w:val="20"/>
        </w:rPr>
        <w:t>ст.ст</w:t>
      </w:r>
      <w:proofErr w:type="spellEnd"/>
      <w:r>
        <w:rPr>
          <w:rFonts w:ascii="Trebuchet MS" w:hAnsi="Trebuchet MS"/>
          <w:color w:val="000000"/>
          <w:sz w:val="20"/>
          <w:szCs w:val="20"/>
        </w:rPr>
        <w:t>. 228, 228.1 или 229 УК РФ.</w:t>
      </w:r>
      <w:r>
        <w:rPr>
          <w:rFonts w:ascii="Trebuchet MS" w:hAnsi="Trebuchet MS"/>
          <w:color w:val="000000"/>
          <w:sz w:val="20"/>
          <w:szCs w:val="20"/>
        </w:rPr>
        <w:br/>
        <w:t>Являясь разновидностью распространения наркотических средств или психотропных веществ, Склонение к потреблению наркотических средств или психотропных веществ является разновидностью их распространения и представляет собой повышенную общественную опасность, поскольку, таким образом, осуществляется расширенное воспроизводство контингента наркоманов, особенно из числа несовершеннолетних и молодых людей.</w:t>
      </w:r>
      <w:r>
        <w:rPr>
          <w:rFonts w:ascii="Trebuchet MS" w:hAnsi="Trebuchet MS"/>
          <w:color w:val="000000"/>
          <w:sz w:val="20"/>
          <w:szCs w:val="20"/>
        </w:rPr>
        <w:br/>
        <w:t>Даже единичный случай совершения подобных действий является преступлением, поскольку склонение другого лица к такому потреблению может привести его к наркомании. Преступление считается совершенным с момента воздействия на лицо с целью побудить его к потреблению наркотических средств или психотропных веществ независимо от того, приобщилось ли склоняемое лицо к потреблению данных средств или веществ или отказалось от этого либо это удалось предотвратить.</w:t>
      </w:r>
      <w:r>
        <w:rPr>
          <w:rFonts w:ascii="Trebuchet MS" w:hAnsi="Trebuchet MS"/>
          <w:color w:val="000000"/>
          <w:sz w:val="20"/>
          <w:szCs w:val="20"/>
        </w:rPr>
        <w:br/>
        <w:t>За совершение указанного преступления в соответствии с ч.1 ст.230 УК РФ предусмотрена ответственность вплоть до лишения свободы на срок до 5 лет.</w:t>
      </w:r>
      <w:r>
        <w:rPr>
          <w:rFonts w:ascii="Trebuchet MS" w:hAnsi="Trebuchet MS"/>
          <w:color w:val="000000"/>
          <w:sz w:val="20"/>
          <w:szCs w:val="20"/>
        </w:rPr>
        <w:br/>
        <w:t xml:space="preserve">Помощник прокурора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w:t>
      </w:r>
      <w:proofErr w:type="spellStart"/>
      <w:r>
        <w:rPr>
          <w:rFonts w:ascii="Trebuchet MS" w:hAnsi="Trebuchet MS"/>
          <w:color w:val="000000"/>
          <w:sz w:val="20"/>
          <w:szCs w:val="20"/>
        </w:rPr>
        <w:t>Шамина</w:t>
      </w:r>
      <w:proofErr w:type="spellEnd"/>
      <w:r>
        <w:rPr>
          <w:rFonts w:ascii="Trebuchet MS" w:hAnsi="Trebuchet MS"/>
          <w:color w:val="000000"/>
          <w:sz w:val="20"/>
          <w:szCs w:val="20"/>
        </w:rPr>
        <w:t xml:space="preserve"> Ю.С.</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Усилена ответственность за нарушения в сфере торговли табачными изделиями</w:t>
      </w:r>
    </w:p>
    <w:p w:rsidR="00282139" w:rsidRDefault="00282139" w:rsidP="00282139">
      <w:pPr>
        <w:pStyle w:val="a3"/>
        <w:rPr>
          <w:rFonts w:ascii="Trebuchet MS" w:hAnsi="Trebuchet MS"/>
          <w:color w:val="000000"/>
          <w:sz w:val="20"/>
          <w:szCs w:val="20"/>
        </w:rPr>
      </w:pPr>
      <w:proofErr w:type="gramStart"/>
      <w:r>
        <w:rPr>
          <w:rFonts w:ascii="Trebuchet MS" w:hAnsi="Trebuchet MS"/>
          <w:color w:val="000000"/>
          <w:sz w:val="20"/>
          <w:szCs w:val="20"/>
        </w:rPr>
        <w:t>Федеральным законом от 31.07.2020 №278-ФЗ «О внесении изменений в статьи 3.5 и 14.53 Кодекса Российской Федерации об административных правонарушениях» ужесточена ответственность за несоблюдение ограничений в сфере торговли табачной продукцией и табачными изделиями</w:t>
      </w:r>
      <w:r>
        <w:rPr>
          <w:rFonts w:ascii="Trebuchet MS" w:hAnsi="Trebuchet MS"/>
          <w:color w:val="000000"/>
          <w:sz w:val="20"/>
          <w:szCs w:val="20"/>
        </w:rPr>
        <w:br/>
        <w:t xml:space="preserve">Согласно внесенным изменениям в случае осуществления оптовой или розничной продажи </w:t>
      </w:r>
      <w:proofErr w:type="spellStart"/>
      <w:r>
        <w:rPr>
          <w:rFonts w:ascii="Trebuchet MS" w:hAnsi="Trebuchet MS"/>
          <w:color w:val="000000"/>
          <w:sz w:val="20"/>
          <w:szCs w:val="20"/>
        </w:rPr>
        <w:t>насвая</w:t>
      </w:r>
      <w:proofErr w:type="spellEnd"/>
      <w:r>
        <w:rPr>
          <w:rFonts w:ascii="Trebuchet MS" w:hAnsi="Trebuchet MS"/>
          <w:color w:val="000000"/>
          <w:sz w:val="20"/>
          <w:szCs w:val="20"/>
        </w:rPr>
        <w:t xml:space="preserve">, пищевой </w:t>
      </w:r>
      <w:proofErr w:type="spellStart"/>
      <w:r>
        <w:rPr>
          <w:rFonts w:ascii="Trebuchet MS" w:hAnsi="Trebuchet MS"/>
          <w:color w:val="000000"/>
          <w:sz w:val="20"/>
          <w:szCs w:val="20"/>
        </w:rPr>
        <w:t>никотинсодержащей</w:t>
      </w:r>
      <w:proofErr w:type="spellEnd"/>
      <w:r>
        <w:rPr>
          <w:rFonts w:ascii="Trebuchet MS" w:hAnsi="Trebuchet MS"/>
          <w:color w:val="000000"/>
          <w:sz w:val="20"/>
          <w:szCs w:val="20"/>
        </w:rPr>
        <w:t xml:space="preserve"> продукции или </w:t>
      </w:r>
      <w:proofErr w:type="spellStart"/>
      <w:r>
        <w:rPr>
          <w:rFonts w:ascii="Trebuchet MS" w:hAnsi="Trebuchet MS"/>
          <w:color w:val="000000"/>
          <w:sz w:val="20"/>
          <w:szCs w:val="20"/>
        </w:rPr>
        <w:t>никотинсодержащей</w:t>
      </w:r>
      <w:proofErr w:type="spellEnd"/>
      <w:r>
        <w:rPr>
          <w:rFonts w:ascii="Trebuchet MS" w:hAnsi="Trebuchet MS"/>
          <w:color w:val="000000"/>
          <w:sz w:val="20"/>
          <w:szCs w:val="20"/>
        </w:rPr>
        <w:t xml:space="preserve"> продукции, предназначенной для жевания, сосания или нюханья, табака сосательного (</w:t>
      </w:r>
      <w:proofErr w:type="spellStart"/>
      <w:r>
        <w:rPr>
          <w:rFonts w:ascii="Trebuchet MS" w:hAnsi="Trebuchet MS"/>
          <w:color w:val="000000"/>
          <w:sz w:val="20"/>
          <w:szCs w:val="20"/>
        </w:rPr>
        <w:t>снюса</w:t>
      </w:r>
      <w:proofErr w:type="spellEnd"/>
      <w:r>
        <w:rPr>
          <w:rFonts w:ascii="Trebuchet MS" w:hAnsi="Trebuchet MS"/>
          <w:color w:val="000000"/>
          <w:sz w:val="20"/>
          <w:szCs w:val="20"/>
        </w:rPr>
        <w:t>) виновные граждане</w:t>
      </w:r>
      <w:proofErr w:type="gramEnd"/>
      <w:r>
        <w:rPr>
          <w:rFonts w:ascii="Trebuchet MS" w:hAnsi="Trebuchet MS"/>
          <w:color w:val="000000"/>
          <w:sz w:val="20"/>
          <w:szCs w:val="20"/>
        </w:rPr>
        <w:t xml:space="preserve"> будут оштрафованы на сумму от пятнадцати тысяч до двадцати тысяч рублей; должностные лица - от тридцати тысяч до пятидесяти тысяч рублей; юридические лица - от ста тысяч до ста пятидесяти </w:t>
      </w:r>
      <w:r>
        <w:rPr>
          <w:rFonts w:ascii="Trebuchet MS" w:hAnsi="Trebuchet MS"/>
          <w:color w:val="000000"/>
          <w:sz w:val="20"/>
          <w:szCs w:val="20"/>
        </w:rPr>
        <w:lastRenderedPageBreak/>
        <w:t>тысяч рублей.</w:t>
      </w:r>
      <w:r>
        <w:rPr>
          <w:rFonts w:ascii="Trebuchet MS" w:hAnsi="Trebuchet MS"/>
          <w:color w:val="000000"/>
          <w:sz w:val="20"/>
          <w:szCs w:val="20"/>
        </w:rPr>
        <w:br/>
        <w:t xml:space="preserve">При продаже несовершеннолетнему табачной продукции, табачных изделий, </w:t>
      </w:r>
      <w:proofErr w:type="spellStart"/>
      <w:r>
        <w:rPr>
          <w:rFonts w:ascii="Trebuchet MS" w:hAnsi="Trebuchet MS"/>
          <w:color w:val="000000"/>
          <w:sz w:val="20"/>
          <w:szCs w:val="20"/>
        </w:rPr>
        <w:t>никотинсодержащей</w:t>
      </w:r>
      <w:proofErr w:type="spellEnd"/>
      <w:r>
        <w:rPr>
          <w:rFonts w:ascii="Trebuchet MS" w:hAnsi="Trebuchet MS"/>
          <w:color w:val="000000"/>
          <w:sz w:val="20"/>
          <w:szCs w:val="20"/>
        </w:rPr>
        <w:t xml:space="preserve"> продукции, кальянов, устрой</w:t>
      </w:r>
      <w:proofErr w:type="gramStart"/>
      <w:r>
        <w:rPr>
          <w:rFonts w:ascii="Trebuchet MS" w:hAnsi="Trebuchet MS"/>
          <w:color w:val="000000"/>
          <w:sz w:val="20"/>
          <w:szCs w:val="20"/>
        </w:rPr>
        <w:t>ств дл</w:t>
      </w:r>
      <w:proofErr w:type="gramEnd"/>
      <w:r>
        <w:rPr>
          <w:rFonts w:ascii="Trebuchet MS" w:hAnsi="Trebuchet MS"/>
          <w:color w:val="000000"/>
          <w:sz w:val="20"/>
          <w:szCs w:val="20"/>
        </w:rPr>
        <w:t xml:space="preserve">я потребления </w:t>
      </w:r>
      <w:proofErr w:type="spellStart"/>
      <w:r>
        <w:rPr>
          <w:rFonts w:ascii="Trebuchet MS" w:hAnsi="Trebuchet MS"/>
          <w:color w:val="000000"/>
          <w:sz w:val="20"/>
          <w:szCs w:val="20"/>
        </w:rPr>
        <w:t>никотинсодержащей</w:t>
      </w:r>
      <w:proofErr w:type="spellEnd"/>
      <w:r>
        <w:rPr>
          <w:rFonts w:ascii="Trebuchet MS" w:hAnsi="Trebuchet MS"/>
          <w:color w:val="000000"/>
          <w:sz w:val="20"/>
          <w:szCs w:val="20"/>
        </w:rPr>
        <w:t xml:space="preserve"> продукции размер административного штрафа теперь составит: для граждан -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r>
        <w:rPr>
          <w:rFonts w:ascii="Trebuchet MS" w:hAnsi="Trebuchet MS"/>
          <w:color w:val="000000"/>
          <w:sz w:val="20"/>
          <w:szCs w:val="20"/>
        </w:rPr>
        <w:br/>
        <w:t xml:space="preserve">Помощник прокурора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w:t>
      </w:r>
      <w:proofErr w:type="spellStart"/>
      <w:r>
        <w:rPr>
          <w:rFonts w:ascii="Trebuchet MS" w:hAnsi="Trebuchet MS"/>
          <w:color w:val="000000"/>
          <w:sz w:val="20"/>
          <w:szCs w:val="20"/>
        </w:rPr>
        <w:t>Шамина</w:t>
      </w:r>
      <w:proofErr w:type="spellEnd"/>
      <w:r>
        <w:rPr>
          <w:rFonts w:ascii="Trebuchet MS" w:hAnsi="Trebuchet MS"/>
          <w:color w:val="000000"/>
          <w:sz w:val="20"/>
          <w:szCs w:val="20"/>
        </w:rPr>
        <w:t xml:space="preserve"> Ю.С.</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rPr>
          <w:rFonts w:ascii="Trebuchet MS" w:hAnsi="Trebuchet MS"/>
          <w:color w:val="000000"/>
          <w:sz w:val="20"/>
          <w:szCs w:val="20"/>
        </w:rPr>
      </w:pPr>
      <w:r>
        <w:rPr>
          <w:rFonts w:ascii="Trebuchet MS" w:hAnsi="Trebuchet MS"/>
          <w:color w:val="000000"/>
          <w:sz w:val="20"/>
          <w:szCs w:val="20"/>
        </w:rPr>
        <w:t xml:space="preserve">Прокуратурой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проведена проверка соблюдения администрацией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требований законодательства о защите прав юридических лиц и индивидуальных предпринимателей при разработке и утверждении ежегодного плана проведения плановых проверок юридических лиц и индивидуальных предпринимателей в рамках осуществления муниципального земельного контроля.</w:t>
      </w:r>
      <w:r>
        <w:rPr>
          <w:rFonts w:ascii="Trebuchet MS" w:hAnsi="Trebuchet MS"/>
          <w:color w:val="000000"/>
          <w:sz w:val="20"/>
          <w:szCs w:val="20"/>
        </w:rPr>
        <w:br/>
      </w:r>
      <w:proofErr w:type="gramStart"/>
      <w:r>
        <w:rPr>
          <w:rFonts w:ascii="Trebuchet MS" w:hAnsi="Trebuchet MS"/>
          <w:color w:val="000000"/>
          <w:sz w:val="20"/>
          <w:szCs w:val="20"/>
        </w:rPr>
        <w:t xml:space="preserve">В соответствии с </w:t>
      </w:r>
      <w:proofErr w:type="spellStart"/>
      <w:r>
        <w:rPr>
          <w:rFonts w:ascii="Trebuchet MS" w:hAnsi="Trebuchet MS"/>
          <w:color w:val="000000"/>
          <w:sz w:val="20"/>
          <w:szCs w:val="20"/>
        </w:rPr>
        <w:t>ч.ч</w:t>
      </w:r>
      <w:proofErr w:type="spellEnd"/>
      <w:r>
        <w:rPr>
          <w:rFonts w:ascii="Trebuchet MS" w:hAnsi="Trebuchet MS"/>
          <w:color w:val="000000"/>
          <w:sz w:val="20"/>
          <w:szCs w:val="20"/>
        </w:rPr>
        <w:t>. 6, 6.3 ст.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 с 01.09.2020 органы прокуратуры края приступают к формированию ежегодного плана проведения плановых проверок юридических лиц и индивидуальных предпринимателей на 2021 год.</w:t>
      </w:r>
      <w:proofErr w:type="gramEnd"/>
      <w:r>
        <w:rPr>
          <w:rFonts w:ascii="Trebuchet MS" w:hAnsi="Trebuchet MS"/>
          <w:color w:val="000000"/>
          <w:sz w:val="20"/>
          <w:szCs w:val="20"/>
        </w:rPr>
        <w:br/>
        <w:t>Указанной статьей регламентировано, что плановые проверки проводятся не чаще чем один раз в три года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t>
      </w:r>
      <w:proofErr w:type="spellStart"/>
      <w:r>
        <w:rPr>
          <w:rFonts w:ascii="Trebuchet MS" w:hAnsi="Trebuchet MS"/>
          <w:color w:val="000000"/>
          <w:sz w:val="20"/>
          <w:szCs w:val="20"/>
        </w:rPr>
        <w:t>ч.ч</w:t>
      </w:r>
      <w:proofErr w:type="spellEnd"/>
      <w:r>
        <w:rPr>
          <w:rFonts w:ascii="Trebuchet MS" w:hAnsi="Trebuchet MS"/>
          <w:color w:val="000000"/>
          <w:sz w:val="20"/>
          <w:szCs w:val="20"/>
        </w:rPr>
        <w:t>. 2-3).</w:t>
      </w:r>
      <w:r>
        <w:rPr>
          <w:rFonts w:ascii="Trebuchet MS" w:hAnsi="Trebuchet MS"/>
          <w:color w:val="000000"/>
          <w:sz w:val="20"/>
          <w:szCs w:val="20"/>
        </w:rPr>
        <w:br/>
        <w:t>В силу п. 4 ч. 4 ст. 9 Федерального закона № 294-ФЗ в ежегодных планах проведения плановых проверок юридических лиц и индивидуальных предпринимателей в случае проведения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Pr>
          <w:rFonts w:ascii="Trebuchet MS" w:hAnsi="Trebuchet MS"/>
          <w:color w:val="000000"/>
          <w:sz w:val="20"/>
          <w:szCs w:val="20"/>
        </w:rPr>
        <w:br/>
        <w:t>Согласно ч. 6 ст. 9 Федерального закона № 294-ФЗ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r>
        <w:rPr>
          <w:rFonts w:ascii="Trebuchet MS" w:hAnsi="Trebuchet MS"/>
          <w:color w:val="000000"/>
          <w:sz w:val="20"/>
          <w:szCs w:val="20"/>
        </w:rPr>
        <w:br/>
        <w:t xml:space="preserve">Типовая форма ежегодного плана утверждена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Fonts w:ascii="Trebuchet MS" w:hAnsi="Trebuchet MS"/>
          <w:color w:val="000000"/>
          <w:sz w:val="20"/>
          <w:szCs w:val="20"/>
        </w:rPr>
        <w:t>контроля ежегодных планов проведения плановых проверок юридических лиц</w:t>
      </w:r>
      <w:proofErr w:type="gramEnd"/>
      <w:r>
        <w:rPr>
          <w:rFonts w:ascii="Trebuchet MS" w:hAnsi="Trebuchet MS"/>
          <w:color w:val="000000"/>
          <w:sz w:val="20"/>
          <w:szCs w:val="20"/>
        </w:rPr>
        <w:t xml:space="preserve"> и индивидуальных предпринимателей» (далее - Постановление № 489).</w:t>
      </w:r>
      <w:r>
        <w:rPr>
          <w:rFonts w:ascii="Trebuchet MS" w:hAnsi="Trebuchet MS"/>
          <w:color w:val="000000"/>
          <w:sz w:val="20"/>
          <w:szCs w:val="20"/>
        </w:rPr>
        <w:br/>
      </w:r>
      <w:proofErr w:type="gramStart"/>
      <w:r>
        <w:rPr>
          <w:rFonts w:ascii="Trebuchet MS" w:hAnsi="Trebuchet MS"/>
          <w:color w:val="000000"/>
          <w:sz w:val="20"/>
          <w:szCs w:val="20"/>
        </w:rPr>
        <w:t xml:space="preserve">Частью 7 ст. 72 Земельного кодекса Российской Федерации,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26.12.2014 № 1515, установлено предварительное согласование органами муниципального земельного контроля ежегодных планов проверок с Управлениями </w:t>
      </w:r>
      <w:proofErr w:type="spellStart"/>
      <w:r>
        <w:rPr>
          <w:rFonts w:ascii="Trebuchet MS" w:hAnsi="Trebuchet MS"/>
          <w:color w:val="000000"/>
          <w:sz w:val="20"/>
          <w:szCs w:val="20"/>
        </w:rPr>
        <w:t>Росреестра</w:t>
      </w:r>
      <w:proofErr w:type="spellEnd"/>
      <w:r>
        <w:rPr>
          <w:rFonts w:ascii="Trebuchet MS" w:hAnsi="Trebuchet MS"/>
          <w:color w:val="000000"/>
          <w:sz w:val="20"/>
          <w:szCs w:val="20"/>
        </w:rPr>
        <w:t xml:space="preserve"> по Алтайскому краю, </w:t>
      </w:r>
      <w:proofErr w:type="spellStart"/>
      <w:r>
        <w:rPr>
          <w:rFonts w:ascii="Trebuchet MS" w:hAnsi="Trebuchet MS"/>
          <w:color w:val="000000"/>
          <w:sz w:val="20"/>
          <w:szCs w:val="20"/>
        </w:rPr>
        <w:t>Россельхознадзора</w:t>
      </w:r>
      <w:proofErr w:type="spellEnd"/>
      <w:r>
        <w:rPr>
          <w:rFonts w:ascii="Trebuchet MS" w:hAnsi="Trebuchet MS"/>
          <w:color w:val="000000"/>
          <w:sz w:val="20"/>
          <w:szCs w:val="20"/>
        </w:rPr>
        <w:t xml:space="preserve"> и </w:t>
      </w:r>
      <w:proofErr w:type="spellStart"/>
      <w:r>
        <w:rPr>
          <w:rFonts w:ascii="Trebuchet MS" w:hAnsi="Trebuchet MS"/>
          <w:color w:val="000000"/>
          <w:sz w:val="20"/>
          <w:szCs w:val="20"/>
        </w:rPr>
        <w:t>Росприроднадзора</w:t>
      </w:r>
      <w:proofErr w:type="spellEnd"/>
      <w:r>
        <w:rPr>
          <w:rFonts w:ascii="Trebuchet MS" w:hAnsi="Trebuchet MS"/>
          <w:color w:val="000000"/>
          <w:sz w:val="20"/>
          <w:szCs w:val="20"/>
        </w:rPr>
        <w:t xml:space="preserve"> по Алтайскому краю и Республике Алтай (соответственно полномочиям по</w:t>
      </w:r>
      <w:proofErr w:type="gramEnd"/>
      <w:r>
        <w:rPr>
          <w:rFonts w:ascii="Trebuchet MS" w:hAnsi="Trebuchet MS"/>
          <w:color w:val="000000"/>
          <w:sz w:val="20"/>
          <w:szCs w:val="20"/>
        </w:rPr>
        <w:t xml:space="preserve"> осуществлению государственного земельного надзора, предусмотренным </w:t>
      </w:r>
      <w:proofErr w:type="spellStart"/>
      <w:r>
        <w:rPr>
          <w:rFonts w:ascii="Trebuchet MS" w:hAnsi="Trebuchet MS"/>
          <w:color w:val="000000"/>
          <w:sz w:val="20"/>
          <w:szCs w:val="20"/>
        </w:rPr>
        <w:t>п.п</w:t>
      </w:r>
      <w:proofErr w:type="spellEnd"/>
      <w:r>
        <w:rPr>
          <w:rFonts w:ascii="Trebuchet MS" w:hAnsi="Trebuchet MS"/>
          <w:color w:val="000000"/>
          <w:sz w:val="20"/>
          <w:szCs w:val="20"/>
        </w:rPr>
        <w:t>. 3-5 Положения о государственном земельном надзоре, утвержденного постановлением Правительства Российской Федерации от 02.01.2015 № 1).</w:t>
      </w:r>
      <w:r>
        <w:rPr>
          <w:rFonts w:ascii="Trebuchet MS" w:hAnsi="Trebuchet MS"/>
          <w:color w:val="000000"/>
          <w:sz w:val="20"/>
          <w:szCs w:val="20"/>
        </w:rPr>
        <w:br/>
        <w:t>В этой связи рассмотрению в органах прокуратуры подлежат только проекты планов органов муниципального земельного контроля, прошедшие соответствующую процедуру согласования.</w:t>
      </w:r>
      <w:r>
        <w:rPr>
          <w:rFonts w:ascii="Trebuchet MS" w:hAnsi="Trebuchet MS"/>
          <w:color w:val="000000"/>
          <w:sz w:val="20"/>
          <w:szCs w:val="20"/>
        </w:rPr>
        <w:br/>
        <w:t>Проведенной проверкой установлено, что проект плана проведения плановых проверок на 2021 год представлен органом муниципального земельного контроля администрации района в прокуратуру района лишь 09.09.2020 г., то есть с нарушением установленного ч. 6 ст. 9 Федерального закона № 294-ФЗ срока.</w:t>
      </w:r>
      <w:r>
        <w:rPr>
          <w:rFonts w:ascii="Trebuchet MS" w:hAnsi="Trebuchet MS"/>
          <w:color w:val="000000"/>
          <w:sz w:val="20"/>
          <w:szCs w:val="20"/>
        </w:rPr>
        <w:br/>
        <w:t xml:space="preserve">Изучение представленного проекта плана проведения плановых проверок на 2021 год показало, что вопреки требованиям ст. 9 Федерального закона № 294-ФЗ в нем отсутствуют сведения об органах государственного контроля (надзора), участвующих в совместной проверке. Между тем, наличие таких органов установлено: Южно-Сибирское межрегиональное управления </w:t>
      </w:r>
      <w:proofErr w:type="spellStart"/>
      <w:r>
        <w:rPr>
          <w:rFonts w:ascii="Trebuchet MS" w:hAnsi="Trebuchet MS"/>
          <w:color w:val="000000"/>
          <w:sz w:val="20"/>
          <w:szCs w:val="20"/>
        </w:rPr>
        <w:t>Росприроднадзора</w:t>
      </w:r>
      <w:proofErr w:type="spellEnd"/>
      <w:r>
        <w:rPr>
          <w:rFonts w:ascii="Trebuchet MS" w:hAnsi="Trebuchet MS"/>
          <w:color w:val="000000"/>
          <w:sz w:val="20"/>
          <w:szCs w:val="20"/>
        </w:rPr>
        <w:t xml:space="preserve"> и </w:t>
      </w:r>
      <w:proofErr w:type="spellStart"/>
      <w:r>
        <w:rPr>
          <w:rFonts w:ascii="Trebuchet MS" w:hAnsi="Trebuchet MS"/>
          <w:color w:val="000000"/>
          <w:sz w:val="20"/>
          <w:szCs w:val="20"/>
        </w:rPr>
        <w:t>Росреестр</w:t>
      </w:r>
      <w:proofErr w:type="spellEnd"/>
      <w:r>
        <w:rPr>
          <w:rFonts w:ascii="Trebuchet MS" w:hAnsi="Trebuchet MS"/>
          <w:color w:val="000000"/>
          <w:sz w:val="20"/>
          <w:szCs w:val="20"/>
        </w:rPr>
        <w:t xml:space="preserve">, возможность проведения совместной проверки согласована с </w:t>
      </w:r>
      <w:r>
        <w:rPr>
          <w:rFonts w:ascii="Trebuchet MS" w:hAnsi="Trebuchet MS"/>
          <w:color w:val="000000"/>
          <w:sz w:val="20"/>
          <w:szCs w:val="20"/>
        </w:rPr>
        <w:lastRenderedPageBreak/>
        <w:t>данными органами.</w:t>
      </w:r>
      <w:r>
        <w:rPr>
          <w:rFonts w:ascii="Trebuchet MS" w:hAnsi="Trebuchet MS"/>
          <w:color w:val="000000"/>
          <w:sz w:val="20"/>
          <w:szCs w:val="20"/>
        </w:rPr>
        <w:br/>
        <w:t>При указанных обстоятельствах представленный в прокуратуру района план проведения плановых проверок на 2021 год не мог быть согласован.</w:t>
      </w:r>
      <w:r>
        <w:rPr>
          <w:rFonts w:ascii="Trebuchet MS" w:hAnsi="Trebuchet MS"/>
          <w:color w:val="000000"/>
          <w:sz w:val="20"/>
          <w:szCs w:val="20"/>
        </w:rPr>
        <w:br/>
        <w:t xml:space="preserve">В связи с </w:t>
      </w:r>
      <w:proofErr w:type="gramStart"/>
      <w:r>
        <w:rPr>
          <w:rFonts w:ascii="Trebuchet MS" w:hAnsi="Trebuchet MS"/>
          <w:color w:val="000000"/>
          <w:sz w:val="20"/>
          <w:szCs w:val="20"/>
        </w:rPr>
        <w:t>изложенным</w:t>
      </w:r>
      <w:proofErr w:type="gramEnd"/>
      <w:r>
        <w:rPr>
          <w:rFonts w:ascii="Trebuchet MS" w:hAnsi="Trebuchet MS"/>
          <w:color w:val="000000"/>
          <w:sz w:val="20"/>
          <w:szCs w:val="20"/>
        </w:rPr>
        <w:t xml:space="preserve"> прокуратурой района внесено представление в адрес главы района, которое рассмотрено и удовлетворено, 1 лицо привлечено к дисциплинарной ответственности.</w:t>
      </w:r>
      <w:r>
        <w:rPr>
          <w:rFonts w:ascii="Trebuchet MS" w:hAnsi="Trebuchet MS"/>
          <w:color w:val="000000"/>
          <w:sz w:val="20"/>
          <w:szCs w:val="20"/>
        </w:rPr>
        <w:br/>
        <w:t xml:space="preserve">Автор: помощник прокурора района </w:t>
      </w:r>
      <w:proofErr w:type="spellStart"/>
      <w:r>
        <w:rPr>
          <w:rFonts w:ascii="Trebuchet MS" w:hAnsi="Trebuchet MS"/>
          <w:color w:val="000000"/>
          <w:sz w:val="20"/>
          <w:szCs w:val="20"/>
        </w:rPr>
        <w:t>Арапова</w:t>
      </w:r>
      <w:proofErr w:type="spellEnd"/>
      <w:r>
        <w:rPr>
          <w:rFonts w:ascii="Trebuchet MS" w:hAnsi="Trebuchet MS"/>
          <w:color w:val="000000"/>
          <w:sz w:val="20"/>
          <w:szCs w:val="20"/>
        </w:rPr>
        <w:t xml:space="preserve"> О.В.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proofErr w:type="gramStart"/>
      <w:r>
        <w:rPr>
          <w:rFonts w:ascii="Trebuchet MS" w:hAnsi="Trebuchet MS"/>
          <w:color w:val="286AE5"/>
          <w:sz w:val="20"/>
          <w:szCs w:val="20"/>
        </w:rPr>
        <w:t xml:space="preserve">В связи с обращением жителей с. Лесное прокуратурой </w:t>
      </w:r>
      <w:proofErr w:type="spellStart"/>
      <w:r>
        <w:rPr>
          <w:rFonts w:ascii="Trebuchet MS" w:hAnsi="Trebuchet MS"/>
          <w:color w:val="286AE5"/>
          <w:sz w:val="20"/>
          <w:szCs w:val="20"/>
        </w:rPr>
        <w:t>Бийского</w:t>
      </w:r>
      <w:proofErr w:type="spellEnd"/>
      <w:r>
        <w:rPr>
          <w:rFonts w:ascii="Trebuchet MS" w:hAnsi="Trebuchet MS"/>
          <w:color w:val="286AE5"/>
          <w:sz w:val="20"/>
          <w:szCs w:val="20"/>
        </w:rPr>
        <w:t xml:space="preserve"> района проведена проверка соблюдения прав детей на образование</w:t>
      </w:r>
      <w:proofErr w:type="gramEnd"/>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установлено, что на территории спортивной площадки образовательного учреждения в с. </w:t>
      </w:r>
      <w:proofErr w:type="gramStart"/>
      <w:r>
        <w:rPr>
          <w:rFonts w:ascii="Trebuchet MS" w:hAnsi="Trebuchet MS"/>
          <w:color w:val="000000"/>
          <w:sz w:val="20"/>
          <w:szCs w:val="20"/>
        </w:rPr>
        <w:t>Лесное</w:t>
      </w:r>
      <w:proofErr w:type="gramEnd"/>
      <w:r>
        <w:rPr>
          <w:rFonts w:ascii="Trebuchet MS" w:hAnsi="Trebuchet MS"/>
          <w:color w:val="000000"/>
          <w:sz w:val="20"/>
          <w:szCs w:val="20"/>
        </w:rPr>
        <w:t xml:space="preserve"> проводятся тренировки с использованием мотоциклов, которые отнесены к источникам повышенной опасности. Кроме того, земельный участок, используемый в процессе образовательной деятельности МБОУ «</w:t>
      </w:r>
      <w:proofErr w:type="gramStart"/>
      <w:r>
        <w:rPr>
          <w:rFonts w:ascii="Trebuchet MS" w:hAnsi="Trebuchet MS"/>
          <w:color w:val="000000"/>
          <w:sz w:val="20"/>
          <w:szCs w:val="20"/>
        </w:rPr>
        <w:t>Лесная</w:t>
      </w:r>
      <w:proofErr w:type="gramEnd"/>
      <w:r>
        <w:rPr>
          <w:rFonts w:ascii="Trebuchet MS" w:hAnsi="Trebuchet MS"/>
          <w:color w:val="000000"/>
          <w:sz w:val="20"/>
          <w:szCs w:val="20"/>
        </w:rPr>
        <w:t xml:space="preserve"> СОШ», в аренду МБУДО «Центр внешкольной работы» не сдавался.</w:t>
      </w:r>
      <w:r>
        <w:rPr>
          <w:rFonts w:ascii="Trebuchet MS" w:hAnsi="Trebuchet MS"/>
          <w:color w:val="000000"/>
          <w:sz w:val="20"/>
          <w:szCs w:val="20"/>
        </w:rPr>
        <w:br/>
      </w:r>
      <w:proofErr w:type="gramStart"/>
      <w:r>
        <w:rPr>
          <w:rFonts w:ascii="Trebuchet MS" w:hAnsi="Trebuchet MS"/>
          <w:color w:val="000000"/>
          <w:sz w:val="20"/>
          <w:szCs w:val="20"/>
        </w:rPr>
        <w:t>Вышеуказанные обстоятельства не соответствуют положениям ч. 6 ст. 28, п. 8 ч. 1 ст. 41 Федерального закона от 29.12.2012 № 273-ФЗ «Об образовании в Российской Федерации», согласно которым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w:t>
      </w:r>
      <w:proofErr w:type="gramEnd"/>
      <w:r>
        <w:rPr>
          <w:rFonts w:ascii="Trebuchet MS" w:hAnsi="Trebuchet MS"/>
          <w:color w:val="000000"/>
          <w:sz w:val="20"/>
          <w:szCs w:val="20"/>
        </w:rPr>
        <w:t xml:space="preserve">, </w:t>
      </w:r>
      <w:proofErr w:type="gramStart"/>
      <w:r>
        <w:rPr>
          <w:rFonts w:ascii="Trebuchet MS" w:hAnsi="Trebuchet MS"/>
          <w:color w:val="000000"/>
          <w:sz w:val="20"/>
          <w:szCs w:val="20"/>
        </w:rPr>
        <w:t>обеспечивающими</w:t>
      </w:r>
      <w:proofErr w:type="gramEnd"/>
      <w:r>
        <w:rPr>
          <w:rFonts w:ascii="Trebuchet MS" w:hAnsi="Trebuchet MS"/>
          <w:color w:val="000000"/>
          <w:sz w:val="20"/>
          <w:szCs w:val="20"/>
        </w:rPr>
        <w:t xml:space="preserve"> жизнь и здоровье обучающихся, работников образовательной организации во время их пребывания в образовательном учреждении.</w:t>
      </w:r>
      <w:r>
        <w:rPr>
          <w:rFonts w:ascii="Trebuchet MS" w:hAnsi="Trebuchet MS"/>
          <w:color w:val="000000"/>
          <w:sz w:val="20"/>
          <w:szCs w:val="20"/>
        </w:rPr>
        <w:br/>
      </w:r>
      <w:proofErr w:type="gramStart"/>
      <w:r>
        <w:rPr>
          <w:rFonts w:ascii="Trebuchet MS" w:hAnsi="Trebuchet MS"/>
          <w:color w:val="000000"/>
          <w:sz w:val="20"/>
          <w:szCs w:val="20"/>
        </w:rPr>
        <w:t>Также выявленные нарушения противоречат ч. 4 ст. 3, ч. 6 ст. 3 Федерального закона от 06.03.2006 №35-ФЗ «О противодействии терроризму», в силу которых противодействие терроризму - деятельность юридических лиц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 выявлению, предупреждению, пресечению, раскрытию и расследованию террористического акта (борьба с терроризмом);</w:t>
      </w:r>
      <w:proofErr w:type="gramEnd"/>
      <w:r>
        <w:rPr>
          <w:rFonts w:ascii="Trebuchet MS" w:hAnsi="Trebuchet MS"/>
          <w:color w:val="000000"/>
          <w:sz w:val="20"/>
          <w:szCs w:val="20"/>
        </w:rPr>
        <w:t xml:space="preserve"> минимизации и (или) ликвидации последствий проявлений терроризма.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r>
        <w:rPr>
          <w:rFonts w:ascii="Trebuchet MS" w:hAnsi="Trebuchet MS"/>
          <w:color w:val="000000"/>
          <w:sz w:val="20"/>
          <w:szCs w:val="20"/>
        </w:rPr>
        <w:br/>
      </w:r>
      <w:proofErr w:type="gramStart"/>
      <w:r>
        <w:rPr>
          <w:rFonts w:ascii="Trebuchet MS" w:hAnsi="Trebuchet MS"/>
          <w:color w:val="000000"/>
          <w:sz w:val="20"/>
          <w:szCs w:val="20"/>
        </w:rPr>
        <w:t xml:space="preserve">В соответствии с п. 18, 19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утв. Постановлением Правительства РФ от 07.10.2017 N 1235, воспрепятствование неправомерному проникновению на объекты (территории) достигается посредством организации и обеспечения пропускного и </w:t>
      </w:r>
      <w:proofErr w:type="spellStart"/>
      <w:r>
        <w:rPr>
          <w:rFonts w:ascii="Trebuchet MS" w:hAnsi="Trebuchet MS"/>
          <w:color w:val="000000"/>
          <w:sz w:val="20"/>
          <w:szCs w:val="20"/>
        </w:rPr>
        <w:t>внутриобъектового</w:t>
      </w:r>
      <w:proofErr w:type="spellEnd"/>
      <w:proofErr w:type="gramEnd"/>
      <w:r>
        <w:rPr>
          <w:rFonts w:ascii="Trebuchet MS" w:hAnsi="Trebuchet MS"/>
          <w:color w:val="000000"/>
          <w:sz w:val="20"/>
          <w:szCs w:val="20"/>
        </w:rPr>
        <w:t xml:space="preserve"> режимов, контроля их функционирования.</w:t>
      </w:r>
      <w:r>
        <w:rPr>
          <w:rFonts w:ascii="Trebuchet MS" w:hAnsi="Trebuchet MS"/>
          <w:color w:val="000000"/>
          <w:sz w:val="20"/>
          <w:szCs w:val="20"/>
        </w:rPr>
        <w:br/>
        <w:t>Образовательное учреждение является объектом повышенной опасности в связи с массовым присутствием людей на ограниченной территории. Антитеррористическая защищенность является одним из критериев обеспечения безопасности учеников от террористических угроз.</w:t>
      </w:r>
      <w:r>
        <w:rPr>
          <w:rFonts w:ascii="Trebuchet MS" w:hAnsi="Trebuchet MS"/>
          <w:color w:val="000000"/>
          <w:sz w:val="20"/>
          <w:szCs w:val="20"/>
        </w:rPr>
        <w:br/>
        <w:t>В соответствии с ч. 1 ст. 9 Федерального закона от 24.07.1998 N 124-ФЗ «Об основных гарантиях прав ребенка в Российской Федерации» 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w:t>
      </w:r>
      <w:r>
        <w:rPr>
          <w:rFonts w:ascii="Trebuchet MS" w:hAnsi="Trebuchet MS"/>
          <w:color w:val="000000"/>
          <w:sz w:val="20"/>
          <w:szCs w:val="20"/>
        </w:rPr>
        <w:br/>
        <w:t>"Мотоцикл"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(пункт 1.2 Правил дорожного движения, утвержденных постановление Правительства РФ от 23.10.1993 N 1090). Соответственно, мотоцикл является транспортным средством и, как следствие, источником повышенной опасности.</w:t>
      </w:r>
      <w:r>
        <w:rPr>
          <w:rFonts w:ascii="Trebuchet MS" w:hAnsi="Trebuchet MS"/>
          <w:color w:val="000000"/>
          <w:sz w:val="20"/>
          <w:szCs w:val="20"/>
        </w:rPr>
        <w:br/>
        <w:t>Следовательно, организация на территории площадки образовательного учреждения досуговых мероприятий, занятий с использованием источников повышенной опасности недопустима.</w:t>
      </w:r>
      <w:r>
        <w:rPr>
          <w:rFonts w:ascii="Trebuchet MS" w:hAnsi="Trebuchet MS"/>
          <w:color w:val="000000"/>
          <w:sz w:val="20"/>
          <w:szCs w:val="20"/>
        </w:rPr>
        <w:br/>
        <w:t>Прокуратурой района по результатам проверки внесено представление в адрес директора образовательного учреждения, которое рассмотрено и удовлетворено.</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Автор: помощник прокурора района </w:t>
      </w:r>
      <w:proofErr w:type="spellStart"/>
      <w:r>
        <w:rPr>
          <w:rFonts w:ascii="Trebuchet MS" w:hAnsi="Trebuchet MS"/>
          <w:color w:val="000000"/>
          <w:sz w:val="20"/>
          <w:szCs w:val="20"/>
        </w:rPr>
        <w:t>Арапова</w:t>
      </w:r>
      <w:proofErr w:type="spellEnd"/>
      <w:r>
        <w:rPr>
          <w:rFonts w:ascii="Trebuchet MS" w:hAnsi="Trebuchet MS"/>
          <w:color w:val="000000"/>
          <w:sz w:val="20"/>
          <w:szCs w:val="20"/>
        </w:rPr>
        <w:t xml:space="preserve"> О.В.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Алтайской межрайонной природоохранной прокуратурой дана оценка соблюдения требований лесного законодательства при использовании городских лесов</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Алтайской межрайонной природоохранной прокуратурой с выходом на место проведена проверка соблюдения требований лесного законодательства при использовании городских лесов одним из муниципальных образовании края.</w:t>
      </w:r>
      <w:r>
        <w:rPr>
          <w:rFonts w:ascii="Trebuchet MS" w:hAnsi="Trebuchet MS"/>
          <w:color w:val="000000"/>
          <w:sz w:val="20"/>
          <w:szCs w:val="20"/>
        </w:rPr>
        <w:br/>
        <w:t xml:space="preserve">Установлено, что </w:t>
      </w:r>
      <w:proofErr w:type="spellStart"/>
      <w:r>
        <w:rPr>
          <w:rFonts w:ascii="Trebuchet MS" w:hAnsi="Trebuchet MS"/>
          <w:color w:val="000000"/>
          <w:sz w:val="20"/>
          <w:szCs w:val="20"/>
        </w:rPr>
        <w:t>лесопользователем</w:t>
      </w:r>
      <w:proofErr w:type="spellEnd"/>
      <w:r>
        <w:rPr>
          <w:rFonts w:ascii="Trebuchet MS" w:hAnsi="Trebuchet MS"/>
          <w:color w:val="000000"/>
          <w:sz w:val="20"/>
          <w:szCs w:val="20"/>
        </w:rPr>
        <w:t xml:space="preserve"> в 2019 году на территории городских лесов проводились рубки ухода за лесами на основании договора аренды лесных участков для заготовки древесины, а также санитарные рубки по договору купли-продажи древесины.</w:t>
      </w:r>
      <w:r>
        <w:rPr>
          <w:rFonts w:ascii="Trebuchet MS" w:hAnsi="Trebuchet MS"/>
          <w:color w:val="000000"/>
          <w:sz w:val="20"/>
          <w:szCs w:val="20"/>
        </w:rPr>
        <w:br/>
        <w:t xml:space="preserve">При осмотре лесосек, на которых проводилась данные </w:t>
      </w:r>
      <w:proofErr w:type="gramStart"/>
      <w:r>
        <w:rPr>
          <w:rFonts w:ascii="Trebuchet MS" w:hAnsi="Trebuchet MS"/>
          <w:color w:val="000000"/>
          <w:sz w:val="20"/>
          <w:szCs w:val="20"/>
        </w:rPr>
        <w:t>рубки</w:t>
      </w:r>
      <w:proofErr w:type="gramEnd"/>
      <w:r>
        <w:rPr>
          <w:rFonts w:ascii="Trebuchet MS" w:hAnsi="Trebuchet MS"/>
          <w:color w:val="000000"/>
          <w:sz w:val="20"/>
          <w:szCs w:val="20"/>
        </w:rPr>
        <w:t xml:space="preserve"> установлены нарушения требований Правил заготовки древесины, утвержденных приказом Минприроды России от 13.09.2016 № 474, при не принятии мер к своевременному вывозу древесины, Правил ухода за лесами, утвержденных приказом Минприроды России от 22.11.2017 № 626, при оставлении на лесосеках сухостойных деревьев, деревьев с неудовлетворительным качеством ствола, деревьев, мешающих росту и формированию крон иных деревьев; Правил пожарной безопасности в лесах, утвержденных постановлением Правительства РФ от 30.06.2007 № 417, в части неприятия мер к своевременной очистке лесосек от порубочных остатков, их неполного сжигания и др.</w:t>
      </w:r>
      <w:r>
        <w:rPr>
          <w:rFonts w:ascii="Trebuchet MS" w:hAnsi="Trebuchet MS"/>
          <w:color w:val="000000"/>
          <w:sz w:val="20"/>
          <w:szCs w:val="20"/>
        </w:rPr>
        <w:br/>
        <w:t xml:space="preserve">Кроме того, установлено, что </w:t>
      </w:r>
      <w:proofErr w:type="spellStart"/>
      <w:r>
        <w:rPr>
          <w:rFonts w:ascii="Trebuchet MS" w:hAnsi="Trebuchet MS"/>
          <w:color w:val="000000"/>
          <w:sz w:val="20"/>
          <w:szCs w:val="20"/>
        </w:rPr>
        <w:t>лесопользоваталем</w:t>
      </w:r>
      <w:proofErr w:type="spellEnd"/>
      <w:r>
        <w:rPr>
          <w:rFonts w:ascii="Trebuchet MS" w:hAnsi="Trebuchet MS"/>
          <w:color w:val="000000"/>
          <w:sz w:val="20"/>
          <w:szCs w:val="20"/>
        </w:rPr>
        <w:t xml:space="preserve"> в рамках исполнения договора аренды также должны были </w:t>
      </w:r>
      <w:proofErr w:type="gramStart"/>
      <w:r>
        <w:rPr>
          <w:rFonts w:ascii="Trebuchet MS" w:hAnsi="Trebuchet MS"/>
          <w:color w:val="000000"/>
          <w:sz w:val="20"/>
          <w:szCs w:val="20"/>
        </w:rPr>
        <w:t>проводится</w:t>
      </w:r>
      <w:proofErr w:type="gramEnd"/>
      <w:r>
        <w:rPr>
          <w:rFonts w:ascii="Trebuchet MS" w:hAnsi="Trebuchet MS"/>
          <w:color w:val="000000"/>
          <w:sz w:val="20"/>
          <w:szCs w:val="20"/>
        </w:rPr>
        <w:t xml:space="preserve"> работы по посадке лесных культур.</w:t>
      </w:r>
      <w:r>
        <w:rPr>
          <w:rFonts w:ascii="Trebuchet MS" w:hAnsi="Trebuchet MS"/>
          <w:color w:val="000000"/>
          <w:sz w:val="20"/>
          <w:szCs w:val="20"/>
        </w:rPr>
        <w:br/>
      </w:r>
      <w:proofErr w:type="gramStart"/>
      <w:r>
        <w:rPr>
          <w:rFonts w:ascii="Trebuchet MS" w:hAnsi="Trebuchet MS"/>
          <w:color w:val="000000"/>
          <w:sz w:val="20"/>
          <w:szCs w:val="20"/>
        </w:rPr>
        <w:t xml:space="preserve">При осмотре </w:t>
      </w:r>
      <w:proofErr w:type="spellStart"/>
      <w:r>
        <w:rPr>
          <w:rFonts w:ascii="Trebuchet MS" w:hAnsi="Trebuchet MS"/>
          <w:color w:val="000000"/>
          <w:sz w:val="20"/>
          <w:szCs w:val="20"/>
        </w:rPr>
        <w:t>лесокультурных</w:t>
      </w:r>
      <w:proofErr w:type="spellEnd"/>
      <w:r>
        <w:rPr>
          <w:rFonts w:ascii="Trebuchet MS" w:hAnsi="Trebuchet MS"/>
          <w:color w:val="000000"/>
          <w:sz w:val="20"/>
          <w:szCs w:val="20"/>
        </w:rPr>
        <w:t xml:space="preserve"> площадей, на которых в 2019 г. арендатором осуществлялись посадки лесных культур, выявлены нарушения п. 50 Правил </w:t>
      </w:r>
      <w:proofErr w:type="spellStart"/>
      <w:r>
        <w:rPr>
          <w:rFonts w:ascii="Trebuchet MS" w:hAnsi="Trebuchet MS"/>
          <w:color w:val="000000"/>
          <w:sz w:val="20"/>
          <w:szCs w:val="20"/>
        </w:rPr>
        <w:t>лесовосстановления</w:t>
      </w:r>
      <w:proofErr w:type="spellEnd"/>
      <w:r>
        <w:rPr>
          <w:rFonts w:ascii="Trebuchet MS" w:hAnsi="Trebuchet MS"/>
          <w:color w:val="000000"/>
          <w:sz w:val="20"/>
          <w:szCs w:val="20"/>
        </w:rPr>
        <w:t xml:space="preserve">, состава проекта </w:t>
      </w:r>
      <w:proofErr w:type="spellStart"/>
      <w:r>
        <w:rPr>
          <w:rFonts w:ascii="Trebuchet MS" w:hAnsi="Trebuchet MS"/>
          <w:color w:val="000000"/>
          <w:sz w:val="20"/>
          <w:szCs w:val="20"/>
        </w:rPr>
        <w:t>лесовосстановления</w:t>
      </w:r>
      <w:proofErr w:type="spellEnd"/>
      <w:r>
        <w:rPr>
          <w:rFonts w:ascii="Trebuchet MS" w:hAnsi="Trebuchet MS"/>
          <w:color w:val="000000"/>
          <w:sz w:val="20"/>
          <w:szCs w:val="20"/>
        </w:rPr>
        <w:t xml:space="preserve">, порядка разработки проекта </w:t>
      </w:r>
      <w:proofErr w:type="spellStart"/>
      <w:r>
        <w:rPr>
          <w:rFonts w:ascii="Trebuchet MS" w:hAnsi="Trebuchet MS"/>
          <w:color w:val="000000"/>
          <w:sz w:val="20"/>
          <w:szCs w:val="20"/>
        </w:rPr>
        <w:t>лесовосстановления</w:t>
      </w:r>
      <w:proofErr w:type="spellEnd"/>
      <w:r>
        <w:rPr>
          <w:rFonts w:ascii="Trebuchet MS" w:hAnsi="Trebuchet MS"/>
          <w:color w:val="000000"/>
          <w:sz w:val="20"/>
          <w:szCs w:val="20"/>
        </w:rPr>
        <w:t xml:space="preserve"> и внесения в него изменений, утвержденных приказом Минприроды России от 25.03.2019 № 188, в части ненадлежащего проведения ухода за лесами, а также посадки иных видов культур, не указанных в проектах </w:t>
      </w:r>
      <w:proofErr w:type="spellStart"/>
      <w:r>
        <w:rPr>
          <w:rFonts w:ascii="Trebuchet MS" w:hAnsi="Trebuchet MS"/>
          <w:color w:val="000000"/>
          <w:sz w:val="20"/>
          <w:szCs w:val="20"/>
        </w:rPr>
        <w:t>лесовосстанволения</w:t>
      </w:r>
      <w:proofErr w:type="spellEnd"/>
      <w:r>
        <w:rPr>
          <w:rFonts w:ascii="Trebuchet MS" w:hAnsi="Trebuchet MS"/>
          <w:color w:val="000000"/>
          <w:sz w:val="20"/>
          <w:szCs w:val="20"/>
        </w:rPr>
        <w:t>.</w:t>
      </w:r>
      <w:proofErr w:type="gramEnd"/>
      <w:r>
        <w:rPr>
          <w:rFonts w:ascii="Trebuchet MS" w:hAnsi="Trebuchet MS"/>
          <w:color w:val="000000"/>
          <w:sz w:val="20"/>
          <w:szCs w:val="20"/>
        </w:rPr>
        <w:br/>
        <w:t xml:space="preserve">По итогам проверки природоохранной прокуратурой руководителю юридического лица внесено представления, инициировано привлечение </w:t>
      </w:r>
      <w:proofErr w:type="spellStart"/>
      <w:r>
        <w:rPr>
          <w:rFonts w:ascii="Trebuchet MS" w:hAnsi="Trebuchet MS"/>
          <w:color w:val="000000"/>
          <w:sz w:val="20"/>
          <w:szCs w:val="20"/>
        </w:rPr>
        <w:t>лесопользователя</w:t>
      </w:r>
      <w:proofErr w:type="spellEnd"/>
      <w:r>
        <w:rPr>
          <w:rFonts w:ascii="Trebuchet MS" w:hAnsi="Trebuchet MS"/>
          <w:color w:val="000000"/>
          <w:sz w:val="20"/>
          <w:szCs w:val="20"/>
        </w:rPr>
        <w:t xml:space="preserve"> к административной ответственности по 3 составам административных правонарушений, предусмотренных ч. 1 ст. 8.32, ч. 1 ст. 8.25, 8.27 КоАП РФ.</w:t>
      </w:r>
      <w:r>
        <w:rPr>
          <w:rFonts w:ascii="Trebuchet MS" w:hAnsi="Trebuchet MS"/>
          <w:color w:val="000000"/>
          <w:sz w:val="20"/>
          <w:szCs w:val="20"/>
        </w:rPr>
        <w:br/>
        <w:t>Кроме того, в связи с ненадлежащим осуществлением муниципального лесного контроля, предусмотренного ст. 84 Лесного кодекса РФ, главе муниципалитета, на территории которого осуществляет деятельность арендатор, также внесено представление.</w:t>
      </w:r>
      <w:r>
        <w:rPr>
          <w:rFonts w:ascii="Trebuchet MS" w:hAnsi="Trebuchet MS"/>
          <w:color w:val="000000"/>
          <w:sz w:val="20"/>
          <w:szCs w:val="20"/>
        </w:rPr>
        <w:br/>
        <w:t>Устранение выявленных нарушений находится на контроле природоохранной прокуратуры.</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Заместитель Алтайского межрайонного</w:t>
      </w:r>
      <w:r>
        <w:rPr>
          <w:rFonts w:ascii="Trebuchet MS" w:hAnsi="Trebuchet MS"/>
          <w:color w:val="000000"/>
          <w:sz w:val="20"/>
          <w:szCs w:val="20"/>
        </w:rPr>
        <w:br/>
        <w:t>природоохранного прокурора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младший советник юстиции А.В. Глотова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Об утверждении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Постановлением Правительства Алтайского края от 03.07.2020 № 287 утверждена государственная программа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r>
        <w:rPr>
          <w:rFonts w:ascii="Trebuchet MS" w:hAnsi="Trebuchet MS"/>
          <w:color w:val="000000"/>
          <w:sz w:val="20"/>
          <w:szCs w:val="20"/>
        </w:rPr>
        <w:br/>
        <w:t xml:space="preserve">Целью Программы является повышение уровня экологической безопасности и сохранение природных экосистем, рациональное использование и охрана природных ресурсов. Срок реализации Программы - по 2024 год. В результате реализации Программы к концу 2024 года ожидается: сохранение на уровне 76% доли площади особо охраняемых природных территорий краевого значения, обеспеченной охраной; сохранение на уровне 100% объема запасов общераспространенных полезных ископаемых, поставленных на государственный баланс и учитываемых на нем; увеличение до 45% доли обезвреженных и утилизированных отходов производства и потребления в общем количестве образованных отходов I - IV классов опасности; сохранение лесистости территории Алтайского края на уровне 22,9%; иные результаты. Общий объем финансирования Программы за счет всех источников определен в размере 8365121,5 тыс. рублей. Признано утратившим силу Постановление Администрации Алтайского края от 23.10.2014 № 494 «Об утверждении государственной программы Алтайского края «Охрана окружающей </w:t>
      </w:r>
      <w:r>
        <w:rPr>
          <w:rFonts w:ascii="Trebuchet MS" w:hAnsi="Trebuchet MS"/>
          <w:color w:val="000000"/>
          <w:sz w:val="20"/>
          <w:szCs w:val="20"/>
        </w:rPr>
        <w:lastRenderedPageBreak/>
        <w:t>среды, воспроизводство и рациональное использование природных ресурсов, развитие лесного хозяйства Алтайского края».</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Заместитель Алтайского межрайонного</w:t>
      </w:r>
      <w:r>
        <w:rPr>
          <w:rFonts w:ascii="Trebuchet MS" w:hAnsi="Trebuchet MS"/>
          <w:color w:val="000000"/>
          <w:sz w:val="20"/>
          <w:szCs w:val="20"/>
        </w:rPr>
        <w:br/>
        <w:t>природоохранного прокурора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младший советник юстиции А.В. Глотова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Даны разъяснения по некоторым вопросам, касающимся обращения с твердыми коммунальными отходами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Сообщается, в частности, следующее: вопросы установления права собственности на отходы так же, как и вопросы определения стороны, ответственной за исполнение обязанностей в области обращения с отходами, возложенных на образователя отходов действующим природоохранным законодательством, регулируются хозяйствующими субъектами в рамках договорных отношений;</w:t>
      </w:r>
      <w:r>
        <w:rPr>
          <w:rFonts w:ascii="Trebuchet MS" w:hAnsi="Trebuchet MS"/>
          <w:color w:val="000000"/>
          <w:sz w:val="20"/>
          <w:szCs w:val="20"/>
        </w:rPr>
        <w:br/>
        <w:t>законодательством об обращении с ТКО установлены определенные случаи, когда коммерческий учет ТКО производится исходя из нормативов накопления ТКО или исходя из количества и объема контейнеров для накопления ТКО;</w:t>
      </w:r>
      <w:r>
        <w:rPr>
          <w:rFonts w:ascii="Trebuchet MS" w:hAnsi="Trebuchet MS"/>
          <w:color w:val="000000"/>
          <w:sz w:val="20"/>
          <w:szCs w:val="20"/>
        </w:rPr>
        <w:br/>
        <w:t xml:space="preserve">возможность осуществления коммерческого </w:t>
      </w:r>
      <w:proofErr w:type="gramStart"/>
      <w:r>
        <w:rPr>
          <w:rFonts w:ascii="Trebuchet MS" w:hAnsi="Trebuchet MS"/>
          <w:color w:val="000000"/>
          <w:sz w:val="20"/>
          <w:szCs w:val="20"/>
        </w:rPr>
        <w:t>учета</w:t>
      </w:r>
      <w:proofErr w:type="gramEnd"/>
      <w:r>
        <w:rPr>
          <w:rFonts w:ascii="Trebuchet MS" w:hAnsi="Trebuchet MS"/>
          <w:color w:val="000000"/>
          <w:sz w:val="20"/>
          <w:szCs w:val="20"/>
        </w:rPr>
        <w:t xml:space="preserve"> для юридических лиц исходя из нормативов накопления ТКО возможна в случае установления уполномоченным органом исполнительной власти субъекта РФ нормативов накопления ТКО в отношении соответствующей категории объектов, на которых такие юридические лица осуществляют деятельность;</w:t>
      </w:r>
      <w:r>
        <w:rPr>
          <w:rFonts w:ascii="Trebuchet MS" w:hAnsi="Trebuchet MS"/>
          <w:color w:val="000000"/>
          <w:sz w:val="20"/>
          <w:szCs w:val="20"/>
        </w:rPr>
        <w:br/>
      </w:r>
      <w:proofErr w:type="gramStart"/>
      <w:r>
        <w:rPr>
          <w:rFonts w:ascii="Trebuchet MS" w:hAnsi="Trebuchet MS"/>
          <w:color w:val="000000"/>
          <w:sz w:val="20"/>
          <w:szCs w:val="20"/>
        </w:rPr>
        <w:t>договор на оказание услуг по обращению с иными видами отходов, не являющимися ТКО, может быть заключен с юридическим лицом или индивидуальным предпринимателем, осуществляющими деятельность по обращению с указанными видами отходов;</w:t>
      </w:r>
      <w:proofErr w:type="gramEnd"/>
      <w:r>
        <w:rPr>
          <w:rFonts w:ascii="Trebuchet MS" w:hAnsi="Trebuchet MS"/>
          <w:color w:val="000000"/>
          <w:sz w:val="20"/>
          <w:szCs w:val="20"/>
        </w:rPr>
        <w:br/>
      </w:r>
      <w:proofErr w:type="gramStart"/>
      <w:r>
        <w:rPr>
          <w:rFonts w:ascii="Trebuchet MS" w:hAnsi="Trebuchet MS"/>
          <w:color w:val="000000"/>
          <w:sz w:val="20"/>
          <w:szCs w:val="20"/>
        </w:rPr>
        <w:t>услуга по обращению с ТКО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 дня заключения указанного договора расчетный период исходя из цены заключенного договора на оказание услуг по</w:t>
      </w:r>
      <w:proofErr w:type="gramEnd"/>
      <w:r>
        <w:rPr>
          <w:rFonts w:ascii="Trebuchet MS" w:hAnsi="Trebuchet MS"/>
          <w:color w:val="000000"/>
          <w:sz w:val="20"/>
          <w:szCs w:val="20"/>
        </w:rPr>
        <w:t xml:space="preserve"> обращению с ТКО.</w:t>
      </w:r>
      <w:r>
        <w:rPr>
          <w:rFonts w:ascii="Trebuchet MS" w:hAnsi="Trebuchet MS"/>
          <w:color w:val="000000"/>
          <w:sz w:val="20"/>
          <w:szCs w:val="20"/>
        </w:rPr>
        <w:br/>
        <w:t>Письмо Минприроды России от 09.07.2020 № 25-47/1700 «О порядке заключения договора с региональным оператором»</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Помощник Алтайского межрайонного</w:t>
      </w:r>
      <w:r>
        <w:rPr>
          <w:rFonts w:ascii="Trebuchet MS" w:hAnsi="Trebuchet MS"/>
          <w:color w:val="000000"/>
          <w:sz w:val="20"/>
          <w:szCs w:val="20"/>
        </w:rPr>
        <w:br/>
        <w:t>природоохранного прокурора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юрист 2 класса И.С. Паршиков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Прокуратурой пресечены нарушения законодательства при хранении ртутьсодержащих ламп</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Алтайкой межрайонной природоохранной прокуратурой в ходе проверки исполнения законодательства об обращении с отходами, выявлены нарушения Правил обращении с отработанными ртутьсодержащими лампами которые относятся к I классу опасности.</w:t>
      </w:r>
      <w:r>
        <w:rPr>
          <w:rFonts w:ascii="Trebuchet MS" w:hAnsi="Trebuchet MS"/>
          <w:color w:val="000000"/>
          <w:sz w:val="20"/>
          <w:szCs w:val="20"/>
        </w:rPr>
        <w:br/>
        <w:t>Правительством РФ утверждены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К числу таких отходов относятся отработанные ртутные лампы, накопление которых должно производиться отдельно от других видов отходов, с использованием тары, в специально отведенном месте.</w:t>
      </w:r>
      <w:r>
        <w:rPr>
          <w:rFonts w:ascii="Trebuchet MS" w:hAnsi="Trebuchet MS"/>
          <w:color w:val="000000"/>
          <w:sz w:val="20"/>
          <w:szCs w:val="20"/>
        </w:rPr>
        <w:br/>
        <w:t>Вместе с тем, проверкой установлено, что одно из образовательных учреждений высшего образования расположенного на территории г. Барнаула осуществляет хранение отработанных люминесцентных (ртутно-кварцевых) ламп, утративших потребительские свойства, вне специально отведенного места, вне какой-либо тары, на хозяйственной территории.</w:t>
      </w:r>
      <w:r>
        <w:rPr>
          <w:rFonts w:ascii="Trebuchet MS" w:hAnsi="Trebuchet MS"/>
          <w:color w:val="000000"/>
          <w:sz w:val="20"/>
          <w:szCs w:val="20"/>
        </w:rPr>
        <w:br/>
        <w:t xml:space="preserve">Несоблюдением требований законодательства, предъявляемых к хранению отработанных ртутьсодержащих ламп, создана угроза причинения вреда жизни и здоровью людей, а также </w:t>
      </w:r>
      <w:r>
        <w:rPr>
          <w:rFonts w:ascii="Trebuchet MS" w:hAnsi="Trebuchet MS"/>
          <w:color w:val="000000"/>
          <w:sz w:val="20"/>
          <w:szCs w:val="20"/>
        </w:rPr>
        <w:lastRenderedPageBreak/>
        <w:t>окружающей природной среде.</w:t>
      </w:r>
      <w:r>
        <w:rPr>
          <w:rFonts w:ascii="Trebuchet MS" w:hAnsi="Trebuchet MS"/>
          <w:color w:val="000000"/>
          <w:sz w:val="20"/>
          <w:szCs w:val="20"/>
        </w:rPr>
        <w:br/>
        <w:t>Для устранения выявленных нарушений законодательства, причин и условий им способствующих, прокурором внесено представление в адрес руководителя учреждения, которое находятся на стадии рассмотрения.</w:t>
      </w:r>
      <w:r>
        <w:rPr>
          <w:rFonts w:ascii="Trebuchet MS" w:hAnsi="Trebuchet MS"/>
          <w:color w:val="000000"/>
          <w:sz w:val="20"/>
          <w:szCs w:val="20"/>
        </w:rPr>
        <w:br/>
        <w:t xml:space="preserve">Кроме того, в отношении ответственного должностного лица вынесено постановление о возбуждении </w:t>
      </w:r>
      <w:proofErr w:type="gramStart"/>
      <w:r>
        <w:rPr>
          <w:rFonts w:ascii="Trebuchet MS" w:hAnsi="Trebuchet MS"/>
          <w:color w:val="000000"/>
          <w:sz w:val="20"/>
          <w:szCs w:val="20"/>
        </w:rPr>
        <w:t>производства</w:t>
      </w:r>
      <w:proofErr w:type="gramEnd"/>
      <w:r>
        <w:rPr>
          <w:rFonts w:ascii="Trebuchet MS" w:hAnsi="Trebuchet MS"/>
          <w:color w:val="000000"/>
          <w:sz w:val="20"/>
          <w:szCs w:val="20"/>
        </w:rPr>
        <w:t xml:space="preserve"> об административном правонарушении предусмотренном ст. 8.2 КоАП РФ.</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Помощник Алтайского межрайонного</w:t>
      </w:r>
      <w:r>
        <w:rPr>
          <w:rFonts w:ascii="Trebuchet MS" w:hAnsi="Trebuchet MS"/>
          <w:color w:val="000000"/>
          <w:sz w:val="20"/>
          <w:szCs w:val="20"/>
        </w:rPr>
        <w:br/>
        <w:t>природоохранного прокурора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юрист 2 класса И.С. Паршиков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Мерами прокурорского реагирования погашена задолженность по арендной плате за пользование лесными участками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Алтайской межрайонной природоохранной прокуратурой проведена проверка исполнения требований лесного и гражданского законодательства.</w:t>
      </w:r>
      <w:r>
        <w:rPr>
          <w:rFonts w:ascii="Trebuchet MS" w:hAnsi="Trebuchet MS"/>
          <w:color w:val="000000"/>
          <w:sz w:val="20"/>
          <w:szCs w:val="20"/>
        </w:rPr>
        <w:br/>
        <w:t>В соответствии со статьей 94 Лесного Кодекса РФ использование лесов в Российской Федерации является платным. За использование лесов вносится арендная плата.</w:t>
      </w:r>
      <w:r>
        <w:rPr>
          <w:rFonts w:ascii="Trebuchet MS" w:hAnsi="Trebuchet MS"/>
          <w:color w:val="000000"/>
          <w:sz w:val="20"/>
          <w:szCs w:val="20"/>
        </w:rPr>
        <w:br/>
        <w:t>Установлено, что арендаторами лесных участков, расположенных на территории края, допускаются нарушения требований федерального законодательства и условий договоров аренды за пользование лесами по внесению соответствующей платы.</w:t>
      </w:r>
      <w:r>
        <w:rPr>
          <w:rFonts w:ascii="Trebuchet MS" w:hAnsi="Trebuchet MS"/>
          <w:color w:val="000000"/>
          <w:sz w:val="20"/>
          <w:szCs w:val="20"/>
        </w:rPr>
        <w:br/>
        <w:t>С целью устранения выявленных нарушений природоохранной прокуратурой внесено 13 представлений в адрес руководителей организаций, по результатам рассмотрения которых, погашена задолженность в федеральный бюджет в размере более 500 тыс. рублей, 8 должностных лиц привлечены к дисциплинарной ответственности.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Помощник Алтайского межрайонного</w:t>
      </w:r>
      <w:r>
        <w:rPr>
          <w:rFonts w:ascii="Trebuchet MS" w:hAnsi="Trebuchet MS"/>
          <w:color w:val="000000"/>
          <w:sz w:val="20"/>
          <w:szCs w:val="20"/>
        </w:rPr>
        <w:br/>
        <w:t>природоохранного прокурора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юрист 2 класса Н.С. Матвеева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Безнадзорные животные зачастую являются переносчиками заболеваний и причиной других опасных для человека явлений.</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Например, известны случаи нападения на людей стай безнадзорных собак. В связи с этим мероприятия по отлову и содержанию безнадзорных животных крайне важны для предупреждения и ликвидации болезней животных, их лечения, а также защиты населения от негативных явлений, связанных с безнадзорностью животных.</w:t>
      </w:r>
      <w:r>
        <w:rPr>
          <w:rFonts w:ascii="Trebuchet MS" w:hAnsi="Trebuchet MS"/>
          <w:color w:val="000000"/>
          <w:sz w:val="20"/>
          <w:szCs w:val="20"/>
        </w:rPr>
        <w:br/>
      </w:r>
      <w:proofErr w:type="gramStart"/>
      <w:r>
        <w:rPr>
          <w:rFonts w:ascii="Trebuchet MS" w:hAnsi="Trebuchet MS"/>
          <w:color w:val="000000"/>
          <w:sz w:val="20"/>
          <w:szCs w:val="20"/>
        </w:rPr>
        <w:t>Пунктом 1 ст. 7 Федерального закона от 27.12.2018 N 498-ФЗ "Об ответственном обращении с животными и о внесении изменений в отдельные законодательные акты Российской Федерации" определены полномочия органов государственной власти субъектов Российской Федерации в области обращения с животными (установление порядка организации деятельности приютов для животных и норм содержания животных в них, осуществления деятельности по обращению с животными без владельцев, организации</w:t>
      </w:r>
      <w:proofErr w:type="gramEnd"/>
      <w:r>
        <w:rPr>
          <w:rFonts w:ascii="Trebuchet MS" w:hAnsi="Trebuchet MS"/>
          <w:color w:val="000000"/>
          <w:sz w:val="20"/>
          <w:szCs w:val="20"/>
        </w:rPr>
        <w:t xml:space="preserve"> и осуществления органами исполнительной власти субъектов Российской Федерации государственного надзора в области обращения с животными и пр.).</w:t>
      </w:r>
      <w:r>
        <w:rPr>
          <w:rFonts w:ascii="Trebuchet MS" w:hAnsi="Trebuchet MS"/>
          <w:color w:val="000000"/>
          <w:sz w:val="20"/>
          <w:szCs w:val="20"/>
        </w:rPr>
        <w:br/>
      </w:r>
      <w:proofErr w:type="gramStart"/>
      <w:r>
        <w:rPr>
          <w:rFonts w:ascii="Trebuchet MS" w:hAnsi="Trebuchet MS"/>
          <w:color w:val="000000"/>
          <w:sz w:val="20"/>
          <w:szCs w:val="20"/>
        </w:rPr>
        <w:t>Решение вопросов осуществления полномочий в области организации мероприятий в области обращения с животными без владельцев отнесено к полномочиям органов государственной власти субъекта РФ по предметам совместного ведения, осуществляемым данными органами самостоятельно за счет средств бюджета субъекта РФ (</w:t>
      </w:r>
      <w:proofErr w:type="spellStart"/>
      <w:r>
        <w:rPr>
          <w:rFonts w:ascii="Trebuchet MS" w:hAnsi="Trebuchet MS"/>
          <w:color w:val="000000"/>
          <w:sz w:val="20"/>
          <w:szCs w:val="20"/>
        </w:rPr>
        <w:t>пп</w:t>
      </w:r>
      <w:proofErr w:type="spellEnd"/>
      <w:r>
        <w:rPr>
          <w:rFonts w:ascii="Trebuchet MS" w:hAnsi="Trebuchet MS"/>
          <w:color w:val="000000"/>
          <w:sz w:val="20"/>
          <w:szCs w:val="20"/>
        </w:rPr>
        <w:t>. 82 п. 2 ст. 26.3 Федерального закона от 06.10.1999 N 184-ФЗ "Об общих принципах организации законодательных (представительных) и исполнительных органов государственной власти</w:t>
      </w:r>
      <w:proofErr w:type="gramEnd"/>
      <w:r>
        <w:rPr>
          <w:rFonts w:ascii="Trebuchet MS" w:hAnsi="Trebuchet MS"/>
          <w:color w:val="000000"/>
          <w:sz w:val="20"/>
          <w:szCs w:val="20"/>
        </w:rPr>
        <w:t xml:space="preserve"> субъектов Российской Федерации" (далее - Закон об организации органов государственной власти субъектов РФ)).</w:t>
      </w:r>
      <w:r>
        <w:rPr>
          <w:rFonts w:ascii="Trebuchet MS" w:hAnsi="Trebuchet MS"/>
          <w:color w:val="000000"/>
          <w:sz w:val="20"/>
          <w:szCs w:val="20"/>
        </w:rPr>
        <w:br/>
        <w:t xml:space="preserve">Согласно п. 3 ст. 7 Закона об ответственном обращении с животными органы государственной власти субъектов Российской Федерации вправе наделять отдельными полномочиями в области </w:t>
      </w:r>
      <w:r>
        <w:rPr>
          <w:rFonts w:ascii="Trebuchet MS" w:hAnsi="Trebuchet MS"/>
          <w:color w:val="000000"/>
          <w:sz w:val="20"/>
          <w:szCs w:val="20"/>
        </w:rPr>
        <w:lastRenderedPageBreak/>
        <w:t>обращения с животными органы местного самоуправления в соответствии с законодательством Российской Федерации, законодательством субъектов Российской Федерации.</w:t>
      </w:r>
      <w:r>
        <w:rPr>
          <w:rFonts w:ascii="Trebuchet MS" w:hAnsi="Trebuchet MS"/>
          <w:color w:val="000000"/>
          <w:sz w:val="20"/>
          <w:szCs w:val="20"/>
        </w:rPr>
        <w:br/>
      </w:r>
      <w:proofErr w:type="gramStart"/>
      <w:r>
        <w:rPr>
          <w:rFonts w:ascii="Trebuchet MS" w:hAnsi="Trebuchet MS"/>
          <w:color w:val="000000"/>
          <w:sz w:val="20"/>
          <w:szCs w:val="20"/>
        </w:rPr>
        <w:t>В свою очередь, органы местного самоуправления сельского поселения имеют право на осуществление мероприятий по осуществлению деятельности по обращению с животными без владельцев, обитающими на соответствующей территории (п. 14 ч. 1 ст. 14.1, п. 15 ч. 1 ст. 16.1 Федерального закона от 06.10.2003 N 131-ФЗ "Об общих принципах организации местного самоуправления в Российской Федерации" (далее - Закон о местном самоуправлении)).</w:t>
      </w:r>
      <w:proofErr w:type="gramEnd"/>
      <w:r>
        <w:rPr>
          <w:rFonts w:ascii="Trebuchet MS" w:hAnsi="Trebuchet MS"/>
          <w:color w:val="000000"/>
          <w:sz w:val="20"/>
          <w:szCs w:val="20"/>
        </w:rPr>
        <w:br/>
        <w:t>В соответствии с п. 2 ст. 3, п. 1 ст. 18 Закона об ответственном обращении с животными деятельность по обращению с животными без владельцев включает в себя деятельность по отлову животных без владельцев.</w:t>
      </w:r>
      <w:r>
        <w:rPr>
          <w:rFonts w:ascii="Trebuchet MS" w:hAnsi="Trebuchet MS"/>
          <w:color w:val="000000"/>
          <w:sz w:val="20"/>
          <w:szCs w:val="20"/>
        </w:rPr>
        <w:br/>
        <w:t>Следовательно, мероприятия по отлову безнадзорных животных не являются законодательно установленной обязанностью органов местного самоуправления, но они могут быть отнесены к полномочиям органов местного самоуправления субъектом РФ (ст. ст. 19, 20 Закона о местном самоуправлении).</w:t>
      </w:r>
      <w:r>
        <w:rPr>
          <w:rFonts w:ascii="Trebuchet MS" w:hAnsi="Trebuchet MS"/>
          <w:color w:val="000000"/>
          <w:sz w:val="20"/>
          <w:szCs w:val="20"/>
        </w:rPr>
        <w:br/>
      </w:r>
      <w:proofErr w:type="gramStart"/>
      <w:r>
        <w:rPr>
          <w:rFonts w:ascii="Trebuchet MS" w:hAnsi="Trebuchet MS"/>
          <w:color w:val="000000"/>
          <w:sz w:val="20"/>
          <w:szCs w:val="20"/>
        </w:rPr>
        <w:t>Согласно ч. 1 ст. 1 Закона Алтайского края от 09.11.2015 N 107-ЗС "О наделении органов местного самоуправления Алтайского края государственными полномочиями по обращению с животными без владельцев" органы местного самоуправления городских округов и муниципальных районов (далее - органы местного самоуправления) наделяются государственными полномочиями по обращению с животными без владельцев в части их отлова, содержания и возврата на прежние места обитания (далее</w:t>
      </w:r>
      <w:proofErr w:type="gramEnd"/>
      <w:r>
        <w:rPr>
          <w:rFonts w:ascii="Trebuchet MS" w:hAnsi="Trebuchet MS"/>
          <w:color w:val="000000"/>
          <w:sz w:val="20"/>
          <w:szCs w:val="20"/>
        </w:rPr>
        <w:t xml:space="preserve"> - государственные полномочия).</w:t>
      </w:r>
      <w:r>
        <w:rPr>
          <w:rFonts w:ascii="Trebuchet MS" w:hAnsi="Trebuchet MS"/>
          <w:color w:val="000000"/>
          <w:sz w:val="20"/>
          <w:szCs w:val="20"/>
        </w:rPr>
        <w:br/>
        <w:t xml:space="preserve">Между тем, осуществление таких полномочий возможно лишь в случае получения финансирования в виде субвенций из бюджета Алтайского края для осуществления государственных полномочий. Так, в 2020 г. из бюджета Алтайского края </w:t>
      </w:r>
      <w:proofErr w:type="spellStart"/>
      <w:r>
        <w:rPr>
          <w:rFonts w:ascii="Trebuchet MS" w:hAnsi="Trebuchet MS"/>
          <w:color w:val="000000"/>
          <w:sz w:val="20"/>
          <w:szCs w:val="20"/>
        </w:rPr>
        <w:t>Бийскому</w:t>
      </w:r>
      <w:proofErr w:type="spellEnd"/>
      <w:r>
        <w:rPr>
          <w:rFonts w:ascii="Trebuchet MS" w:hAnsi="Trebuchet MS"/>
          <w:color w:val="000000"/>
          <w:sz w:val="20"/>
          <w:szCs w:val="20"/>
        </w:rPr>
        <w:t xml:space="preserve"> району выделена субвенция в размере 127 тыс. руб., средства которой пойдет на оплату услуг АНО «Общество защиты животных «Преданность» по отлову, содержанию и возврату на прежние места обитания животных без владельцев.</w:t>
      </w:r>
      <w:r>
        <w:rPr>
          <w:rFonts w:ascii="Trebuchet MS" w:hAnsi="Trebuchet MS"/>
          <w:color w:val="000000"/>
          <w:sz w:val="20"/>
          <w:szCs w:val="20"/>
        </w:rPr>
        <w:br/>
        <w:t xml:space="preserve">Пунктами 2, 3 ст. 18 Закона об ответственном обращении с животными установлены требования, которые должны соблюдаться при отлове животных без владельцев. </w:t>
      </w:r>
      <w:proofErr w:type="gramStart"/>
      <w:r>
        <w:rPr>
          <w:rFonts w:ascii="Trebuchet MS" w:hAnsi="Trebuchet MS"/>
          <w:color w:val="000000"/>
          <w:sz w:val="20"/>
          <w:szCs w:val="20"/>
        </w:rPr>
        <w:t>В частности:</w:t>
      </w:r>
      <w:r>
        <w:rPr>
          <w:rFonts w:ascii="Trebuchet MS" w:hAnsi="Trebuchet MS"/>
          <w:color w:val="000000"/>
          <w:sz w:val="20"/>
          <w:szCs w:val="20"/>
        </w:rPr>
        <w:br/>
        <w:t xml:space="preserve">- стерилизованные животные без владельцев, имеющие </w:t>
      </w:r>
      <w:proofErr w:type="spellStart"/>
      <w:r>
        <w:rPr>
          <w:rFonts w:ascii="Trebuchet MS" w:hAnsi="Trebuchet MS"/>
          <w:color w:val="000000"/>
          <w:sz w:val="20"/>
          <w:szCs w:val="20"/>
        </w:rPr>
        <w:t>неснимаемые</w:t>
      </w:r>
      <w:proofErr w:type="spellEnd"/>
      <w:r>
        <w:rPr>
          <w:rFonts w:ascii="Trebuchet MS" w:hAnsi="Trebuchet MS"/>
          <w:color w:val="000000"/>
          <w:sz w:val="20"/>
          <w:szCs w:val="20"/>
        </w:rPr>
        <w:t xml:space="preserve"> или несмываемые метки, отлову не подлежат, за исключением животных без владельцев, проявляющих немотивированную агрессивность в отношении других животных или человека;</w:t>
      </w:r>
      <w:r>
        <w:rPr>
          <w:rFonts w:ascii="Trebuchet MS" w:hAnsi="Trebuchet MS"/>
          <w:color w:val="000000"/>
          <w:sz w:val="20"/>
          <w:szCs w:val="20"/>
        </w:rPr>
        <w:br/>
        <w:t>- животные, имеющие на ошейниках или иных предметах сведения об их владельцах, передаются владельцам;</w:t>
      </w:r>
      <w:r>
        <w:rPr>
          <w:rFonts w:ascii="Trebuchet MS" w:hAnsi="Trebuchet MS"/>
          <w:color w:val="000000"/>
          <w:sz w:val="20"/>
          <w:szCs w:val="20"/>
        </w:rPr>
        <w:br/>
        <w:t>- применять вещества, лекарственные средства, способы, технические приспособления, приводящие к увечьям, травмам или гибели животных, не допускается;</w:t>
      </w:r>
      <w:proofErr w:type="gramEnd"/>
      <w:r>
        <w:rPr>
          <w:rFonts w:ascii="Trebuchet MS" w:hAnsi="Trebuchet MS"/>
          <w:color w:val="000000"/>
          <w:sz w:val="20"/>
          <w:szCs w:val="20"/>
        </w:rPr>
        <w:br/>
        <w:t>- 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 и т.д.</w:t>
      </w:r>
      <w:r>
        <w:rPr>
          <w:rFonts w:ascii="Trebuchet MS" w:hAnsi="Trebuchet MS"/>
          <w:color w:val="000000"/>
          <w:sz w:val="20"/>
          <w:szCs w:val="20"/>
        </w:rPr>
        <w:br/>
        <w:t>Таким образом, органы государственной власти субъектов РФ или органы местного самоуправления (в случае передачи им соответствующих полномочий) должны устанавливать порядок осуществления мероприятий по отлову безнадзорных животных, руководствуясь принципом гуманности и вышеуказанными нормами федерального законодательства.</w:t>
      </w:r>
      <w:r>
        <w:rPr>
          <w:rFonts w:ascii="Trebuchet MS" w:hAnsi="Trebuchet MS"/>
          <w:color w:val="000000"/>
          <w:sz w:val="20"/>
          <w:szCs w:val="20"/>
        </w:rPr>
        <w:br/>
        <w:t>При этом если соответствующие мероприятия будут организованы органами местного самоуправления по своей инициативе, в рамках осуществления прав, предоставленных Законом о местном самоуправлении, финансирование этих мероприятий должно осуществляться из местного бюджета (Определение Верховного Суда РФ от 06.04.2016 N 302-ЭС16-2058 по делу N А19-2292/2015).</w:t>
      </w:r>
      <w:r>
        <w:rPr>
          <w:rFonts w:ascii="Trebuchet MS" w:hAnsi="Trebuchet MS"/>
          <w:color w:val="000000"/>
          <w:sz w:val="20"/>
          <w:szCs w:val="20"/>
        </w:rPr>
        <w:br/>
        <w:t>В соответствии с п. 7 ст. 18 Закона об ответственном обращении с животными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РФ в соответствии с методическими указаниями, утвержденными Правительством РФ.</w:t>
      </w:r>
      <w:r>
        <w:rPr>
          <w:rFonts w:ascii="Trebuchet MS" w:hAnsi="Trebuchet MS"/>
          <w:color w:val="000000"/>
          <w:sz w:val="20"/>
          <w:szCs w:val="20"/>
        </w:rPr>
        <w:br/>
        <w:t>Федеральным законодательством не предусмотрены ограничения для каких-либо субъектов в сфере деятельности по отлову безнадзорных животных.</w:t>
      </w:r>
      <w:r>
        <w:rPr>
          <w:rFonts w:ascii="Trebuchet MS" w:hAnsi="Trebuchet MS"/>
          <w:color w:val="000000"/>
          <w:sz w:val="20"/>
          <w:szCs w:val="20"/>
        </w:rPr>
        <w:br/>
      </w:r>
      <w:proofErr w:type="gramStart"/>
      <w:r>
        <w:rPr>
          <w:rFonts w:ascii="Trebuchet MS" w:hAnsi="Trebuchet MS"/>
          <w:color w:val="000000"/>
          <w:sz w:val="20"/>
          <w:szCs w:val="20"/>
        </w:rPr>
        <w:t>Следовательно, указанную деятельность вправе осуществлять как созданные органами государственной власти субъектов РФ в рамках соответствующих полномочий юридические лица (п. 3 ст. 26.11 Закона об организации органов государственной власти субъектов РФ), так и субъекты предпринимательства на основании заключаемых с соответствующими органами власти контрактов (ст. 54 Закона о местном самоуправлении, п. 3 ч. 1 ст. 1 Федерального закона от 05.04.2013 N 44-ФЗ</w:t>
      </w:r>
      <w:proofErr w:type="gramEnd"/>
      <w:r>
        <w:rPr>
          <w:rFonts w:ascii="Trebuchet MS" w:hAnsi="Trebuchet MS"/>
          <w:color w:val="000000"/>
          <w:sz w:val="20"/>
          <w:szCs w:val="20"/>
        </w:rPr>
        <w:t xml:space="preserve"> "</w:t>
      </w:r>
      <w:proofErr w:type="gramStart"/>
      <w:r>
        <w:rPr>
          <w:rFonts w:ascii="Trebuchet MS" w:hAnsi="Trebuchet MS"/>
          <w:color w:val="000000"/>
          <w:sz w:val="20"/>
          <w:szCs w:val="20"/>
        </w:rPr>
        <w:t>О контрактной системе в сфере закупок товаров, работ, услуг для обеспечения государственных и муниципальных нужд").</w:t>
      </w:r>
      <w:proofErr w:type="gramEnd"/>
      <w:r>
        <w:rPr>
          <w:rFonts w:ascii="Trebuchet MS" w:hAnsi="Trebuchet MS"/>
          <w:color w:val="000000"/>
          <w:sz w:val="20"/>
          <w:szCs w:val="20"/>
        </w:rPr>
        <w:br/>
        <w:t xml:space="preserve">Данные положения нашли свое отражение в «Порядке осуществления на территории Алтайского края деятельности по обращению с животными без владельцев», утвержденном Постановлением </w:t>
      </w:r>
      <w:r>
        <w:rPr>
          <w:rFonts w:ascii="Trebuchet MS" w:hAnsi="Trebuchet MS"/>
          <w:color w:val="000000"/>
          <w:sz w:val="20"/>
          <w:szCs w:val="20"/>
        </w:rPr>
        <w:lastRenderedPageBreak/>
        <w:t>Правительства Алтайского края от 13 февраля 2020 г. N 52.</w:t>
      </w:r>
      <w:r>
        <w:rPr>
          <w:rFonts w:ascii="Trebuchet MS" w:hAnsi="Trebuchet MS"/>
          <w:color w:val="000000"/>
          <w:sz w:val="20"/>
          <w:szCs w:val="20"/>
        </w:rPr>
        <w:br/>
        <w:t xml:space="preserve">В соответствии с п. 1 ст. 16 Закона об ответственном обращении с животными в целях осуществления деятельности по содержанию животных, в том числе животных без владельцев, животных, от права </w:t>
      </w:r>
      <w:proofErr w:type="gramStart"/>
      <w:r>
        <w:rPr>
          <w:rFonts w:ascii="Trebuchet MS" w:hAnsi="Trebuchet MS"/>
          <w:color w:val="000000"/>
          <w:sz w:val="20"/>
          <w:szCs w:val="20"/>
        </w:rPr>
        <w:t>собственности</w:t>
      </w:r>
      <w:proofErr w:type="gramEnd"/>
      <w:r>
        <w:rPr>
          <w:rFonts w:ascii="Trebuchet MS" w:hAnsi="Trebuchet MS"/>
          <w:color w:val="000000"/>
          <w:sz w:val="20"/>
          <w:szCs w:val="20"/>
        </w:rPr>
        <w:t xml:space="preserve"> на которых владельцы отказались, создаются приюты для животных.</w:t>
      </w:r>
      <w:r>
        <w:rPr>
          <w:rFonts w:ascii="Trebuchet MS" w:hAnsi="Trebuchet MS"/>
          <w:color w:val="000000"/>
          <w:sz w:val="20"/>
          <w:szCs w:val="20"/>
        </w:rPr>
        <w:br/>
        <w:t xml:space="preserve">Согласно п. 6 указанной статьи в отношении животных, находящихся в приютах для животных, владельцы приютов для животных и уполномоченные ими лица </w:t>
      </w:r>
      <w:proofErr w:type="gramStart"/>
      <w:r>
        <w:rPr>
          <w:rFonts w:ascii="Trebuchet MS" w:hAnsi="Trebuchet MS"/>
          <w:color w:val="000000"/>
          <w:sz w:val="20"/>
          <w:szCs w:val="20"/>
        </w:rPr>
        <w:t>несут обязанности</w:t>
      </w:r>
      <w:proofErr w:type="gramEnd"/>
      <w:r>
        <w:rPr>
          <w:rFonts w:ascii="Trebuchet MS" w:hAnsi="Trebuchet MS"/>
          <w:color w:val="000000"/>
          <w:sz w:val="20"/>
          <w:szCs w:val="20"/>
        </w:rPr>
        <w:t xml:space="preserve"> как владельцы животных.</w:t>
      </w:r>
      <w:r>
        <w:rPr>
          <w:rFonts w:ascii="Trebuchet MS" w:hAnsi="Trebuchet MS"/>
          <w:color w:val="000000"/>
          <w:sz w:val="20"/>
          <w:szCs w:val="20"/>
        </w:rPr>
        <w:br/>
        <w:t>На основании п. 7 ст. 16 Закона об ответственном обращении с животными владельцы приютов для животных и уполномоченные ими лица должны соблюдать общие требования к содержанию животных, а также следующие дополнительные требования:</w:t>
      </w:r>
      <w:r>
        <w:rPr>
          <w:rFonts w:ascii="Trebuchet MS" w:hAnsi="Trebuchet MS"/>
          <w:color w:val="000000"/>
          <w:sz w:val="20"/>
          <w:szCs w:val="20"/>
        </w:rPr>
        <w:br/>
        <w:t xml:space="preserve">- проводить осмотр и осуществлять мероприятия по обязательному </w:t>
      </w:r>
      <w:proofErr w:type="spellStart"/>
      <w:r>
        <w:rPr>
          <w:rFonts w:ascii="Trebuchet MS" w:hAnsi="Trebuchet MS"/>
          <w:color w:val="000000"/>
          <w:sz w:val="20"/>
          <w:szCs w:val="20"/>
        </w:rPr>
        <w:t>карантинированию</w:t>
      </w:r>
      <w:proofErr w:type="spellEnd"/>
      <w:r>
        <w:rPr>
          <w:rFonts w:ascii="Trebuchet MS" w:hAnsi="Trebuchet MS"/>
          <w:color w:val="000000"/>
          <w:sz w:val="20"/>
          <w:szCs w:val="20"/>
        </w:rPr>
        <w:t xml:space="preserve"> в течение десяти дней поступивших в приюты для животных </w:t>
      </w:r>
      <w:proofErr w:type="spellStart"/>
      <w:proofErr w:type="gramStart"/>
      <w:r>
        <w:rPr>
          <w:rFonts w:ascii="Trebuchet MS" w:hAnsi="Trebuchet MS"/>
          <w:color w:val="000000"/>
          <w:sz w:val="20"/>
          <w:szCs w:val="20"/>
        </w:rPr>
        <w:t>животных</w:t>
      </w:r>
      <w:proofErr w:type="spellEnd"/>
      <w:proofErr w:type="gramEnd"/>
      <w:r>
        <w:rPr>
          <w:rFonts w:ascii="Trebuchet MS" w:hAnsi="Trebuchet MS"/>
          <w:color w:val="000000"/>
          <w:sz w:val="20"/>
          <w:szCs w:val="20"/>
        </w:rPr>
        <w:t xml:space="preserve"> без владельцев и животных, от права собственности на которых владельцы отказались, вакцинацию таких животных против бешенства и иных заболеваний, опасных для человека и животных;</w:t>
      </w:r>
      <w:r>
        <w:rPr>
          <w:rFonts w:ascii="Trebuchet MS" w:hAnsi="Trebuchet MS"/>
          <w:color w:val="000000"/>
          <w:sz w:val="20"/>
          <w:szCs w:val="20"/>
        </w:rPr>
        <w:br/>
        <w:t xml:space="preserve">- осуществлять учет животных, маркирование </w:t>
      </w:r>
      <w:proofErr w:type="spellStart"/>
      <w:r>
        <w:rPr>
          <w:rFonts w:ascii="Trebuchet MS" w:hAnsi="Trebuchet MS"/>
          <w:color w:val="000000"/>
          <w:sz w:val="20"/>
          <w:szCs w:val="20"/>
        </w:rPr>
        <w:t>неснимаемыми</w:t>
      </w:r>
      <w:proofErr w:type="spellEnd"/>
      <w:r>
        <w:rPr>
          <w:rFonts w:ascii="Trebuchet MS" w:hAnsi="Trebuchet MS"/>
          <w:color w:val="000000"/>
          <w:sz w:val="20"/>
          <w:szCs w:val="20"/>
        </w:rPr>
        <w:t xml:space="preserve"> и несмываемыми метками поступивших в приюты для животных </w:t>
      </w:r>
      <w:proofErr w:type="spellStart"/>
      <w:proofErr w:type="gramStart"/>
      <w:r>
        <w:rPr>
          <w:rFonts w:ascii="Trebuchet MS" w:hAnsi="Trebuchet MS"/>
          <w:color w:val="000000"/>
          <w:sz w:val="20"/>
          <w:szCs w:val="20"/>
        </w:rPr>
        <w:t>животных</w:t>
      </w:r>
      <w:proofErr w:type="spellEnd"/>
      <w:proofErr w:type="gramEnd"/>
      <w:r>
        <w:rPr>
          <w:rFonts w:ascii="Trebuchet MS" w:hAnsi="Trebuchet MS"/>
          <w:color w:val="000000"/>
          <w:sz w:val="20"/>
          <w:szCs w:val="20"/>
        </w:rPr>
        <w:t xml:space="preserve"> без владельцев и животных, от права собственности на которых владельцы отказались;</w:t>
      </w:r>
      <w:r>
        <w:rPr>
          <w:rFonts w:ascii="Trebuchet MS" w:hAnsi="Trebuchet MS"/>
          <w:color w:val="000000"/>
          <w:sz w:val="20"/>
          <w:szCs w:val="20"/>
        </w:rPr>
        <w:br/>
        <w:t xml:space="preserve">- осуществлять стерилизацию поступивших в приюты для животных </w:t>
      </w:r>
      <w:proofErr w:type="spellStart"/>
      <w:r>
        <w:rPr>
          <w:rFonts w:ascii="Trebuchet MS" w:hAnsi="Trebuchet MS"/>
          <w:color w:val="000000"/>
          <w:sz w:val="20"/>
          <w:szCs w:val="20"/>
        </w:rPr>
        <w:t>животных</w:t>
      </w:r>
      <w:proofErr w:type="spellEnd"/>
      <w:r>
        <w:rPr>
          <w:rFonts w:ascii="Trebuchet MS" w:hAnsi="Trebuchet MS"/>
          <w:color w:val="000000"/>
          <w:sz w:val="20"/>
          <w:szCs w:val="20"/>
        </w:rPr>
        <w:t xml:space="preserve"> без владельцев;</w:t>
      </w:r>
      <w:r>
        <w:rPr>
          <w:rFonts w:ascii="Trebuchet MS" w:hAnsi="Trebuchet MS"/>
          <w:color w:val="000000"/>
          <w:sz w:val="20"/>
          <w:szCs w:val="20"/>
        </w:rPr>
        <w:br/>
        <w:t xml:space="preserve">- содержать поступивших в приюты для животных </w:t>
      </w:r>
      <w:proofErr w:type="spellStart"/>
      <w:proofErr w:type="gramStart"/>
      <w:r>
        <w:rPr>
          <w:rFonts w:ascii="Trebuchet MS" w:hAnsi="Trebuchet MS"/>
          <w:color w:val="000000"/>
          <w:sz w:val="20"/>
          <w:szCs w:val="20"/>
        </w:rPr>
        <w:t>животных</w:t>
      </w:r>
      <w:proofErr w:type="spellEnd"/>
      <w:proofErr w:type="gramEnd"/>
      <w:r>
        <w:rPr>
          <w:rFonts w:ascii="Trebuchet MS" w:hAnsi="Trebuchet MS"/>
          <w:color w:val="000000"/>
          <w:sz w:val="20"/>
          <w:szCs w:val="20"/>
        </w:rPr>
        <w:t xml:space="preserve"> без владельцев и животных, от права собственности на которых владельцы отказались,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w:t>
      </w:r>
      <w:r>
        <w:rPr>
          <w:rFonts w:ascii="Trebuchet MS" w:hAnsi="Trebuchet MS"/>
          <w:color w:val="000000"/>
          <w:sz w:val="20"/>
          <w:szCs w:val="20"/>
        </w:rPr>
        <w:br/>
        <w:t>- возвращать владельцам животных, имеющих на ошейниках или иных предметах сведения о владельцах;</w:t>
      </w:r>
      <w:r>
        <w:rPr>
          <w:rFonts w:ascii="Trebuchet MS" w:hAnsi="Trebuchet MS"/>
          <w:color w:val="000000"/>
          <w:sz w:val="20"/>
          <w:szCs w:val="20"/>
        </w:rPr>
        <w:br/>
        <w:t xml:space="preserve">-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w:t>
      </w:r>
      <w:proofErr w:type="spellStart"/>
      <w:proofErr w:type="gramStart"/>
      <w:r>
        <w:rPr>
          <w:rFonts w:ascii="Trebuchet MS" w:hAnsi="Trebuchet MS"/>
          <w:color w:val="000000"/>
          <w:sz w:val="20"/>
          <w:szCs w:val="20"/>
        </w:rPr>
        <w:t>животных</w:t>
      </w:r>
      <w:proofErr w:type="spellEnd"/>
      <w:proofErr w:type="gramEnd"/>
      <w:r>
        <w:rPr>
          <w:rFonts w:ascii="Trebuchet MS" w:hAnsi="Trebuchet MS"/>
          <w:color w:val="000000"/>
          <w:sz w:val="20"/>
          <w:szCs w:val="20"/>
        </w:rPr>
        <w:t xml:space="preserve"> без владельцев.</w:t>
      </w:r>
      <w:r>
        <w:rPr>
          <w:rFonts w:ascii="Trebuchet MS" w:hAnsi="Trebuchet MS"/>
          <w:color w:val="000000"/>
          <w:sz w:val="20"/>
          <w:szCs w:val="20"/>
        </w:rPr>
        <w:br/>
        <w:t xml:space="preserve">Постановлением Правительством Алтайского края от 2 марта 2020 г. N 87 утверждены «Правила организации на территории Алтайского края деятельности приютов для животных и установления норм содержания животных в них», согласно </w:t>
      </w:r>
      <w:proofErr w:type="spellStart"/>
      <w:r>
        <w:rPr>
          <w:rFonts w:ascii="Trebuchet MS" w:hAnsi="Trebuchet MS"/>
          <w:color w:val="000000"/>
          <w:sz w:val="20"/>
          <w:szCs w:val="20"/>
        </w:rPr>
        <w:t>п.п</w:t>
      </w:r>
      <w:proofErr w:type="spellEnd"/>
      <w:r>
        <w:rPr>
          <w:rFonts w:ascii="Trebuchet MS" w:hAnsi="Trebuchet MS"/>
          <w:color w:val="000000"/>
          <w:sz w:val="20"/>
          <w:szCs w:val="20"/>
        </w:rPr>
        <w:t>. 2.1-2.2 которых приюты для животных размещаются в отдельно стоящих и специально предназначенных для этого зданиях, строениях, сооружениях. Не допускается размещение приютов для животных в изолированных частях общественных, административных или производственных зданий, а также в квартирах. Территория приюта для животных должна быть обнесена сплошным или сетчатым забором высотой не менее 2 метров. По периметру забора размещаются зеленые насаждения.</w:t>
      </w:r>
      <w:r>
        <w:rPr>
          <w:rFonts w:ascii="Trebuchet MS" w:hAnsi="Trebuchet MS"/>
          <w:color w:val="000000"/>
          <w:sz w:val="20"/>
          <w:szCs w:val="20"/>
        </w:rPr>
        <w:br/>
        <w:t>Этими же Правилами регламентированы требования к помещениям для содержания животных: зонирование территории приюта, обустройство помещений и пола, правила проведения уборки и кормления, нормы площади изолированных отсеков, клеток и будок в вольерах для собак и кошек и пр.</w:t>
      </w:r>
      <w:r>
        <w:rPr>
          <w:rFonts w:ascii="Trebuchet MS" w:hAnsi="Trebuchet MS"/>
          <w:color w:val="000000"/>
          <w:sz w:val="20"/>
          <w:szCs w:val="20"/>
        </w:rPr>
        <w:br/>
        <w:t>Предельное количество животных, содержащихся в приюте, определяется исходя из площади имеющихся зданий, строений, сооружений (п. 4.1 указанных Правил).</w:t>
      </w:r>
      <w:r>
        <w:rPr>
          <w:rFonts w:ascii="Trebuchet MS" w:hAnsi="Trebuchet MS"/>
          <w:color w:val="000000"/>
          <w:sz w:val="20"/>
          <w:szCs w:val="20"/>
        </w:rPr>
        <w:br/>
        <w:t>Осуществление деятельности по обращению с животными без владельцев способами, предусматривающими жестокое обращение с животными, не допускается (п. 2 ст. 17 Закона об ответственном обращении с животными).</w:t>
      </w:r>
      <w:r>
        <w:rPr>
          <w:rFonts w:ascii="Trebuchet MS" w:hAnsi="Trebuchet MS"/>
          <w:color w:val="000000"/>
          <w:sz w:val="20"/>
          <w:szCs w:val="20"/>
        </w:rPr>
        <w:br/>
        <w:t>На основании п. 3 ст. 230 ГК РФ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отвечать за гибель и порчу животных в пределах их стоимости.</w:t>
      </w:r>
      <w:r>
        <w:rPr>
          <w:rFonts w:ascii="Trebuchet MS" w:hAnsi="Trebuchet MS"/>
          <w:color w:val="000000"/>
          <w:sz w:val="20"/>
          <w:szCs w:val="20"/>
        </w:rPr>
        <w:br/>
        <w:t>Жестокое обращение с животными, противоречащее принципам гуманности, недопустимо. В соответствии со ст. 245 УК РФ за жестокое обращение с животными предусмотрена уголовная ответственность. Необходимость создания гуманной системы обращения с бездомными животными отмечена и в Послании Президента РФ Федеральному Собранию от 01.12.2016.</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Договор аренды земельного участка, находящегося в государственной или муниципальной собственности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По общему правилу, закрепленному в п. 1 ст. 39.6 Земельного кодекса РФ (далее также – ЗК РФ),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2 этой статьи.</w:t>
      </w:r>
      <w:r>
        <w:rPr>
          <w:rFonts w:ascii="Trebuchet MS" w:hAnsi="Trebuchet MS"/>
          <w:color w:val="000000"/>
          <w:sz w:val="20"/>
          <w:szCs w:val="20"/>
        </w:rPr>
        <w:br/>
      </w:r>
      <w:proofErr w:type="gramStart"/>
      <w:r>
        <w:rPr>
          <w:rFonts w:ascii="Trebuchet MS" w:hAnsi="Trebuchet MS"/>
          <w:color w:val="000000"/>
          <w:sz w:val="20"/>
          <w:szCs w:val="20"/>
        </w:rPr>
        <w:lastRenderedPageBreak/>
        <w:t>Из подп. 12 п. 2 ст. 39.6 ЗК РФ следует, что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земельного участка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(далее - Закон №101-ФЗ).</w:t>
      </w:r>
      <w:proofErr w:type="gramEnd"/>
      <w:r>
        <w:rPr>
          <w:rFonts w:ascii="Trebuchet MS" w:hAnsi="Trebuchet MS"/>
          <w:color w:val="000000"/>
          <w:sz w:val="20"/>
          <w:szCs w:val="20"/>
        </w:rPr>
        <w:br/>
      </w:r>
      <w:proofErr w:type="gramStart"/>
      <w:r>
        <w:rPr>
          <w:rFonts w:ascii="Trebuchet MS" w:hAnsi="Trebuchet MS"/>
          <w:color w:val="000000"/>
          <w:sz w:val="20"/>
          <w:szCs w:val="20"/>
        </w:rPr>
        <w:t>Согласно п. 8 ст. 10 Закона № 101-ФЗ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5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roofErr w:type="gramEnd"/>
      <w:r>
        <w:rPr>
          <w:rFonts w:ascii="Trebuchet MS" w:hAnsi="Trebuchet MS"/>
          <w:color w:val="000000"/>
          <w:sz w:val="20"/>
          <w:szCs w:val="20"/>
        </w:rPr>
        <w:br/>
        <w:t>В случае</w:t>
      </w:r>
      <w:proofErr w:type="gramStart"/>
      <w:r>
        <w:rPr>
          <w:rFonts w:ascii="Trebuchet MS" w:hAnsi="Trebuchet MS"/>
          <w:color w:val="000000"/>
          <w:sz w:val="20"/>
          <w:szCs w:val="20"/>
        </w:rPr>
        <w:t>,</w:t>
      </w:r>
      <w:proofErr w:type="gramEnd"/>
      <w:r>
        <w:rPr>
          <w:rFonts w:ascii="Trebuchet MS" w:hAnsi="Trebuchet MS"/>
          <w:color w:val="000000"/>
          <w:sz w:val="20"/>
          <w:szCs w:val="20"/>
        </w:rPr>
        <w:t xml:space="preserve">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статьей 39.18 ЗК РФ.</w:t>
      </w:r>
      <w:r>
        <w:rPr>
          <w:rFonts w:ascii="Trebuchet MS" w:hAnsi="Trebuchet MS"/>
          <w:color w:val="000000"/>
          <w:sz w:val="20"/>
          <w:szCs w:val="20"/>
        </w:rPr>
        <w:br/>
        <w:t>Статьей 39.18 ЗК РФ установлен специальный порядок предоставления земельных участков крестьянским (фермерским) хозяйствам для осуществления крестьянским (фермерским) хозяйством его деятельности.</w:t>
      </w:r>
      <w:r>
        <w:rPr>
          <w:rFonts w:ascii="Trebuchet MS" w:hAnsi="Trebuchet MS"/>
          <w:color w:val="000000"/>
          <w:sz w:val="20"/>
          <w:szCs w:val="20"/>
        </w:rPr>
        <w:br/>
      </w:r>
      <w:proofErr w:type="gramStart"/>
      <w:r>
        <w:rPr>
          <w:rFonts w:ascii="Trebuchet MS" w:hAnsi="Trebuchet MS"/>
          <w:color w:val="000000"/>
          <w:sz w:val="20"/>
          <w:szCs w:val="20"/>
        </w:rPr>
        <w:t>В случае поступления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30 дней с даты поступления заявления,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w:t>
      </w:r>
      <w:proofErr w:type="gramEnd"/>
      <w:r>
        <w:rPr>
          <w:rFonts w:ascii="Trebuchet MS" w:hAnsi="Trebuchet MS"/>
          <w:color w:val="000000"/>
          <w:sz w:val="20"/>
          <w:szCs w:val="20"/>
        </w:rPr>
        <w:t xml:space="preserve">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(подп.1 п.1 ст.39.18 ЗК РФ).</w:t>
      </w:r>
      <w:r>
        <w:rPr>
          <w:rFonts w:ascii="Trebuchet MS" w:hAnsi="Trebuchet MS"/>
          <w:color w:val="000000"/>
          <w:sz w:val="20"/>
          <w:szCs w:val="20"/>
        </w:rPr>
        <w:br/>
      </w:r>
      <w:proofErr w:type="gramStart"/>
      <w:r>
        <w:rPr>
          <w:rFonts w:ascii="Trebuchet MS" w:hAnsi="Trebuchet MS"/>
          <w:color w:val="000000"/>
          <w:sz w:val="20"/>
          <w:szCs w:val="20"/>
        </w:rPr>
        <w:t>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(подп.1 п.5 ст</w:t>
      </w:r>
      <w:proofErr w:type="gramEnd"/>
      <w:r>
        <w:rPr>
          <w:rFonts w:ascii="Trebuchet MS" w:hAnsi="Trebuchet MS"/>
          <w:color w:val="000000"/>
          <w:sz w:val="20"/>
          <w:szCs w:val="20"/>
        </w:rPr>
        <w:t>.</w:t>
      </w:r>
      <w:proofErr w:type="gramStart"/>
      <w:r>
        <w:rPr>
          <w:rFonts w:ascii="Trebuchet MS" w:hAnsi="Trebuchet MS"/>
          <w:color w:val="000000"/>
          <w:sz w:val="20"/>
          <w:szCs w:val="20"/>
        </w:rPr>
        <w:t>39.18 ЗК РФ).</w:t>
      </w:r>
      <w:proofErr w:type="gramEnd"/>
      <w:r>
        <w:rPr>
          <w:rFonts w:ascii="Trebuchet MS" w:hAnsi="Trebuchet MS"/>
          <w:color w:val="000000"/>
          <w:sz w:val="20"/>
          <w:szCs w:val="20"/>
        </w:rPr>
        <w:b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 (п.4 ст.39.18 ЗК РФ).</w:t>
      </w:r>
      <w:r>
        <w:rPr>
          <w:rFonts w:ascii="Trebuchet MS" w:hAnsi="Trebuchet MS"/>
          <w:color w:val="000000"/>
          <w:sz w:val="20"/>
          <w:szCs w:val="20"/>
        </w:rPr>
        <w:br/>
      </w:r>
      <w:proofErr w:type="gramStart"/>
      <w:r>
        <w:rPr>
          <w:rFonts w:ascii="Trebuchet MS" w:hAnsi="Trebuchet MS"/>
          <w:color w:val="000000"/>
          <w:sz w:val="20"/>
          <w:szCs w:val="20"/>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w:t>
      </w:r>
      <w:proofErr w:type="gramEnd"/>
      <w:r>
        <w:rPr>
          <w:rFonts w:ascii="Trebuchet MS" w:hAnsi="Trebuchet MS"/>
          <w:color w:val="000000"/>
          <w:sz w:val="20"/>
          <w:szCs w:val="20"/>
        </w:rPr>
        <w:t xml:space="preserve"> аукциона на право заключения договора аренды земельного участка для целей, указанных в заявлении о предоставлении участка (подп.1 п.7 ст.39.18 ЗК РФ).</w:t>
      </w:r>
      <w:r>
        <w:rPr>
          <w:rFonts w:ascii="Trebuchet MS" w:hAnsi="Trebuchet MS"/>
          <w:color w:val="000000"/>
          <w:sz w:val="20"/>
          <w:szCs w:val="20"/>
        </w:rPr>
        <w:br/>
        <w:t>При этом возможность предоставления земельного участка без проведения торгов связана с отсутствием заявлений иных заинтересованных лиц о предоставлении данного земельного участка. Однако ни Земельный кодекс РФ, ни Закон №101-ФЗ не содержат иного порядка выявления иных лиц, заинтересованных в получении земельного участка по указанным основаниям, кроме порядка, указанного в статье 39.18 ЗК РФ.</w:t>
      </w:r>
      <w:r>
        <w:rPr>
          <w:rFonts w:ascii="Trebuchet MS" w:hAnsi="Trebuchet MS"/>
          <w:color w:val="000000"/>
          <w:sz w:val="20"/>
          <w:szCs w:val="20"/>
        </w:rPr>
        <w:br/>
        <w:t>Следовательно, предоставление земельного участка без проведения торгов допускается только в отсутствие заявлений от других заинтересованных лиц после опубликования извещения о возможности его предоставлении.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статьей 39.18 Земельного кодекса РФ (п.8 ст.10 Закона №101-ФЗ).</w:t>
      </w:r>
      <w:r>
        <w:rPr>
          <w:rFonts w:ascii="Trebuchet MS" w:hAnsi="Trebuchet MS"/>
          <w:color w:val="000000"/>
          <w:sz w:val="20"/>
          <w:szCs w:val="20"/>
        </w:rPr>
        <w:br/>
        <w:t>Таким образом, заявление крестьянского (фермерского) хозяйства о предоставлении земельного участка без проведения торгов в соответствии с п.8 ст.10 Закона №101-ФЗ в любом случае рассматривается по правилам статьи 39.18 Земельного кодекса РФ.</w:t>
      </w:r>
      <w:r>
        <w:rPr>
          <w:rFonts w:ascii="Trebuchet MS" w:hAnsi="Trebuchet MS"/>
          <w:color w:val="000000"/>
          <w:sz w:val="20"/>
          <w:szCs w:val="20"/>
        </w:rPr>
        <w:br/>
      </w:r>
      <w:proofErr w:type="gramStart"/>
      <w:r>
        <w:rPr>
          <w:rFonts w:ascii="Trebuchet MS" w:hAnsi="Trebuchet MS"/>
          <w:color w:val="000000"/>
          <w:sz w:val="20"/>
          <w:szCs w:val="20"/>
        </w:rPr>
        <w:t xml:space="preserve">Аналогичная позиция изложена в Обзоре вопросов, содержащихся в обращениях граждан, представителей организаций (юридических лиц), общественных объединений, поступивших в </w:t>
      </w:r>
      <w:r>
        <w:rPr>
          <w:rFonts w:ascii="Trebuchet MS" w:hAnsi="Trebuchet MS"/>
          <w:color w:val="000000"/>
          <w:sz w:val="20"/>
          <w:szCs w:val="20"/>
        </w:rPr>
        <w:lastRenderedPageBreak/>
        <w:t>Минэкономразвития России, и принимаемых мер, утвержденном Минэкономразвития России, письме ФАС России от 08.07.2019 №АЦ/57615/19 «По пункту 44 Плана оказания Методической помощи» и утвердившейся судебной практике (постановление Арбитражного суда Западно-Сибирского округа от 09.12.2019 №Ф04-5752/2019 по делу №А03-18565/2018;</w:t>
      </w:r>
      <w:proofErr w:type="gramEnd"/>
      <w:r>
        <w:rPr>
          <w:rFonts w:ascii="Trebuchet MS" w:hAnsi="Trebuchet MS"/>
          <w:color w:val="000000"/>
          <w:sz w:val="20"/>
          <w:szCs w:val="20"/>
        </w:rPr>
        <w:t xml:space="preserve"> постановление Арбитражного суда Восточно-Сибирского округа от 12.02.2018 №Ф02-7265/2017 по делу №А58-3167/2017; постановление Арбитражного суда Волго-Вятского округа от 26.12.2018 №Ф01-6036/2018 по делу №А79-12448/2017 и др.).</w:t>
      </w:r>
      <w:r>
        <w:rPr>
          <w:rFonts w:ascii="Trebuchet MS" w:hAnsi="Trebuchet MS"/>
          <w:color w:val="000000"/>
          <w:sz w:val="20"/>
          <w:szCs w:val="20"/>
        </w:rPr>
        <w:br/>
        <w:t xml:space="preserve">Договоры аренды земельных участков, заключенные без проведения </w:t>
      </w:r>
      <w:proofErr w:type="gramStart"/>
      <w:r>
        <w:rPr>
          <w:rFonts w:ascii="Trebuchet MS" w:hAnsi="Trebuchet MS"/>
          <w:color w:val="000000"/>
          <w:sz w:val="20"/>
          <w:szCs w:val="20"/>
        </w:rPr>
        <w:t>торгов</w:t>
      </w:r>
      <w:proofErr w:type="gramEnd"/>
      <w:r>
        <w:rPr>
          <w:rFonts w:ascii="Trebuchet MS" w:hAnsi="Trebuchet MS"/>
          <w:color w:val="000000"/>
          <w:sz w:val="20"/>
          <w:szCs w:val="20"/>
        </w:rPr>
        <w:t xml:space="preserve"> без предварительного опубликования сведений о предстоящем предоставлении земельного участка, признаются судами ничтожными как посягающие на публичные интересы (интересы неопределенного круга лиц).</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Информация о договоре аренды земельных участков</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По общему правилу, закрепленному в п. 1 ст. 39.6 Земельного кодекса РФ (далее также – ЗК РФ),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2 этой статьи.</w:t>
      </w:r>
      <w:r>
        <w:rPr>
          <w:rFonts w:ascii="Trebuchet MS" w:hAnsi="Trebuchet MS"/>
          <w:color w:val="000000"/>
          <w:sz w:val="20"/>
          <w:szCs w:val="20"/>
        </w:rPr>
        <w:br/>
      </w:r>
      <w:proofErr w:type="gramStart"/>
      <w:r>
        <w:rPr>
          <w:rFonts w:ascii="Trebuchet MS" w:hAnsi="Trebuchet MS"/>
          <w:color w:val="000000"/>
          <w:sz w:val="20"/>
          <w:szCs w:val="20"/>
        </w:rPr>
        <w:t>Из подп. 12 п. 2 ст. 39.6 ЗК РФ следует, что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земельного участка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(далее - Закон №101-ФЗ).</w:t>
      </w:r>
      <w:proofErr w:type="gramEnd"/>
      <w:r>
        <w:rPr>
          <w:rFonts w:ascii="Trebuchet MS" w:hAnsi="Trebuchet MS"/>
          <w:color w:val="000000"/>
          <w:sz w:val="20"/>
          <w:szCs w:val="20"/>
        </w:rPr>
        <w:br/>
      </w:r>
      <w:proofErr w:type="gramStart"/>
      <w:r>
        <w:rPr>
          <w:rFonts w:ascii="Trebuchet MS" w:hAnsi="Trebuchet MS"/>
          <w:color w:val="000000"/>
          <w:sz w:val="20"/>
          <w:szCs w:val="20"/>
        </w:rPr>
        <w:t>Согласно п. 8 ст. 10 Закона № 101-ФЗ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5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roofErr w:type="gramEnd"/>
      <w:r>
        <w:rPr>
          <w:rFonts w:ascii="Trebuchet MS" w:hAnsi="Trebuchet MS"/>
          <w:color w:val="000000"/>
          <w:sz w:val="20"/>
          <w:szCs w:val="20"/>
        </w:rPr>
        <w:br/>
        <w:t>В случае</w:t>
      </w:r>
      <w:proofErr w:type="gramStart"/>
      <w:r>
        <w:rPr>
          <w:rFonts w:ascii="Trebuchet MS" w:hAnsi="Trebuchet MS"/>
          <w:color w:val="000000"/>
          <w:sz w:val="20"/>
          <w:szCs w:val="20"/>
        </w:rPr>
        <w:t>,</w:t>
      </w:r>
      <w:proofErr w:type="gramEnd"/>
      <w:r>
        <w:rPr>
          <w:rFonts w:ascii="Trebuchet MS" w:hAnsi="Trebuchet MS"/>
          <w:color w:val="000000"/>
          <w:sz w:val="20"/>
          <w:szCs w:val="20"/>
        </w:rPr>
        <w:t xml:space="preserve">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статьей 39.18 ЗК РФ.</w:t>
      </w:r>
      <w:r>
        <w:rPr>
          <w:rFonts w:ascii="Trebuchet MS" w:hAnsi="Trebuchet MS"/>
          <w:color w:val="000000"/>
          <w:sz w:val="20"/>
          <w:szCs w:val="20"/>
        </w:rPr>
        <w:br/>
        <w:t>Статьей 39.18 ЗК РФ установлен специальный порядок предоставления земельных участков крестьянским (фермерским) хозяйствам для осуществления крестьянским (фермерским) хозяйством его деятельности.</w:t>
      </w:r>
      <w:r>
        <w:rPr>
          <w:rFonts w:ascii="Trebuchet MS" w:hAnsi="Trebuchet MS"/>
          <w:color w:val="000000"/>
          <w:sz w:val="20"/>
          <w:szCs w:val="20"/>
        </w:rPr>
        <w:br/>
      </w:r>
      <w:proofErr w:type="gramStart"/>
      <w:r>
        <w:rPr>
          <w:rFonts w:ascii="Trebuchet MS" w:hAnsi="Trebuchet MS"/>
          <w:color w:val="000000"/>
          <w:sz w:val="20"/>
          <w:szCs w:val="20"/>
        </w:rPr>
        <w:t>В случае поступления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30 дней с даты поступления заявления,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w:t>
      </w:r>
      <w:proofErr w:type="gramEnd"/>
      <w:r>
        <w:rPr>
          <w:rFonts w:ascii="Trebuchet MS" w:hAnsi="Trebuchet MS"/>
          <w:color w:val="000000"/>
          <w:sz w:val="20"/>
          <w:szCs w:val="20"/>
        </w:rPr>
        <w:t xml:space="preserve">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(подп.1 п.1 ст.39.18 ЗК РФ).</w:t>
      </w:r>
      <w:r>
        <w:rPr>
          <w:rFonts w:ascii="Trebuchet MS" w:hAnsi="Trebuchet MS"/>
          <w:color w:val="000000"/>
          <w:sz w:val="20"/>
          <w:szCs w:val="20"/>
        </w:rPr>
        <w:br/>
      </w:r>
      <w:proofErr w:type="gramStart"/>
      <w:r>
        <w:rPr>
          <w:rFonts w:ascii="Trebuchet MS" w:hAnsi="Trebuchet MS"/>
          <w:color w:val="000000"/>
          <w:sz w:val="20"/>
          <w:szCs w:val="20"/>
        </w:rPr>
        <w:t>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(подп.1 п.5 ст</w:t>
      </w:r>
      <w:proofErr w:type="gramEnd"/>
      <w:r>
        <w:rPr>
          <w:rFonts w:ascii="Trebuchet MS" w:hAnsi="Trebuchet MS"/>
          <w:color w:val="000000"/>
          <w:sz w:val="20"/>
          <w:szCs w:val="20"/>
        </w:rPr>
        <w:t>.</w:t>
      </w:r>
      <w:proofErr w:type="gramStart"/>
      <w:r>
        <w:rPr>
          <w:rFonts w:ascii="Trebuchet MS" w:hAnsi="Trebuchet MS"/>
          <w:color w:val="000000"/>
          <w:sz w:val="20"/>
          <w:szCs w:val="20"/>
        </w:rPr>
        <w:t>39.18 ЗК РФ).</w:t>
      </w:r>
      <w:proofErr w:type="gramEnd"/>
      <w:r>
        <w:rPr>
          <w:rFonts w:ascii="Trebuchet MS" w:hAnsi="Trebuchet MS"/>
          <w:color w:val="000000"/>
          <w:sz w:val="20"/>
          <w:szCs w:val="20"/>
        </w:rPr>
        <w:b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 (п.4 ст.39.18 ЗК РФ).</w:t>
      </w:r>
      <w:r>
        <w:rPr>
          <w:rFonts w:ascii="Trebuchet MS" w:hAnsi="Trebuchet MS"/>
          <w:color w:val="000000"/>
          <w:sz w:val="20"/>
          <w:szCs w:val="20"/>
        </w:rPr>
        <w:br/>
      </w:r>
      <w:proofErr w:type="gramStart"/>
      <w:r>
        <w:rPr>
          <w:rFonts w:ascii="Trebuchet MS" w:hAnsi="Trebuchet MS"/>
          <w:color w:val="000000"/>
          <w:sz w:val="20"/>
          <w:szCs w:val="20"/>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w:t>
      </w:r>
      <w:r>
        <w:rPr>
          <w:rFonts w:ascii="Trebuchet MS" w:hAnsi="Trebuchet MS"/>
          <w:color w:val="000000"/>
          <w:sz w:val="20"/>
          <w:szCs w:val="20"/>
        </w:rPr>
        <w:lastRenderedPageBreak/>
        <w:t>земельного участка или</w:t>
      </w:r>
      <w:proofErr w:type="gramEnd"/>
      <w:r>
        <w:rPr>
          <w:rFonts w:ascii="Trebuchet MS" w:hAnsi="Trebuchet MS"/>
          <w:color w:val="000000"/>
          <w:sz w:val="20"/>
          <w:szCs w:val="20"/>
        </w:rPr>
        <w:t xml:space="preserve"> аукциона на право заключения договора аренды земельного участка для целей, указанных в заявлении о предоставлении участка (подп.1 п.7 ст.39.18 ЗК РФ).</w:t>
      </w:r>
      <w:r>
        <w:rPr>
          <w:rFonts w:ascii="Trebuchet MS" w:hAnsi="Trebuchet MS"/>
          <w:color w:val="000000"/>
          <w:sz w:val="20"/>
          <w:szCs w:val="20"/>
        </w:rPr>
        <w:br/>
        <w:t>При этом возможность предоставления земельного участка без проведения торгов связана с отсутствием заявлений иных заинтересованных лиц о предоставлении данного земельного участка. Однако ни Земельный кодекс РФ, ни Закон №101-ФЗ не содержат иного порядка выявления иных лиц, заинтересованных в получении земельного участка по указанным основаниям, кроме порядка, указанного в статье 39.18 ЗК РФ.</w:t>
      </w:r>
      <w:r>
        <w:rPr>
          <w:rFonts w:ascii="Trebuchet MS" w:hAnsi="Trebuchet MS"/>
          <w:color w:val="000000"/>
          <w:sz w:val="20"/>
          <w:szCs w:val="20"/>
        </w:rPr>
        <w:br/>
        <w:t>Следовательно, предоставление земельного участка без проведения торгов допускается только в отсутствие заявлений от других заинтересованных лиц после опубликования извещения о возможности его предоставлении.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статьей 39.18 Земельного кодекса РФ (п.8 ст.10 Закона №101-ФЗ).</w:t>
      </w:r>
      <w:r>
        <w:rPr>
          <w:rFonts w:ascii="Trebuchet MS" w:hAnsi="Trebuchet MS"/>
          <w:color w:val="000000"/>
          <w:sz w:val="20"/>
          <w:szCs w:val="20"/>
        </w:rPr>
        <w:br/>
        <w:t>Таким образом, заявление крестьянского (фермерского) хозяйства о предоставлении земельного участка без проведения торгов в соответствии с п.8 ст.10 Закона №101-ФЗ в любом случае рассматривается по правилам статьи 39.18 Земельного кодекса РФ.</w:t>
      </w:r>
      <w:r>
        <w:rPr>
          <w:rFonts w:ascii="Trebuchet MS" w:hAnsi="Trebuchet MS"/>
          <w:color w:val="000000"/>
          <w:sz w:val="20"/>
          <w:szCs w:val="20"/>
        </w:rPr>
        <w:br/>
      </w:r>
      <w:proofErr w:type="gramStart"/>
      <w:r>
        <w:rPr>
          <w:rFonts w:ascii="Trebuchet MS" w:hAnsi="Trebuchet MS"/>
          <w:color w:val="000000"/>
          <w:sz w:val="20"/>
          <w:szCs w:val="20"/>
        </w:rPr>
        <w:t>Аналогичная позиция изложена в Обзоре вопросов, содержащихся в обращениях граждан, представителей организаций (юридических лиц), общественных объединений, поступивших в Минэкономразвития России, и принимаемых мер, утвержденном Минэкономразвития России, письме ФАС России от 08.07.2019 №АЦ/57615/19 «По пункту 44 Плана оказания Методической помощи» и утвердившейся судебной практике (постановление Арбитражного суда Западно-Сибирского округа от 09.12.2019 №Ф04-5752/2019 по делу №А03-18565/2018;</w:t>
      </w:r>
      <w:proofErr w:type="gramEnd"/>
      <w:r>
        <w:rPr>
          <w:rFonts w:ascii="Trebuchet MS" w:hAnsi="Trebuchet MS"/>
          <w:color w:val="000000"/>
          <w:sz w:val="20"/>
          <w:szCs w:val="20"/>
        </w:rPr>
        <w:t xml:space="preserve"> постановление Арбитражного суда Восточно-Сибирского округа от 12.02.2018 №Ф02-7265/2017 по делу №А58-3167/2017; постановление Арбитражного суда Волго-Вятского округа от 26.12.2018 №Ф01-6036/2018 по делу №А79-12448/2017 и др.).</w:t>
      </w:r>
      <w:r>
        <w:rPr>
          <w:rFonts w:ascii="Trebuchet MS" w:hAnsi="Trebuchet MS"/>
          <w:color w:val="000000"/>
          <w:sz w:val="20"/>
          <w:szCs w:val="20"/>
        </w:rPr>
        <w:br/>
        <w:t xml:space="preserve">Договоры аренды земельных участков, заключенные без проведения </w:t>
      </w:r>
      <w:proofErr w:type="gramStart"/>
      <w:r>
        <w:rPr>
          <w:rFonts w:ascii="Trebuchet MS" w:hAnsi="Trebuchet MS"/>
          <w:color w:val="000000"/>
          <w:sz w:val="20"/>
          <w:szCs w:val="20"/>
        </w:rPr>
        <w:t>торгов</w:t>
      </w:r>
      <w:proofErr w:type="gramEnd"/>
      <w:r>
        <w:rPr>
          <w:rFonts w:ascii="Trebuchet MS" w:hAnsi="Trebuchet MS"/>
          <w:color w:val="000000"/>
          <w:sz w:val="20"/>
          <w:szCs w:val="20"/>
        </w:rPr>
        <w:t xml:space="preserve"> без предварительного опубликования сведений о предстоящем предоставлении земельного участка, признаются судами ничтожными как посягающие на публичные интересы (интересы неопределенного круга лиц).</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Арендная плата</w:t>
      </w:r>
    </w:p>
    <w:p w:rsidR="00282139" w:rsidRDefault="00282139" w:rsidP="00282139">
      <w:pPr>
        <w:pStyle w:val="a3"/>
        <w:rPr>
          <w:rFonts w:ascii="Trebuchet MS" w:hAnsi="Trebuchet MS"/>
          <w:color w:val="000000"/>
          <w:sz w:val="20"/>
          <w:szCs w:val="20"/>
        </w:rPr>
      </w:pPr>
      <w:proofErr w:type="gramStart"/>
      <w:r>
        <w:rPr>
          <w:rFonts w:ascii="Trebuchet MS" w:hAnsi="Trebuchet MS"/>
          <w:color w:val="000000"/>
          <w:sz w:val="20"/>
          <w:szCs w:val="20"/>
        </w:rPr>
        <w:t xml:space="preserve">В марте 2020 года прокуратурой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проведена проверка, по результатам которой установлено, что решение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районного Совета народных депутатов № 185 от 28.04.2018 «Об утверждении Порядка определения размера арендной платы за земельные участки, находящиеся в собственности муниципального образования </w:t>
      </w:r>
      <w:proofErr w:type="spellStart"/>
      <w:r>
        <w:rPr>
          <w:rFonts w:ascii="Trebuchet MS" w:hAnsi="Trebuchet MS"/>
          <w:color w:val="000000"/>
          <w:sz w:val="20"/>
          <w:szCs w:val="20"/>
        </w:rPr>
        <w:t>Бийский</w:t>
      </w:r>
      <w:proofErr w:type="spellEnd"/>
      <w:r>
        <w:rPr>
          <w:rFonts w:ascii="Trebuchet MS" w:hAnsi="Trebuchet MS"/>
          <w:color w:val="000000"/>
          <w:sz w:val="20"/>
          <w:szCs w:val="20"/>
        </w:rPr>
        <w:t xml:space="preserve"> район Алтайского края, и земельные участки, государственная собственность на которые не разграничена, условий и сроков ее внесения» (с изм. от 23.12.2016</w:t>
      </w:r>
      <w:proofErr w:type="gramEnd"/>
      <w:r>
        <w:rPr>
          <w:rFonts w:ascii="Trebuchet MS" w:hAnsi="Trebuchet MS"/>
          <w:color w:val="000000"/>
          <w:sz w:val="20"/>
          <w:szCs w:val="20"/>
        </w:rPr>
        <w:t xml:space="preserve"> № 234) противоречит требованиям действующего законодательства, поскольку представительным органом необоснованно завышены коэффициенты, используемые при расчете арендной платы за землю.</w:t>
      </w:r>
      <w:r>
        <w:rPr>
          <w:rFonts w:ascii="Trebuchet MS" w:hAnsi="Trebuchet MS"/>
          <w:color w:val="000000"/>
          <w:sz w:val="20"/>
          <w:szCs w:val="20"/>
        </w:rPr>
        <w:br/>
      </w:r>
      <w:proofErr w:type="gramStart"/>
      <w:r>
        <w:rPr>
          <w:rFonts w:ascii="Trebuchet MS" w:hAnsi="Trebuchet MS"/>
          <w:color w:val="000000"/>
          <w:sz w:val="20"/>
          <w:szCs w:val="20"/>
        </w:rPr>
        <w:t>Постановлением Администрации Алтайского края N 603 от 24.12.2007 утверждено Положение о порядке определения размера арендной платы за использование находящихся на территории Алтайского края земельных участков, государственная собственность на которые не разграничена, порядке, условиях и сроках ее внесения, в котором содержится формула для определения размера годовой арендной платы, установлены ставки арендной платы в зависимости от категории земель и (или) вида использования</w:t>
      </w:r>
      <w:proofErr w:type="gramEnd"/>
      <w:r>
        <w:rPr>
          <w:rFonts w:ascii="Trebuchet MS" w:hAnsi="Trebuchet MS"/>
          <w:color w:val="000000"/>
          <w:sz w:val="20"/>
          <w:szCs w:val="20"/>
        </w:rPr>
        <w:t xml:space="preserve"> земельного участка.</w:t>
      </w:r>
      <w:r>
        <w:rPr>
          <w:rFonts w:ascii="Trebuchet MS" w:hAnsi="Trebuchet MS"/>
          <w:color w:val="000000"/>
          <w:sz w:val="20"/>
          <w:szCs w:val="20"/>
        </w:rPr>
        <w:br/>
      </w:r>
      <w:proofErr w:type="gramStart"/>
      <w:r>
        <w:rPr>
          <w:rFonts w:ascii="Trebuchet MS" w:hAnsi="Trebuchet MS"/>
          <w:color w:val="000000"/>
          <w:sz w:val="20"/>
          <w:szCs w:val="20"/>
        </w:rPr>
        <w:t>Во исполнение требований статей 22 и 65 Земельного кодекса РФ Правительством РФ принято постановление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roofErr w:type="gramEnd"/>
      <w:r>
        <w:rPr>
          <w:rFonts w:ascii="Trebuchet MS" w:hAnsi="Trebuchet MS"/>
          <w:color w:val="000000"/>
          <w:sz w:val="20"/>
          <w:szCs w:val="20"/>
        </w:rPr>
        <w:br/>
        <w:t>Следовательно, постановление Правительства РФ от 16.07.2009 № 582 в части установления Основных принципов определения арендной платы является общеобязательным при использовании всех земель, находящихся в государственной или муниципальной собственности, в случаях, когда в соответствии с законом размер платы подлежит установлению соответствующими компетентными органами.</w:t>
      </w:r>
      <w:r>
        <w:rPr>
          <w:rFonts w:ascii="Trebuchet MS" w:hAnsi="Trebuchet MS"/>
          <w:color w:val="000000"/>
          <w:sz w:val="20"/>
          <w:szCs w:val="20"/>
        </w:rPr>
        <w:br/>
      </w:r>
      <w:proofErr w:type="gramStart"/>
      <w:r>
        <w:rPr>
          <w:rFonts w:ascii="Trebuchet MS" w:hAnsi="Trebuchet MS"/>
          <w:color w:val="000000"/>
          <w:sz w:val="20"/>
          <w:szCs w:val="20"/>
        </w:rPr>
        <w:t xml:space="preserve">Президиум ВАС РФ (постановление от 17.04.2012 № 15837/11) сформулировал правовую позицию о том, что размер арендной платы за земельные участки, относящиеся к публичной собственности (в том числе муниципальной, собственности субъектов РФ и земель, государственная собственность на которые не разграничена), не может быть выше ставок, установленных </w:t>
      </w:r>
      <w:r>
        <w:rPr>
          <w:rFonts w:ascii="Trebuchet MS" w:hAnsi="Trebuchet MS"/>
          <w:color w:val="000000"/>
          <w:sz w:val="20"/>
          <w:szCs w:val="20"/>
        </w:rPr>
        <w:lastRenderedPageBreak/>
        <w:t>постановлением Правительства РФ от 16.07.2009 № 582 для земель федеральной собственности, подлежит применению судами с момента</w:t>
      </w:r>
      <w:proofErr w:type="gramEnd"/>
      <w:r>
        <w:rPr>
          <w:rFonts w:ascii="Trebuchet MS" w:hAnsi="Trebuchet MS"/>
          <w:color w:val="000000"/>
          <w:sz w:val="20"/>
          <w:szCs w:val="20"/>
        </w:rPr>
        <w:t xml:space="preserve"> опубликования данного постановления в установленном порядке.</w:t>
      </w:r>
      <w:r>
        <w:rPr>
          <w:rFonts w:ascii="Trebuchet MS" w:hAnsi="Trebuchet MS"/>
          <w:color w:val="000000"/>
          <w:sz w:val="20"/>
          <w:szCs w:val="20"/>
        </w:rPr>
        <w:br/>
        <w:t>Так, согласно ч. 3 Постановления Правительства РФ от 16.07.2009 N 582 арендная плата за земельный участок, предоставленный без проведения торгов, определяется на основании кадастровой стоимости земельного участка и рассчитывается в процентах, размер которых дифференцирован в зависимости от категории земель, вида разрешенного использования и пр. При этом перечень является исчерпывающим.</w:t>
      </w:r>
      <w:r>
        <w:rPr>
          <w:rFonts w:ascii="Trebuchet MS" w:hAnsi="Trebuchet MS"/>
          <w:color w:val="000000"/>
          <w:sz w:val="20"/>
          <w:szCs w:val="20"/>
        </w:rPr>
        <w:br/>
      </w:r>
      <w:proofErr w:type="gramStart"/>
      <w:r>
        <w:rPr>
          <w:rFonts w:ascii="Trebuchet MS" w:hAnsi="Trebuchet MS"/>
          <w:color w:val="000000"/>
          <w:sz w:val="20"/>
          <w:szCs w:val="20"/>
        </w:rPr>
        <w:t xml:space="preserve">Учитывая вышеизложенное, определенные в п. 2.2 решения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районного Совета народных депутатов № 185 от 28.04.2018 «Об утверждении Порядка определения размера арендной платы за земельные участки, находящиеся в собственности муниципального образования </w:t>
      </w:r>
      <w:proofErr w:type="spellStart"/>
      <w:r>
        <w:rPr>
          <w:rFonts w:ascii="Trebuchet MS" w:hAnsi="Trebuchet MS"/>
          <w:color w:val="000000"/>
          <w:sz w:val="20"/>
          <w:szCs w:val="20"/>
        </w:rPr>
        <w:t>Бийский</w:t>
      </w:r>
      <w:proofErr w:type="spellEnd"/>
      <w:r>
        <w:rPr>
          <w:rFonts w:ascii="Trebuchet MS" w:hAnsi="Trebuchet MS"/>
          <w:color w:val="000000"/>
          <w:sz w:val="20"/>
          <w:szCs w:val="20"/>
        </w:rPr>
        <w:t xml:space="preserve"> район Алтайского края, и земельные участки, государственная собственность на которые не разграничена, условий и сроков ее внесения» (с изм. от 23.12.2016 № 234) показатели коэффициента «К», перечень категорий земель и</w:t>
      </w:r>
      <w:proofErr w:type="gramEnd"/>
      <w:r>
        <w:rPr>
          <w:rFonts w:ascii="Trebuchet MS" w:hAnsi="Trebuchet MS"/>
          <w:color w:val="000000"/>
          <w:sz w:val="20"/>
          <w:szCs w:val="20"/>
        </w:rPr>
        <w:t xml:space="preserve"> </w:t>
      </w:r>
      <w:proofErr w:type="gramStart"/>
      <w:r>
        <w:rPr>
          <w:rFonts w:ascii="Trebuchet MS" w:hAnsi="Trebuchet MS"/>
          <w:color w:val="000000"/>
          <w:sz w:val="20"/>
          <w:szCs w:val="20"/>
        </w:rPr>
        <w:t>видов их разрешенного использования, в целом противоречат положениям п. 3 Постановления Правительства РФ от 16.07.2009 N 582, а именно: земли населенных пунктов, показатель «К» варьируется от 0,0001 до 1,65 в зависимости от вида разрешенного использования (их указано 22); земли сельскохозяйственного назначения, показатель «К» от 0,0001 до 100 в зависимости от вида разрешенного использования (их указано 13);</w:t>
      </w:r>
      <w:proofErr w:type="gramEnd"/>
      <w:r>
        <w:rPr>
          <w:rFonts w:ascii="Trebuchet MS" w:hAnsi="Trebuchet MS"/>
          <w:color w:val="000000"/>
          <w:sz w:val="20"/>
          <w:szCs w:val="20"/>
        </w:rPr>
        <w:t xml:space="preserve"> </w:t>
      </w:r>
      <w:proofErr w:type="gramStart"/>
      <w:r>
        <w:rPr>
          <w:rFonts w:ascii="Trebuchet MS" w:hAnsi="Trebuchet MS"/>
          <w:color w:val="000000"/>
          <w:sz w:val="20"/>
          <w:szCs w:val="20"/>
        </w:rPr>
        <w:t>земли особо охраняемых территорий и объектов, показатель «К» от 0,002 до 0,03 в зависимости от вида разрешенного использования (их указано 2); земли промышленности, энергетики, транспорта, связи, радиовещания, телевидения, информатики для обеспечения космической деятельности, обороны, безопасности и иного специального назначения, показатель «К» от 0,00011 до 20 в зависимости от вида разрешенного использования (их указано 15).</w:t>
      </w:r>
      <w:proofErr w:type="gramEnd"/>
      <w:r>
        <w:rPr>
          <w:rFonts w:ascii="Trebuchet MS" w:hAnsi="Trebuchet MS"/>
          <w:color w:val="000000"/>
          <w:sz w:val="20"/>
          <w:szCs w:val="20"/>
        </w:rPr>
        <w:br/>
        <w:t xml:space="preserve">Протест, внесенный прокурором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в </w:t>
      </w:r>
      <w:proofErr w:type="spellStart"/>
      <w:r>
        <w:rPr>
          <w:rFonts w:ascii="Trebuchet MS" w:hAnsi="Trebuchet MS"/>
          <w:color w:val="000000"/>
          <w:sz w:val="20"/>
          <w:szCs w:val="20"/>
        </w:rPr>
        <w:t>Бийский</w:t>
      </w:r>
      <w:proofErr w:type="spellEnd"/>
      <w:r>
        <w:rPr>
          <w:rFonts w:ascii="Trebuchet MS" w:hAnsi="Trebuchet MS"/>
          <w:color w:val="000000"/>
          <w:sz w:val="20"/>
          <w:szCs w:val="20"/>
        </w:rPr>
        <w:t xml:space="preserve"> районный Совет народных депутатов на указанный нормативный правовой акт, находится на рассмотрении.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 xml:space="preserve">Дана оценка деятельности администрации </w:t>
      </w:r>
      <w:proofErr w:type="spellStart"/>
      <w:r>
        <w:rPr>
          <w:rFonts w:ascii="Trebuchet MS" w:hAnsi="Trebuchet MS"/>
          <w:color w:val="286AE5"/>
          <w:sz w:val="20"/>
          <w:szCs w:val="20"/>
        </w:rPr>
        <w:t>Бийского</w:t>
      </w:r>
      <w:proofErr w:type="spellEnd"/>
      <w:r>
        <w:rPr>
          <w:rFonts w:ascii="Trebuchet MS" w:hAnsi="Trebuchet MS"/>
          <w:color w:val="286AE5"/>
          <w:sz w:val="20"/>
          <w:szCs w:val="20"/>
        </w:rPr>
        <w:t xml:space="preserve"> района в части соблюдения требований законодательства об обращении с отходами, а также санитарно-эпидемиологического и противопожарного законодательства при содержании мест захоронения (сельских кладбищ)</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Прокуратурой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w:t>
      </w:r>
      <w:proofErr w:type="gramStart"/>
      <w:r>
        <w:rPr>
          <w:rFonts w:ascii="Trebuchet MS" w:hAnsi="Trebuchet MS"/>
          <w:color w:val="000000"/>
          <w:sz w:val="20"/>
          <w:szCs w:val="20"/>
        </w:rPr>
        <w:t xml:space="preserve">в рамках проверки исполнения законодательства в сфере обращения с отходами дана оценка деятельности администрации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в части соблюдения требований законодательства об обращении</w:t>
      </w:r>
      <w:proofErr w:type="gramEnd"/>
      <w:r>
        <w:rPr>
          <w:rFonts w:ascii="Trebuchet MS" w:hAnsi="Trebuchet MS"/>
          <w:color w:val="000000"/>
          <w:sz w:val="20"/>
          <w:szCs w:val="20"/>
        </w:rPr>
        <w:t xml:space="preserve"> с отходами, а также санитарно-эпидемиологического и противопожарного законодательства при содержании мест захоронения (сельских кладбищ).</w:t>
      </w:r>
      <w:r>
        <w:rPr>
          <w:rFonts w:ascii="Trebuchet MS" w:hAnsi="Trebuchet MS"/>
          <w:color w:val="000000"/>
          <w:sz w:val="20"/>
          <w:szCs w:val="20"/>
        </w:rPr>
        <w:br/>
      </w:r>
      <w:proofErr w:type="gramStart"/>
      <w:r>
        <w:rPr>
          <w:rFonts w:ascii="Trebuchet MS" w:hAnsi="Trebuchet MS"/>
          <w:color w:val="000000"/>
          <w:sz w:val="20"/>
          <w:szCs w:val="20"/>
        </w:rPr>
        <w:t xml:space="preserve">Согласно </w:t>
      </w:r>
      <w:proofErr w:type="spellStart"/>
      <w:r>
        <w:rPr>
          <w:rFonts w:ascii="Trebuchet MS" w:hAnsi="Trebuchet MS"/>
          <w:color w:val="000000"/>
          <w:sz w:val="20"/>
          <w:szCs w:val="20"/>
        </w:rPr>
        <w:t>п.п</w:t>
      </w:r>
      <w:proofErr w:type="spellEnd"/>
      <w:r>
        <w:rPr>
          <w:rFonts w:ascii="Trebuchet MS" w:hAnsi="Trebuchet MS"/>
          <w:color w:val="000000"/>
          <w:sz w:val="20"/>
          <w:szCs w:val="20"/>
        </w:rPr>
        <w:t>. 14, 17 ч. 1, ч. 4 ст. 15 Федерального закона «Об общих принципах организации местного самоуправления в Российской Федерации» от 06.10.2003 №131-ФЗ к вопросам местного значения муниципального района относятся среди прочих,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roofErr w:type="gramEnd"/>
      <w:r>
        <w:rPr>
          <w:rFonts w:ascii="Trebuchet MS" w:hAnsi="Trebuchet MS"/>
          <w:color w:val="000000"/>
          <w:sz w:val="20"/>
          <w:szCs w:val="20"/>
        </w:rPr>
        <w:t xml:space="preserve"> содержание на территории муниципального района </w:t>
      </w:r>
      <w:proofErr w:type="spellStart"/>
      <w:r>
        <w:rPr>
          <w:rFonts w:ascii="Trebuchet MS" w:hAnsi="Trebuchet MS"/>
          <w:color w:val="000000"/>
          <w:sz w:val="20"/>
          <w:szCs w:val="20"/>
        </w:rPr>
        <w:t>межпоселенческих</w:t>
      </w:r>
      <w:proofErr w:type="spellEnd"/>
      <w:r>
        <w:rPr>
          <w:rFonts w:ascii="Trebuchet MS" w:hAnsi="Trebuchet MS"/>
          <w:color w:val="000000"/>
          <w:sz w:val="20"/>
          <w:szCs w:val="20"/>
        </w:rPr>
        <w:t xml:space="preserve"> мест захоронения, организация ритуальных услуг.</w:t>
      </w:r>
      <w:r>
        <w:rPr>
          <w:rFonts w:ascii="Trebuchet MS" w:hAnsi="Trebuchet MS"/>
          <w:color w:val="000000"/>
          <w:sz w:val="20"/>
          <w:szCs w:val="20"/>
        </w:rPr>
        <w:b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w:t>
      </w:r>
      <w:r>
        <w:rPr>
          <w:rFonts w:ascii="Trebuchet MS" w:hAnsi="Trebuchet MS"/>
          <w:color w:val="000000"/>
          <w:sz w:val="20"/>
          <w:szCs w:val="20"/>
        </w:rPr>
        <w:br/>
        <w:t xml:space="preserve">Администрацией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с администрациями ряда сельских поселений 01.01.2020 г. заключены соглашения о передаче отдельных полномочий по решению вопросов местного значения, в том числе по содержанию мест захоронения, участие в организации деятельности по накоплению (в том числе раздельному накоплению) и транспортированию твердых коммунальных отходов.</w:t>
      </w:r>
      <w:r>
        <w:rPr>
          <w:rFonts w:ascii="Trebuchet MS" w:hAnsi="Trebuchet MS"/>
          <w:color w:val="000000"/>
          <w:sz w:val="20"/>
          <w:szCs w:val="20"/>
        </w:rPr>
        <w:br/>
        <w:t xml:space="preserve">Между тем, указанные полномочия не приняты администрацией </w:t>
      </w:r>
      <w:proofErr w:type="spellStart"/>
      <w:r>
        <w:rPr>
          <w:rFonts w:ascii="Trebuchet MS" w:hAnsi="Trebuchet MS"/>
          <w:color w:val="000000"/>
          <w:sz w:val="20"/>
          <w:szCs w:val="20"/>
        </w:rPr>
        <w:t>Малоенисейского</w:t>
      </w:r>
      <w:proofErr w:type="spellEnd"/>
      <w:r>
        <w:rPr>
          <w:rFonts w:ascii="Trebuchet MS" w:hAnsi="Trebuchet MS"/>
          <w:color w:val="000000"/>
          <w:sz w:val="20"/>
          <w:szCs w:val="20"/>
        </w:rPr>
        <w:t xml:space="preserve"> (в части организации деятельности по накоплению (в том числе раздельному накоплению) и транспортированию твердых коммунальных отходов) сельсовета, в </w:t>
      </w:r>
      <w:proofErr w:type="gramStart"/>
      <w:r>
        <w:rPr>
          <w:rFonts w:ascii="Trebuchet MS" w:hAnsi="Trebuchet MS"/>
          <w:color w:val="000000"/>
          <w:sz w:val="20"/>
          <w:szCs w:val="20"/>
        </w:rPr>
        <w:t>связи</w:t>
      </w:r>
      <w:proofErr w:type="gramEnd"/>
      <w:r>
        <w:rPr>
          <w:rFonts w:ascii="Trebuchet MS" w:hAnsi="Trebuchet MS"/>
          <w:color w:val="000000"/>
          <w:sz w:val="20"/>
          <w:szCs w:val="20"/>
        </w:rPr>
        <w:t xml:space="preserve"> с чем решение вышеуказанных вопросов входит в компетенцию администрации района.</w:t>
      </w:r>
      <w:r>
        <w:rPr>
          <w:rFonts w:ascii="Trebuchet MS" w:hAnsi="Trebuchet MS"/>
          <w:color w:val="000000"/>
          <w:sz w:val="20"/>
          <w:szCs w:val="20"/>
        </w:rPr>
        <w:br/>
      </w:r>
      <w:proofErr w:type="gramStart"/>
      <w:r>
        <w:rPr>
          <w:rFonts w:ascii="Trebuchet MS" w:hAnsi="Trebuchet MS"/>
          <w:color w:val="000000"/>
          <w:sz w:val="20"/>
          <w:szCs w:val="20"/>
        </w:rPr>
        <w:t xml:space="preserve">В силу ч. 1 ст. 22 Федерального закона от 30.03.1999 № 52-ФЗ «О санитарно-эпидемиологическом благополучии населения» 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w:t>
      </w:r>
      <w:r>
        <w:rPr>
          <w:rFonts w:ascii="Trebuchet MS" w:hAnsi="Trebuchet MS"/>
          <w:color w:val="000000"/>
          <w:sz w:val="20"/>
          <w:szCs w:val="20"/>
        </w:rPr>
        <w:lastRenderedPageBreak/>
        <w:t>осуществляться в соответствии с санитарными правилами и иными нормативными правовыми актами Российской Федерации.</w:t>
      </w:r>
      <w:proofErr w:type="gramEnd"/>
      <w:r>
        <w:rPr>
          <w:rFonts w:ascii="Trebuchet MS" w:hAnsi="Trebuchet MS"/>
          <w:color w:val="000000"/>
          <w:sz w:val="20"/>
          <w:szCs w:val="20"/>
        </w:rPr>
        <w:br/>
        <w:t xml:space="preserve">Согласно ч. 1-2 ст. 51 Федерального закона от 10 января 2002 года № 7-ФЗ «Об охране окружающей среды», ч. 2 ст. 21, ч. 1 ст. 22 Федерального закона от 30 марта 1999 года № 52-ФЗ «О санитарно-эпидемиологическом благополучии населения» отходы производства и потребления подлежат сбору, использованию, обезвреживанию, транспортировке, хранению и захоронению, условия и </w:t>
      </w:r>
      <w:proofErr w:type="gramStart"/>
      <w:r>
        <w:rPr>
          <w:rFonts w:ascii="Trebuchet MS" w:hAnsi="Trebuchet MS"/>
          <w:color w:val="000000"/>
          <w:sz w:val="20"/>
          <w:szCs w:val="20"/>
        </w:rPr>
        <w:t>способы</w:t>
      </w:r>
      <w:proofErr w:type="gramEnd"/>
      <w:r>
        <w:rPr>
          <w:rFonts w:ascii="Trebuchet MS" w:hAnsi="Trebuchet MS"/>
          <w:color w:val="000000"/>
          <w:sz w:val="20"/>
          <w:szCs w:val="20"/>
        </w:rPr>
        <w:t xml:space="preserve"> которых должны быть безопасными для окружающей среды и регулироваться законодательством Российской Федерации. </w:t>
      </w:r>
      <w:proofErr w:type="gramStart"/>
      <w:r>
        <w:rPr>
          <w:rFonts w:ascii="Trebuchet MS" w:hAnsi="Trebuchet MS"/>
          <w:color w:val="000000"/>
          <w:sz w:val="20"/>
          <w:szCs w:val="20"/>
        </w:rPr>
        <w:t>Запрещается сброс отходов производства и потребления в недра и на почву, размещение отходов I - IV классов опасности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roofErr w:type="gramEnd"/>
      <w:r>
        <w:rPr>
          <w:rFonts w:ascii="Trebuchet MS" w:hAnsi="Trebuchet MS"/>
          <w:color w:val="000000"/>
          <w:sz w:val="20"/>
          <w:szCs w:val="20"/>
        </w:rPr>
        <w:br/>
        <w:t xml:space="preserve">Как следует из </w:t>
      </w:r>
      <w:proofErr w:type="spellStart"/>
      <w:r>
        <w:rPr>
          <w:rFonts w:ascii="Trebuchet MS" w:hAnsi="Trebuchet MS"/>
          <w:color w:val="000000"/>
          <w:sz w:val="20"/>
          <w:szCs w:val="20"/>
        </w:rPr>
        <w:t>ст.ст</w:t>
      </w:r>
      <w:proofErr w:type="spellEnd"/>
      <w:r>
        <w:rPr>
          <w:rFonts w:ascii="Trebuchet MS" w:hAnsi="Trebuchet MS"/>
          <w:color w:val="000000"/>
          <w:sz w:val="20"/>
          <w:szCs w:val="20"/>
        </w:rPr>
        <w:t>. 13, 42 Земельного кодекса Российской Федерации собственники земельных участков и лица, не являющиеся собственниками земельных участков, обязаны осуществлять мероприятия по охране земель, не допускать загрязнение, захламление, деградацию и ухудшение плодородия почв на землях соответствующих категорий.</w:t>
      </w:r>
      <w:r>
        <w:rPr>
          <w:rFonts w:ascii="Trebuchet MS" w:hAnsi="Trebuchet MS"/>
          <w:color w:val="000000"/>
          <w:sz w:val="20"/>
          <w:szCs w:val="20"/>
        </w:rPr>
        <w:br/>
        <w:t>Однако указанные требования на территории перечисленных сельских поселений не исполнены надлежащим образом.</w:t>
      </w:r>
      <w:r>
        <w:rPr>
          <w:rFonts w:ascii="Trebuchet MS" w:hAnsi="Trebuchet MS"/>
          <w:color w:val="000000"/>
          <w:sz w:val="20"/>
          <w:szCs w:val="20"/>
        </w:rPr>
        <w:br/>
        <w:t>При выезде на места расположения кладбищ указанных сельских поселений и осмотре их территорий установлены факты наличия несанкционированного сброса на землю и складирования мусора, сухой растительности и отходов (кладбища сел Большеугренево, Верх-</w:t>
      </w:r>
      <w:proofErr w:type="spellStart"/>
      <w:r>
        <w:rPr>
          <w:rFonts w:ascii="Trebuchet MS" w:hAnsi="Trebuchet MS"/>
          <w:color w:val="000000"/>
          <w:sz w:val="20"/>
          <w:szCs w:val="20"/>
        </w:rPr>
        <w:t>Бехтемир</w:t>
      </w:r>
      <w:proofErr w:type="spellEnd"/>
      <w:r>
        <w:rPr>
          <w:rFonts w:ascii="Trebuchet MS" w:hAnsi="Trebuchet MS"/>
          <w:color w:val="000000"/>
          <w:sz w:val="20"/>
          <w:szCs w:val="20"/>
        </w:rPr>
        <w:t xml:space="preserve">, </w:t>
      </w:r>
      <w:proofErr w:type="gramStart"/>
      <w:r>
        <w:rPr>
          <w:rFonts w:ascii="Trebuchet MS" w:hAnsi="Trebuchet MS"/>
          <w:color w:val="000000"/>
          <w:sz w:val="20"/>
          <w:szCs w:val="20"/>
        </w:rPr>
        <w:t>Верх-Катунское</w:t>
      </w:r>
      <w:proofErr w:type="gramEnd"/>
      <w:r>
        <w:rPr>
          <w:rFonts w:ascii="Trebuchet MS" w:hAnsi="Trebuchet MS"/>
          <w:color w:val="000000"/>
          <w:sz w:val="20"/>
          <w:szCs w:val="20"/>
        </w:rPr>
        <w:t xml:space="preserve">, Енисейское, Лесное, </w:t>
      </w:r>
      <w:proofErr w:type="spellStart"/>
      <w:r>
        <w:rPr>
          <w:rFonts w:ascii="Trebuchet MS" w:hAnsi="Trebuchet MS"/>
          <w:color w:val="000000"/>
          <w:sz w:val="20"/>
          <w:szCs w:val="20"/>
        </w:rPr>
        <w:t>Малоенисейское</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Малоугренево</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Новиково</w:t>
      </w:r>
      <w:proofErr w:type="spellEnd"/>
      <w:r>
        <w:rPr>
          <w:rFonts w:ascii="Trebuchet MS" w:hAnsi="Trebuchet MS"/>
          <w:color w:val="000000"/>
          <w:sz w:val="20"/>
          <w:szCs w:val="20"/>
        </w:rPr>
        <w:t xml:space="preserve">, Первомайское, </w:t>
      </w:r>
      <w:proofErr w:type="spellStart"/>
      <w:r>
        <w:rPr>
          <w:rFonts w:ascii="Trebuchet MS" w:hAnsi="Trebuchet MS"/>
          <w:color w:val="000000"/>
          <w:sz w:val="20"/>
          <w:szCs w:val="20"/>
        </w:rPr>
        <w:t>Светлоозерское</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Усятское</w:t>
      </w:r>
      <w:proofErr w:type="spellEnd"/>
      <w:r>
        <w:rPr>
          <w:rFonts w:ascii="Trebuchet MS" w:hAnsi="Trebuchet MS"/>
          <w:color w:val="000000"/>
          <w:sz w:val="20"/>
          <w:szCs w:val="20"/>
        </w:rPr>
        <w:t>). На земельных участках, прилегающих к кладбищам, также допускается складирование мусора, сухой растительности и отходов.</w:t>
      </w:r>
      <w:r>
        <w:rPr>
          <w:rFonts w:ascii="Trebuchet MS" w:hAnsi="Trebuchet MS"/>
          <w:color w:val="000000"/>
          <w:sz w:val="20"/>
          <w:szCs w:val="20"/>
        </w:rPr>
        <w:br/>
        <w:t>Вышеперечисленные обстоятельства не обеспечивают надлежащую пожарную безопасность в границах поселений, поскольку обнаруженный проверкой мусор и отходы являются сухими и легковоспламеняющимися.</w:t>
      </w:r>
      <w:r>
        <w:rPr>
          <w:rFonts w:ascii="Trebuchet MS" w:hAnsi="Trebuchet MS"/>
          <w:color w:val="000000"/>
          <w:sz w:val="20"/>
          <w:szCs w:val="20"/>
        </w:rPr>
        <w:br/>
      </w:r>
      <w:proofErr w:type="gramStart"/>
      <w:r>
        <w:rPr>
          <w:rFonts w:ascii="Trebuchet MS" w:hAnsi="Trebuchet MS"/>
          <w:color w:val="000000"/>
          <w:sz w:val="20"/>
          <w:szCs w:val="20"/>
        </w:rPr>
        <w:t>В силу ст. 34 Федерального закона «О пожарной безопасности» от 21.12.1994 № 69-ФЗ граждане имеют право на защиту их жизни, здоровья и имущества в случае пожара, которое обеспечивается исполнением органами государственной власти, органами местного самоуправления, организациями и должностными лицами требований пожарной безопасности, предусмотренных Правилами пожарной безопасности в Российской Федерации, утверждённых приказом МЧС РФ от 18.06.200 № 313.</w:t>
      </w:r>
      <w:proofErr w:type="gramEnd"/>
      <w:r>
        <w:rPr>
          <w:rFonts w:ascii="Trebuchet MS" w:hAnsi="Trebuchet MS"/>
          <w:color w:val="000000"/>
          <w:sz w:val="20"/>
          <w:szCs w:val="20"/>
        </w:rPr>
        <w:br/>
      </w:r>
      <w:proofErr w:type="gramStart"/>
      <w:r>
        <w:rPr>
          <w:rFonts w:ascii="Trebuchet MS" w:hAnsi="Trebuchet MS"/>
          <w:color w:val="000000"/>
          <w:sz w:val="20"/>
          <w:szCs w:val="20"/>
        </w:rPr>
        <w:t xml:space="preserve">Кроме того, проверкой выявлено отсутствие на территории района фактических мест (площадок) накопления ТКО и отсутствие заключений </w:t>
      </w:r>
      <w:proofErr w:type="spellStart"/>
      <w:r>
        <w:rPr>
          <w:rFonts w:ascii="Trebuchet MS" w:hAnsi="Trebuchet MS"/>
          <w:color w:val="000000"/>
          <w:sz w:val="20"/>
          <w:szCs w:val="20"/>
        </w:rPr>
        <w:t>Роспотребнадзора</w:t>
      </w:r>
      <w:proofErr w:type="spellEnd"/>
      <w:r>
        <w:rPr>
          <w:rFonts w:ascii="Trebuchet MS" w:hAnsi="Trebuchet MS"/>
          <w:color w:val="000000"/>
          <w:sz w:val="20"/>
          <w:szCs w:val="20"/>
        </w:rPr>
        <w:t xml:space="preserve"> на них, хотя реестр мест (площадок) сбора ТКО утвержден постановлением администрации района № 205 еще 02.04.2019 г., на момент проверки в соответствии с информацией администрации района создание в населенных пунктах района мест (площадок) накопления ТКО лишь запланировано.</w:t>
      </w:r>
      <w:proofErr w:type="gramEnd"/>
      <w:r>
        <w:rPr>
          <w:rFonts w:ascii="Trebuchet MS" w:hAnsi="Trebuchet MS"/>
          <w:color w:val="000000"/>
          <w:sz w:val="20"/>
          <w:szCs w:val="20"/>
        </w:rPr>
        <w:br/>
        <w:t xml:space="preserve">Выездные проверки по территориям сельских поселений района показали, что после схода снежного покрова не организована надлежащим образом деятельность по уборке и расчистке территорий сельских поселений от мусора и ТКО, в каждом селе имеются несанкционированные свалки. Между тем, согласно информации администрации района денежные средства на уборку несанкционированных свалок выделены лишь </w:t>
      </w:r>
      <w:proofErr w:type="spellStart"/>
      <w:r>
        <w:rPr>
          <w:rFonts w:ascii="Trebuchet MS" w:hAnsi="Trebuchet MS"/>
          <w:color w:val="000000"/>
          <w:sz w:val="20"/>
          <w:szCs w:val="20"/>
        </w:rPr>
        <w:t>Сростинскому</w:t>
      </w:r>
      <w:proofErr w:type="spellEnd"/>
      <w:r>
        <w:rPr>
          <w:rFonts w:ascii="Trebuchet MS" w:hAnsi="Trebuchet MS"/>
          <w:color w:val="000000"/>
          <w:sz w:val="20"/>
          <w:szCs w:val="20"/>
        </w:rPr>
        <w:t xml:space="preserve"> и </w:t>
      </w:r>
      <w:proofErr w:type="gramStart"/>
      <w:r>
        <w:rPr>
          <w:rFonts w:ascii="Trebuchet MS" w:hAnsi="Trebuchet MS"/>
          <w:color w:val="000000"/>
          <w:sz w:val="20"/>
          <w:szCs w:val="20"/>
        </w:rPr>
        <w:t>Верх-Катунскому</w:t>
      </w:r>
      <w:proofErr w:type="gramEnd"/>
      <w:r>
        <w:rPr>
          <w:rFonts w:ascii="Trebuchet MS" w:hAnsi="Trebuchet MS"/>
          <w:color w:val="000000"/>
          <w:sz w:val="20"/>
          <w:szCs w:val="20"/>
        </w:rPr>
        <w:t xml:space="preserve"> сельсоветам, остальным из бюджета района денежные средства не выделялись, хотя фактическая нуждаемость в них имеется.</w:t>
      </w:r>
      <w:r>
        <w:rPr>
          <w:rFonts w:ascii="Trebuchet MS" w:hAnsi="Trebuchet MS"/>
          <w:color w:val="000000"/>
          <w:sz w:val="20"/>
          <w:szCs w:val="20"/>
        </w:rPr>
        <w:br/>
      </w:r>
      <w:proofErr w:type="gramStart"/>
      <w:r>
        <w:rPr>
          <w:rFonts w:ascii="Trebuchet MS" w:hAnsi="Trebuchet MS"/>
          <w:color w:val="000000"/>
          <w:sz w:val="20"/>
          <w:szCs w:val="20"/>
        </w:rPr>
        <w:t>Согласно п. 3.1 ст. 86 Бюджетного кодекса Российской Федерации расходные обязательства муниципального образования, связанные с осуществлением органами местного самоуправления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исполняются за счет и в пределах межбюджетных трансфертов из соответствующих местных бюджетов</w:t>
      </w:r>
      <w:proofErr w:type="gramEnd"/>
      <w:r>
        <w:rPr>
          <w:rFonts w:ascii="Trebuchet MS" w:hAnsi="Trebuchet MS"/>
          <w:color w:val="000000"/>
          <w:sz w:val="20"/>
          <w:szCs w:val="20"/>
        </w:rPr>
        <w:t xml:space="preserve">, </w:t>
      </w:r>
      <w:proofErr w:type="gramStart"/>
      <w:r>
        <w:rPr>
          <w:rFonts w:ascii="Trebuchet MS" w:hAnsi="Trebuchet MS"/>
          <w:color w:val="000000"/>
          <w:sz w:val="20"/>
          <w:szCs w:val="20"/>
        </w:rPr>
        <w:t>предоставляемых</w:t>
      </w:r>
      <w:proofErr w:type="gramEnd"/>
      <w:r>
        <w:rPr>
          <w:rFonts w:ascii="Trebuchet MS" w:hAnsi="Trebuchet MS"/>
          <w:color w:val="000000"/>
          <w:sz w:val="20"/>
          <w:szCs w:val="20"/>
        </w:rPr>
        <w:t xml:space="preserve"> в порядке, предусмотренном ст. 142.4 и 142.5 настоящего Кодекса.</w:t>
      </w:r>
      <w:r>
        <w:rPr>
          <w:rFonts w:ascii="Trebuchet MS" w:hAnsi="Trebuchet MS"/>
          <w:color w:val="000000"/>
          <w:sz w:val="20"/>
          <w:szCs w:val="20"/>
        </w:rPr>
        <w:br/>
        <w:t>В силу ст. 21 БК РФ межбюджетные трансферты являются расходным обязательством муниципального района, соответственно, должны учитываться при формировании бюджета района.</w:t>
      </w:r>
      <w:r>
        <w:rPr>
          <w:rFonts w:ascii="Trebuchet MS" w:hAnsi="Trebuchet MS"/>
          <w:color w:val="000000"/>
          <w:sz w:val="20"/>
          <w:szCs w:val="20"/>
        </w:rPr>
        <w:br/>
        <w:t>Все вышеперечисленное ведет к нарушению санитарных правил и прав граждан на благоприятную окружающую среду, а также не обеспечивают состояние защищенности личности, имущества, прилегающих к кладбищам участков от пожаров.</w:t>
      </w:r>
      <w:r>
        <w:rPr>
          <w:rFonts w:ascii="Trebuchet MS" w:hAnsi="Trebuchet MS"/>
          <w:color w:val="000000"/>
          <w:sz w:val="20"/>
          <w:szCs w:val="20"/>
        </w:rPr>
        <w:br/>
        <w:t>Прокуратурой района по результатам проверки внесено представление в адрес главы района с целью устранения выявленных нарушений.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lastRenderedPageBreak/>
        <w:t>Прокуратурой района на постоянной основе осуществляется надзор в сфере исполнения законодательства о противодействии терроризму.</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Прокуратурой района на постоянной основе осуществляется надзор в сфере исполнения законодательства о противодействии терроризму.</w:t>
      </w:r>
      <w:r>
        <w:rPr>
          <w:rFonts w:ascii="Trebuchet MS" w:hAnsi="Trebuchet MS"/>
          <w:color w:val="000000"/>
          <w:sz w:val="20"/>
          <w:szCs w:val="20"/>
        </w:rPr>
        <w:br/>
        <w:t>Так, в мае-июне 2020 г. прокуратурой района в рамках проверки антитеррористической защищенности объектов образования (школы, детские сады), спорта (стадионы) и детских площадок сёл выявлены нарушения, выразившиеся в отсутствии сплошного ограждения территорий указанных объектов.</w:t>
      </w:r>
      <w:r>
        <w:rPr>
          <w:rFonts w:ascii="Trebuchet MS" w:hAnsi="Trebuchet MS"/>
          <w:color w:val="000000"/>
          <w:sz w:val="20"/>
          <w:szCs w:val="20"/>
        </w:rPr>
        <w:br/>
      </w:r>
      <w:proofErr w:type="gramStart"/>
      <w:r>
        <w:rPr>
          <w:rFonts w:ascii="Trebuchet MS" w:hAnsi="Trebuchet MS"/>
          <w:color w:val="000000"/>
          <w:sz w:val="20"/>
          <w:szCs w:val="20"/>
        </w:rPr>
        <w:t xml:space="preserve">В силу ч. 6 ст. 28 Федерального закона от 29.12.2012 №273-ФЗ «Об образовании в Российской </w:t>
      </w:r>
      <w:proofErr w:type="spellStart"/>
      <w:r>
        <w:rPr>
          <w:rFonts w:ascii="Trebuchet MS" w:hAnsi="Trebuchet MS"/>
          <w:color w:val="000000"/>
          <w:sz w:val="20"/>
          <w:szCs w:val="20"/>
        </w:rPr>
        <w:t>Федерацииобразовательная</w:t>
      </w:r>
      <w:proofErr w:type="spellEnd"/>
      <w:r>
        <w:rPr>
          <w:rFonts w:ascii="Trebuchet MS" w:hAnsi="Trebuchet MS"/>
          <w:color w:val="000000"/>
          <w:sz w:val="20"/>
          <w:szCs w:val="20"/>
        </w:rPr>
        <w:t xml:space="preserve">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r>
        <w:rPr>
          <w:rFonts w:ascii="Trebuchet MS" w:hAnsi="Trebuchet MS"/>
          <w:color w:val="000000"/>
          <w:sz w:val="20"/>
          <w:szCs w:val="20"/>
        </w:rPr>
        <w:br/>
        <w:t>В соответствии с п. 8 ч. 1 ст. 41 Федерального закона № 273-ФЗ образовательная организация обеспечивает безопасность обучающихся во время их пребывания в образовательном учреждении.</w:t>
      </w:r>
      <w:r>
        <w:rPr>
          <w:rFonts w:ascii="Trebuchet MS" w:hAnsi="Trebuchet MS"/>
          <w:color w:val="000000"/>
          <w:sz w:val="20"/>
          <w:szCs w:val="20"/>
        </w:rPr>
        <w:br/>
        <w:t>На основании ч. 4 ст. 3 Федерального закона от 06.03.2006 №35-ФЗ «О противодействии терроризму» противодействие терроризму - деятельность юридических лиц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 выявлению, предупреждению, пресечению, раскрытию и расследованию террористического акта (борьба с терроризмом); минимизации и (или) ликвидации последствий проявлений терроризма.</w:t>
      </w:r>
      <w:r>
        <w:rPr>
          <w:rFonts w:ascii="Trebuchet MS" w:hAnsi="Trebuchet MS"/>
          <w:color w:val="000000"/>
          <w:sz w:val="20"/>
          <w:szCs w:val="20"/>
        </w:rPr>
        <w:br/>
        <w:t>Частью 6 ст. 3 Федерального закона № 35-ФЗ определено, что антитеррористическая защищенность объекта (территории), это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r>
        <w:rPr>
          <w:rFonts w:ascii="Trebuchet MS" w:hAnsi="Trebuchet MS"/>
          <w:color w:val="000000"/>
          <w:sz w:val="20"/>
          <w:szCs w:val="20"/>
        </w:rPr>
        <w:br/>
      </w:r>
      <w:proofErr w:type="gramStart"/>
      <w:r>
        <w:rPr>
          <w:rFonts w:ascii="Trebuchet MS" w:hAnsi="Trebuchet MS"/>
          <w:color w:val="000000"/>
          <w:sz w:val="20"/>
          <w:szCs w:val="20"/>
        </w:rPr>
        <w:t xml:space="preserve">В соответствии с п. 18, 19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утв. Постановление Правительства РФ от 07.10.2017 N 1235, воспрепятствование неправомерному проникновению на объекты (территории) достигается посредством организации и обеспечения пропускного и </w:t>
      </w:r>
      <w:proofErr w:type="spellStart"/>
      <w:r>
        <w:rPr>
          <w:rFonts w:ascii="Trebuchet MS" w:hAnsi="Trebuchet MS"/>
          <w:color w:val="000000"/>
          <w:sz w:val="20"/>
          <w:szCs w:val="20"/>
        </w:rPr>
        <w:t>внутриобъектового</w:t>
      </w:r>
      <w:proofErr w:type="spellEnd"/>
      <w:proofErr w:type="gramEnd"/>
      <w:r>
        <w:rPr>
          <w:rFonts w:ascii="Trebuchet MS" w:hAnsi="Trebuchet MS"/>
          <w:color w:val="000000"/>
          <w:sz w:val="20"/>
          <w:szCs w:val="20"/>
        </w:rPr>
        <w:t xml:space="preserve"> режимов, контроля их функционирования.</w:t>
      </w:r>
      <w:r>
        <w:rPr>
          <w:rFonts w:ascii="Trebuchet MS" w:hAnsi="Trebuchet MS"/>
          <w:color w:val="000000"/>
          <w:sz w:val="20"/>
          <w:szCs w:val="20"/>
        </w:rPr>
        <w:br/>
        <w:t xml:space="preserve">Согласно Требованиям к антитеррористической защищенности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пресечение попыток совершения террористических актов, обеспечения антитеррористической защищенности объектов (территорий) обеспечивается, помимо прочего, путем неукоснительного соблюдения на объектах (территориях) пропускного и </w:t>
      </w:r>
      <w:proofErr w:type="spellStart"/>
      <w:r>
        <w:rPr>
          <w:rFonts w:ascii="Trebuchet MS" w:hAnsi="Trebuchet MS"/>
          <w:color w:val="000000"/>
          <w:sz w:val="20"/>
          <w:szCs w:val="20"/>
        </w:rPr>
        <w:t>внутриобъектового</w:t>
      </w:r>
      <w:proofErr w:type="spellEnd"/>
      <w:r>
        <w:rPr>
          <w:rFonts w:ascii="Trebuchet MS" w:hAnsi="Trebuchet MS"/>
          <w:color w:val="000000"/>
          <w:sz w:val="20"/>
          <w:szCs w:val="20"/>
        </w:rPr>
        <w:t xml:space="preserve"> режимов; </w:t>
      </w:r>
      <w:proofErr w:type="gramStart"/>
      <w:r>
        <w:rPr>
          <w:rFonts w:ascii="Trebuchet MS" w:hAnsi="Trebuchet MS"/>
          <w:color w:val="000000"/>
          <w:sz w:val="20"/>
          <w:szCs w:val="20"/>
        </w:rPr>
        <w:t xml:space="preserve">принятия к нарушителям пропускного и </w:t>
      </w:r>
      <w:proofErr w:type="spellStart"/>
      <w:r>
        <w:rPr>
          <w:rFonts w:ascii="Trebuchet MS" w:hAnsi="Trebuchet MS"/>
          <w:color w:val="000000"/>
          <w:sz w:val="20"/>
          <w:szCs w:val="20"/>
        </w:rPr>
        <w:t>внутриобъектового</w:t>
      </w:r>
      <w:proofErr w:type="spellEnd"/>
      <w:r>
        <w:rPr>
          <w:rFonts w:ascii="Trebuchet MS" w:hAnsi="Trebuchet MS"/>
          <w:color w:val="000000"/>
          <w:sz w:val="20"/>
          <w:szCs w:val="20"/>
        </w:rPr>
        <w:t xml:space="preserve"> режимов мер ответственности, предусмотренных законодательством Российской Федерации,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объекты (территории) (п. 19-20, 22).</w:t>
      </w:r>
      <w:proofErr w:type="gramEnd"/>
      <w:r>
        <w:rPr>
          <w:rFonts w:ascii="Trebuchet MS" w:hAnsi="Trebuchet MS"/>
          <w:color w:val="000000"/>
          <w:sz w:val="20"/>
          <w:szCs w:val="20"/>
        </w:rPr>
        <w:br/>
        <w:t>В силу п. 4 Требований к антитеррористической защищенности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r>
        <w:rPr>
          <w:rFonts w:ascii="Trebuchet MS" w:hAnsi="Trebuchet MS"/>
          <w:color w:val="000000"/>
          <w:sz w:val="20"/>
          <w:szCs w:val="20"/>
        </w:rPr>
        <w:br/>
        <w:t>Образовательное учреждение является объектом повышенной опасности в связи с массовым присутствием людей на ограниченной территории. Антитеррористическая защищенность является одним из критериев обеспечения безопасности учеников от террористических угроз.</w:t>
      </w:r>
      <w:r>
        <w:rPr>
          <w:rFonts w:ascii="Trebuchet MS" w:hAnsi="Trebuchet MS"/>
          <w:color w:val="000000"/>
          <w:sz w:val="20"/>
          <w:szCs w:val="20"/>
        </w:rPr>
        <w:br/>
        <w:t>В соответствии с ч. 1 ст. 9 Федерального закона от 24.07.1998 N 124-ФЗ «Об основных гарантиях прав ребенка в Российской Федерации» 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w:t>
      </w:r>
      <w:r>
        <w:rPr>
          <w:rFonts w:ascii="Trebuchet MS" w:hAnsi="Trebuchet MS"/>
          <w:color w:val="000000"/>
          <w:sz w:val="20"/>
          <w:szCs w:val="20"/>
        </w:rPr>
        <w:br/>
        <w:t xml:space="preserve">Таким образом, несоблюдение вышеперечисленных требований федерального законодательства </w:t>
      </w:r>
      <w:r>
        <w:rPr>
          <w:rFonts w:ascii="Trebuchet MS" w:hAnsi="Trebuchet MS"/>
          <w:color w:val="000000"/>
          <w:sz w:val="20"/>
          <w:szCs w:val="20"/>
        </w:rPr>
        <w:lastRenderedPageBreak/>
        <w:t>может привести к нарушению основных прав ребенка, в том числе и права на жизнь и здоровье, а именно привести к причинению вреда здоровью несовершеннолетним.</w:t>
      </w:r>
      <w:r>
        <w:rPr>
          <w:rFonts w:ascii="Trebuchet MS" w:hAnsi="Trebuchet MS"/>
          <w:color w:val="000000"/>
          <w:sz w:val="20"/>
          <w:szCs w:val="20"/>
        </w:rPr>
        <w:br/>
        <w:t>Прокуратурой района по результатам проверки внесено 3 представления с целью устранения выявленных нарушений.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Профилактика преступлений и иных правонарушений в Бийском районе Алтайского края на 2017-2020 годы</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Так, в Бийском районе действует долгосрочная муниципальная программа «Профилактика преступлений и иных правонарушений в Бийском районе Алтайского края на 2017-2020 годы».</w:t>
      </w:r>
      <w:r>
        <w:rPr>
          <w:rFonts w:ascii="Trebuchet MS" w:hAnsi="Trebuchet MS"/>
          <w:color w:val="000000"/>
          <w:sz w:val="20"/>
          <w:szCs w:val="20"/>
        </w:rPr>
        <w:br/>
        <w:t>Данной программой предусмотрено проведение мероприятий, направленных на правовое просвещение, правовое информирование граждан, их социальную адаптацию.</w:t>
      </w:r>
      <w:r>
        <w:rPr>
          <w:rFonts w:ascii="Trebuchet MS" w:hAnsi="Trebuchet MS"/>
          <w:color w:val="000000"/>
          <w:sz w:val="20"/>
          <w:szCs w:val="20"/>
        </w:rPr>
        <w:br/>
        <w:t>В соответствии с положениями части 2 статьи 1 Федерального закона «Об общих принципах организации местного самоуправления в Российской Федерации» от 06 октября 2003 года № 131-ФЗ решение вопросов местного значения органами местного самоуправления должно осуществляться исходя из интересов населения.</w:t>
      </w:r>
      <w:r>
        <w:rPr>
          <w:rFonts w:ascii="Trebuchet MS" w:hAnsi="Trebuchet MS"/>
          <w:color w:val="000000"/>
          <w:sz w:val="20"/>
          <w:szCs w:val="20"/>
        </w:rPr>
        <w:br/>
        <w:t>В силу п. 14 ч. 1 ст. 15.1 Федерального закона от 06.10.2003 N 131-ФЗ «Об общих принципах организации местного самоуправления в Российской Федерации» органы местного самоуправления вправе осуществлять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Pr>
          <w:rFonts w:ascii="Trebuchet MS" w:hAnsi="Trebuchet MS"/>
          <w:color w:val="000000"/>
          <w:sz w:val="20"/>
          <w:szCs w:val="20"/>
        </w:rPr>
        <w:br/>
        <w:t xml:space="preserve">Согласно части 1 статьи 15 Федерального закона от 06.10.2003 № 131-ФЗ «Об общих принципах организации местного самоуправления в Российской Федерации» к вопросам местного значения муниципального района относится составление и рассмотрение проекта бюджета района, утверждение и исполнение бюджета района, осуществление </w:t>
      </w:r>
      <w:proofErr w:type="gramStart"/>
      <w:r>
        <w:rPr>
          <w:rFonts w:ascii="Trebuchet MS" w:hAnsi="Trebuchet MS"/>
          <w:color w:val="000000"/>
          <w:sz w:val="20"/>
          <w:szCs w:val="20"/>
        </w:rPr>
        <w:t>контроля за</w:t>
      </w:r>
      <w:proofErr w:type="gramEnd"/>
      <w:r>
        <w:rPr>
          <w:rFonts w:ascii="Trebuchet MS" w:hAnsi="Trebuchet MS"/>
          <w:color w:val="000000"/>
          <w:sz w:val="20"/>
          <w:szCs w:val="20"/>
        </w:rPr>
        <w:t xml:space="preserve"> его исполнением, составление и утверждение отчета об исполнении бюджета района.</w:t>
      </w:r>
      <w:r>
        <w:rPr>
          <w:rFonts w:ascii="Trebuchet MS" w:hAnsi="Trebuchet MS"/>
          <w:color w:val="000000"/>
          <w:sz w:val="20"/>
          <w:szCs w:val="20"/>
        </w:rPr>
        <w:br/>
        <w:t>В соответствии с требованиями статьи 171 Бюджетного кодекса РФ составление проекта бюджета является исключительной прерогативой администрации муниципального образования.</w:t>
      </w:r>
      <w:r>
        <w:rPr>
          <w:rFonts w:ascii="Trebuchet MS" w:hAnsi="Trebuchet MS"/>
          <w:color w:val="000000"/>
          <w:sz w:val="20"/>
          <w:szCs w:val="20"/>
        </w:rPr>
        <w:br/>
      </w:r>
      <w:proofErr w:type="gramStart"/>
      <w:r>
        <w:rPr>
          <w:rFonts w:ascii="Trebuchet MS" w:hAnsi="Trebuchet MS"/>
          <w:color w:val="000000"/>
          <w:sz w:val="20"/>
          <w:szCs w:val="20"/>
        </w:rPr>
        <w:t>В силу ч. 2 ст. 179 БК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местной администрации муниципального образования.</w:t>
      </w:r>
      <w:proofErr w:type="gramEnd"/>
      <w:r>
        <w:rPr>
          <w:rFonts w:ascii="Trebuchet MS" w:hAnsi="Trebuchet MS"/>
          <w:color w:val="000000"/>
          <w:sz w:val="20"/>
          <w:szCs w:val="20"/>
        </w:rPr>
        <w:br/>
        <w:t>Муниципальные программы подлежат приведению в соответствие с законом (решением) о бюджете не позднее трех месяцев со дня вступления его в силу.</w:t>
      </w:r>
      <w:r>
        <w:rPr>
          <w:rFonts w:ascii="Trebuchet MS" w:hAnsi="Trebuchet MS"/>
          <w:color w:val="000000"/>
          <w:sz w:val="20"/>
          <w:szCs w:val="20"/>
        </w:rPr>
        <w:br/>
        <w:t xml:space="preserve">Таким образом, бюджет муниципального образования </w:t>
      </w:r>
      <w:proofErr w:type="spellStart"/>
      <w:r>
        <w:rPr>
          <w:rFonts w:ascii="Trebuchet MS" w:hAnsi="Trebuchet MS"/>
          <w:color w:val="000000"/>
          <w:sz w:val="20"/>
          <w:szCs w:val="20"/>
        </w:rPr>
        <w:t>Бийский</w:t>
      </w:r>
      <w:proofErr w:type="spellEnd"/>
      <w:r>
        <w:rPr>
          <w:rFonts w:ascii="Trebuchet MS" w:hAnsi="Trebuchet MS"/>
          <w:color w:val="000000"/>
          <w:sz w:val="20"/>
          <w:szCs w:val="20"/>
        </w:rPr>
        <w:t xml:space="preserve"> район должен быть сформирован с учетом имеющихся обязательств, в соответствии с принципами полноты отражения доходов, расходов и источников финансирования дефицитов бюджетов, эффективности использования бюджетных средств.</w:t>
      </w:r>
      <w:r>
        <w:rPr>
          <w:rFonts w:ascii="Trebuchet MS" w:hAnsi="Trebuchet MS"/>
          <w:color w:val="000000"/>
          <w:sz w:val="20"/>
          <w:szCs w:val="20"/>
        </w:rPr>
        <w:br/>
      </w:r>
      <w:proofErr w:type="gramStart"/>
      <w:r>
        <w:rPr>
          <w:rFonts w:ascii="Trebuchet MS" w:hAnsi="Trebuchet MS"/>
          <w:color w:val="000000"/>
          <w:sz w:val="20"/>
          <w:szCs w:val="20"/>
        </w:rPr>
        <w:t>На 2019 год на финансирование программы «Профилактика преступлений и иных правонарушений в Бийском районе Алтайского края на 2017-2020 годы» предусмотрено – 30 тыс. руб., в 2020 году – 30 тыс. руб. Фактически в 2019 году выделено и освоено только 2 тыс. руб., в 2020 году денежные средства не выделялись, что не позволило в полной мере выполнить все мероприятия, предусмотренные программой.</w:t>
      </w:r>
      <w:proofErr w:type="gramEnd"/>
      <w:r>
        <w:rPr>
          <w:rFonts w:ascii="Trebuchet MS" w:hAnsi="Trebuchet MS"/>
          <w:color w:val="000000"/>
          <w:sz w:val="20"/>
          <w:szCs w:val="20"/>
        </w:rPr>
        <w:br/>
      </w:r>
      <w:proofErr w:type="gramStart"/>
      <w:r>
        <w:rPr>
          <w:rFonts w:ascii="Trebuchet MS" w:hAnsi="Trebuchet MS"/>
          <w:color w:val="000000"/>
          <w:sz w:val="20"/>
          <w:szCs w:val="20"/>
        </w:rPr>
        <w:t>Так, в частности не проведены такие мероприятия, предусмотренные программой, как «изготовление печатной продукции, листовок, буклетов, направленных на профилактику правонарушений, экстремистских настроений и проявлений, национальной розни, расовой и религиозной нетерпимости», «опубликование в районной газете статей, направленных на профилактику правонарушений, профилактику безнадзорности несовершеннолетних, «информирование населения о принимаемых мерах по борьбе с преступностью, незаконным оборотом алкоголя и наркотиков, и др.» «установка видеонаблюдения, «тревожных</w:t>
      </w:r>
      <w:proofErr w:type="gramEnd"/>
      <w:r>
        <w:rPr>
          <w:rFonts w:ascii="Trebuchet MS" w:hAnsi="Trebuchet MS"/>
          <w:color w:val="000000"/>
          <w:sz w:val="20"/>
          <w:szCs w:val="20"/>
        </w:rPr>
        <w:t xml:space="preserve"> кнопок» в местах массовых скоплений людей, объектах бизнеса, образовательных учреждениях», которые предусматривали соответствующее финансирование. </w:t>
      </w:r>
      <w:proofErr w:type="gramStart"/>
      <w:r>
        <w:rPr>
          <w:rFonts w:ascii="Trebuchet MS" w:hAnsi="Trebuchet MS"/>
          <w:color w:val="000000"/>
          <w:sz w:val="20"/>
          <w:szCs w:val="20"/>
        </w:rPr>
        <w:t>Как следствие, степень достижения целей и решения задач муниципальной программы за 2019 году составила 75%.</w:t>
      </w:r>
      <w:r>
        <w:rPr>
          <w:rFonts w:ascii="Trebuchet MS" w:hAnsi="Trebuchet MS"/>
          <w:color w:val="000000"/>
          <w:sz w:val="20"/>
          <w:szCs w:val="20"/>
        </w:rPr>
        <w:br/>
        <w:t>Согласно п. 6.1 ч. 1 ст. 15 Федерального закона №131-ФЗ к вопросам местного значения муниципального района относится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roofErr w:type="gramEnd"/>
      <w:r>
        <w:rPr>
          <w:rFonts w:ascii="Trebuchet MS" w:hAnsi="Trebuchet MS"/>
          <w:color w:val="000000"/>
          <w:sz w:val="20"/>
          <w:szCs w:val="20"/>
        </w:rPr>
        <w:br/>
        <w:t xml:space="preserve">В соответствии со </w:t>
      </w:r>
      <w:proofErr w:type="spellStart"/>
      <w:r>
        <w:rPr>
          <w:rFonts w:ascii="Trebuchet MS" w:hAnsi="Trebuchet MS"/>
          <w:color w:val="000000"/>
          <w:sz w:val="20"/>
          <w:szCs w:val="20"/>
        </w:rPr>
        <w:t>ст.ст</w:t>
      </w:r>
      <w:proofErr w:type="spellEnd"/>
      <w:r>
        <w:rPr>
          <w:rFonts w:ascii="Trebuchet MS" w:hAnsi="Trebuchet MS"/>
          <w:color w:val="000000"/>
          <w:sz w:val="20"/>
          <w:szCs w:val="20"/>
        </w:rPr>
        <w:t xml:space="preserve">. 4, 5 Федерального закона от 25.07.2002 №114-ФЗ «О противодействии экстремисткой деятельности» органы местного самоуправления участвуют в противодействии экстремисткой деятельности в пределах своей компетенции. В целях противодействия </w:t>
      </w:r>
      <w:r>
        <w:rPr>
          <w:rFonts w:ascii="Trebuchet MS" w:hAnsi="Trebuchet MS"/>
          <w:color w:val="000000"/>
          <w:sz w:val="20"/>
          <w:szCs w:val="20"/>
        </w:rPr>
        <w:lastRenderedPageBreak/>
        <w:t>экстремисткой деятельности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w:t>
      </w:r>
      <w:r>
        <w:rPr>
          <w:rFonts w:ascii="Trebuchet MS" w:hAnsi="Trebuchet MS"/>
          <w:color w:val="000000"/>
          <w:sz w:val="20"/>
          <w:szCs w:val="20"/>
        </w:rPr>
        <w:br/>
        <w:t xml:space="preserve">В целях реализации указанных полномочий постановлением Администрации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от 30.12.2016 № 996 утверждена муниципальная программа «Профилактика терроризма и экстремизма на территории муниципального образования </w:t>
      </w:r>
      <w:proofErr w:type="spellStart"/>
      <w:r>
        <w:rPr>
          <w:rFonts w:ascii="Trebuchet MS" w:hAnsi="Trebuchet MS"/>
          <w:color w:val="000000"/>
          <w:sz w:val="20"/>
          <w:szCs w:val="20"/>
        </w:rPr>
        <w:t>Бийский</w:t>
      </w:r>
      <w:proofErr w:type="spellEnd"/>
      <w:r>
        <w:rPr>
          <w:rFonts w:ascii="Trebuchet MS" w:hAnsi="Trebuchet MS"/>
          <w:color w:val="000000"/>
          <w:sz w:val="20"/>
          <w:szCs w:val="20"/>
        </w:rPr>
        <w:t xml:space="preserve"> район Алтайского края» на 2017-2021 годы».</w:t>
      </w:r>
      <w:r>
        <w:rPr>
          <w:rFonts w:ascii="Trebuchet MS" w:hAnsi="Trebuchet MS"/>
          <w:color w:val="000000"/>
          <w:sz w:val="20"/>
          <w:szCs w:val="20"/>
        </w:rPr>
        <w:br/>
        <w:t>В соответствии с указанной программой органы местного самоуправления района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проводят мероприятия по профилактике терроризма, иные мероприятия.</w:t>
      </w:r>
      <w:r>
        <w:rPr>
          <w:rFonts w:ascii="Trebuchet MS" w:hAnsi="Trebuchet MS"/>
          <w:color w:val="000000"/>
          <w:sz w:val="20"/>
          <w:szCs w:val="20"/>
        </w:rPr>
        <w:br/>
        <w:t>Программой предусмотрено ежегодное финансирование мероприятий в размере 10 тыс. руб.</w:t>
      </w:r>
      <w:r>
        <w:rPr>
          <w:rFonts w:ascii="Trebuchet MS" w:hAnsi="Trebuchet MS"/>
          <w:color w:val="000000"/>
          <w:sz w:val="20"/>
          <w:szCs w:val="20"/>
        </w:rPr>
        <w:br/>
        <w:t>Вместе с тем, денежные средства на выполнение мероприятий, предусмотренных программой, в 2019-2020 гг., фактически не выделялись, что не позволило в полной мере реализовать предусмотренные программой мероприятия.</w:t>
      </w:r>
      <w:r>
        <w:rPr>
          <w:rFonts w:ascii="Trebuchet MS" w:hAnsi="Trebuchet MS"/>
          <w:color w:val="000000"/>
          <w:sz w:val="20"/>
          <w:szCs w:val="20"/>
        </w:rPr>
        <w:br/>
      </w:r>
      <w:proofErr w:type="gramStart"/>
      <w:r>
        <w:rPr>
          <w:rFonts w:ascii="Trebuchet MS" w:hAnsi="Trebuchet MS"/>
          <w:color w:val="000000"/>
          <w:sz w:val="20"/>
          <w:szCs w:val="20"/>
        </w:rPr>
        <w:t>Аналогичные нарушения допущены при реализации муниципальной программы «Комплексные меры противодействии злоупотреблению наркотиками и их незаконному обороту в Бийском районе на 2015-2020 год» в 2019-2020 гг. (заложено 30 тыс. руб., выделено и освоено 10 руб.)</w:t>
      </w:r>
      <w:r>
        <w:rPr>
          <w:rFonts w:ascii="Trebuchet MS" w:hAnsi="Trebuchet MS"/>
          <w:color w:val="000000"/>
          <w:sz w:val="20"/>
          <w:szCs w:val="20"/>
        </w:rPr>
        <w:br/>
        <w:t>При этом изменения в решение об утверждении бюджета либо в правовые акты об утверждении муниципальных программ внесены не были.</w:t>
      </w:r>
      <w:proofErr w:type="gramEnd"/>
      <w:r>
        <w:rPr>
          <w:rFonts w:ascii="Trebuchet MS" w:hAnsi="Trebuchet MS"/>
          <w:color w:val="000000"/>
          <w:sz w:val="20"/>
          <w:szCs w:val="20"/>
        </w:rPr>
        <w:br/>
        <w:t>Указанное не позволило в полной мере выполнить все мероприятия, предусмотренные программами, достичь индикаторов и показателей программ.</w:t>
      </w:r>
      <w:r>
        <w:rPr>
          <w:rFonts w:ascii="Trebuchet MS" w:hAnsi="Trebuchet MS"/>
          <w:color w:val="000000"/>
          <w:sz w:val="20"/>
          <w:szCs w:val="20"/>
        </w:rPr>
        <w:br/>
        <w:t xml:space="preserve">Негативными последствиями данных нарушений стало неисполнение в полной мере возложенных на администрацию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полномочий при решении вопросов местного значения, нарушение прав жителей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на участие в предусмотренных программой мероприятиях.</w:t>
      </w:r>
      <w:r>
        <w:rPr>
          <w:rFonts w:ascii="Trebuchet MS" w:hAnsi="Trebuchet MS"/>
          <w:color w:val="000000"/>
          <w:sz w:val="20"/>
          <w:szCs w:val="20"/>
        </w:rPr>
        <w:br/>
        <w:t>На основании изложенного главе района внесено представление в целях устранения выявленных нарушений и недопущения их повторения в будущем.</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 xml:space="preserve">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w:t>
      </w:r>
      <w:proofErr w:type="gramStart"/>
      <w:r>
        <w:rPr>
          <w:rFonts w:ascii="Trebuchet MS" w:hAnsi="Trebuchet MS"/>
          <w:color w:val="286AE5"/>
          <w:sz w:val="20"/>
          <w:szCs w:val="20"/>
        </w:rPr>
        <w:t>контроля ежегодных планов проведения плановых проверок юридических лиц</w:t>
      </w:r>
      <w:proofErr w:type="gramEnd"/>
      <w:r>
        <w:rPr>
          <w:rFonts w:ascii="Trebuchet MS" w:hAnsi="Trebuchet MS"/>
          <w:color w:val="286AE5"/>
          <w:sz w:val="20"/>
          <w:szCs w:val="20"/>
        </w:rPr>
        <w:t xml:space="preserve"> и индивидуальных предпринимателей</w:t>
      </w:r>
    </w:p>
    <w:p w:rsidR="00282139" w:rsidRDefault="00282139" w:rsidP="00282139">
      <w:pPr>
        <w:pStyle w:val="a3"/>
        <w:rPr>
          <w:rFonts w:ascii="Trebuchet MS" w:hAnsi="Trebuchet MS"/>
          <w:color w:val="000000"/>
          <w:sz w:val="20"/>
          <w:szCs w:val="20"/>
        </w:rPr>
      </w:pPr>
      <w:proofErr w:type="gramStart"/>
      <w:r>
        <w:rPr>
          <w:rFonts w:ascii="Trebuchet MS" w:hAnsi="Trebuchet MS"/>
          <w:color w:val="000000"/>
          <w:sz w:val="20"/>
          <w:szCs w:val="20"/>
        </w:rPr>
        <w:t>Постановлением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по тексту – Постановление), вступившего в силу с 14.04.2020, предусмотрен перечень исключительных случаев проведения в</w:t>
      </w:r>
      <w:proofErr w:type="gramEnd"/>
      <w:r>
        <w:rPr>
          <w:rFonts w:ascii="Trebuchet MS" w:hAnsi="Trebuchet MS"/>
          <w:color w:val="000000"/>
          <w:sz w:val="20"/>
          <w:szCs w:val="20"/>
        </w:rPr>
        <w:t xml:space="preserve"> </w:t>
      </w:r>
      <w:proofErr w:type="gramStart"/>
      <w:r>
        <w:rPr>
          <w:rFonts w:ascii="Trebuchet MS" w:hAnsi="Trebuchet MS"/>
          <w:color w:val="000000"/>
          <w:sz w:val="20"/>
          <w:szCs w:val="20"/>
        </w:rPr>
        <w:t>отношении</w:t>
      </w:r>
      <w:proofErr w:type="gramEnd"/>
      <w:r>
        <w:rPr>
          <w:rFonts w:ascii="Trebuchet MS" w:hAnsi="Trebuchet MS"/>
          <w:color w:val="000000"/>
          <w:sz w:val="20"/>
          <w:szCs w:val="20"/>
        </w:rPr>
        <w:t xml:space="preserve"> юридических лиц и индивидуальных предпринимателей плановых проверок.</w:t>
      </w:r>
      <w:r>
        <w:rPr>
          <w:rFonts w:ascii="Trebuchet MS" w:hAnsi="Trebuchet MS"/>
          <w:color w:val="000000"/>
          <w:sz w:val="20"/>
          <w:szCs w:val="20"/>
        </w:rPr>
        <w:br/>
      </w:r>
      <w:proofErr w:type="gramStart"/>
      <w:r>
        <w:rPr>
          <w:rFonts w:ascii="Trebuchet MS" w:hAnsi="Trebuchet MS"/>
          <w:color w:val="000000"/>
          <w:sz w:val="20"/>
          <w:szCs w:val="20"/>
        </w:rPr>
        <w:t>В силу п. 1 Постановления в 2020 году в отношении юридических лиц, индивидуальных 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а также в отношении некоммерческих организаций, среднесписочная численность работников которых за</w:t>
      </w:r>
      <w:proofErr w:type="gramEnd"/>
      <w:r>
        <w:rPr>
          <w:rFonts w:ascii="Trebuchet MS" w:hAnsi="Trebuchet MS"/>
          <w:color w:val="000000"/>
          <w:sz w:val="20"/>
          <w:szCs w:val="20"/>
        </w:rPr>
        <w:t xml:space="preserve"> 2019 год не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проводятся только:</w:t>
      </w:r>
      <w:r>
        <w:rPr>
          <w:rFonts w:ascii="Trebuchet MS" w:hAnsi="Trebuchet MS"/>
          <w:color w:val="000000"/>
          <w:sz w:val="20"/>
          <w:szCs w:val="20"/>
        </w:rPr>
        <w:br/>
        <w:t xml:space="preserve">а) внеплановые проверки, </w:t>
      </w:r>
      <w:proofErr w:type="gramStart"/>
      <w:r>
        <w:rPr>
          <w:rFonts w:ascii="Trebuchet MS" w:hAnsi="Trebuchet MS"/>
          <w:color w:val="000000"/>
          <w:sz w:val="20"/>
          <w:szCs w:val="20"/>
        </w:rPr>
        <w:t>основаниями</w:t>
      </w:r>
      <w:proofErr w:type="gramEnd"/>
      <w:r>
        <w:rPr>
          <w:rFonts w:ascii="Trebuchet MS" w:hAnsi="Trebuchet MS"/>
          <w:color w:val="000000"/>
          <w:sz w:val="20"/>
          <w:szCs w:val="20"/>
        </w:rPr>
        <w:t xml:space="preserve">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r>
        <w:rPr>
          <w:rFonts w:ascii="Trebuchet MS" w:hAnsi="Trebuchet MS"/>
          <w:color w:val="000000"/>
          <w:sz w:val="20"/>
          <w:szCs w:val="20"/>
        </w:rPr>
        <w:br/>
        <w:t>б) внеплановые проверки, назначенные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w:t>
      </w:r>
      <w:r>
        <w:rPr>
          <w:rFonts w:ascii="Trebuchet MS" w:hAnsi="Trebuchet MS"/>
          <w:color w:val="000000"/>
          <w:sz w:val="20"/>
          <w:szCs w:val="20"/>
        </w:rPr>
        <w:br/>
      </w:r>
      <w:proofErr w:type="gramStart"/>
      <w:r>
        <w:rPr>
          <w:rFonts w:ascii="Trebuchet MS" w:hAnsi="Trebuchet MS"/>
          <w:color w:val="000000"/>
          <w:sz w:val="20"/>
          <w:szCs w:val="20"/>
        </w:rPr>
        <w:t xml:space="preserve">в) внеплановые проверки, проводимые на основании поручения Президента Российской </w:t>
      </w:r>
      <w:r>
        <w:rPr>
          <w:rFonts w:ascii="Trebuchet MS" w:hAnsi="Trebuchet MS"/>
          <w:color w:val="000000"/>
          <w:sz w:val="20"/>
          <w:szCs w:val="20"/>
        </w:rPr>
        <w:lastRenderedPageBreak/>
        <w:t>Федерации, поручения Правительства Российской Федерации с указанием конкретного юридического лица и (или) индивидуального предпринимателя,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r>
        <w:rPr>
          <w:rFonts w:ascii="Trebuchet MS" w:hAnsi="Trebuchet MS"/>
          <w:color w:val="000000"/>
          <w:sz w:val="20"/>
          <w:szCs w:val="20"/>
        </w:rPr>
        <w:br/>
        <w:t xml:space="preserve">г) внеплановые проверки, </w:t>
      </w:r>
      <w:proofErr w:type="gramStart"/>
      <w:r>
        <w:rPr>
          <w:rFonts w:ascii="Trebuchet MS" w:hAnsi="Trebuchet MS"/>
          <w:color w:val="000000"/>
          <w:sz w:val="20"/>
          <w:szCs w:val="20"/>
        </w:rPr>
        <w:t>основания</w:t>
      </w:r>
      <w:proofErr w:type="gramEnd"/>
      <w:r>
        <w:rPr>
          <w:rFonts w:ascii="Trebuchet MS" w:hAnsi="Trebuchet MS"/>
          <w:color w:val="000000"/>
          <w:sz w:val="20"/>
          <w:szCs w:val="20"/>
        </w:rPr>
        <w:t xml:space="preserve"> для проведения которых установлены пунктом 1.1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пунктом 4 части 10 статьи 19 Федерального закона "О лицензировании отдельных видов деятельности";</w:t>
      </w:r>
      <w:r>
        <w:rPr>
          <w:rFonts w:ascii="Trebuchet MS" w:hAnsi="Trebuchet MS"/>
          <w:color w:val="000000"/>
          <w:sz w:val="20"/>
          <w:szCs w:val="20"/>
        </w:rPr>
        <w:br/>
        <w:t xml:space="preserve">д) внеплановые проверки, назначенные в целях проверки исполнения ранее выданного предписания, </w:t>
      </w:r>
      <w:proofErr w:type="gramStart"/>
      <w:r>
        <w:rPr>
          <w:rFonts w:ascii="Trebuchet MS" w:hAnsi="Trebuchet MS"/>
          <w:color w:val="000000"/>
          <w:sz w:val="20"/>
          <w:szCs w:val="20"/>
        </w:rPr>
        <w:t>решение</w:t>
      </w:r>
      <w:proofErr w:type="gramEnd"/>
      <w:r>
        <w:rPr>
          <w:rFonts w:ascii="Trebuchet MS" w:hAnsi="Trebuchet MS"/>
          <w:color w:val="000000"/>
          <w:sz w:val="20"/>
          <w:szCs w:val="20"/>
        </w:rPr>
        <w:t xml:space="preserve"> о признании которого исполненным влечет возобновление ранее приостановленного действия лицензии, аккредитации или иного документа, имеющего разрешительный характер;</w:t>
      </w:r>
      <w:r>
        <w:rPr>
          <w:rFonts w:ascii="Trebuchet MS" w:hAnsi="Trebuchet MS"/>
          <w:color w:val="000000"/>
          <w:sz w:val="20"/>
          <w:szCs w:val="20"/>
        </w:rPr>
        <w:br/>
        <w:t xml:space="preserve">е) внеплановые проверки, назначенные в целях проверки исполнения ранее выданного предписания при поступлении в орган государственного контроля (надзора), орган муниципального контроля ходатайства от юридического лица или индивидуального предпринимателя о проведении проверки в целях признания предписания </w:t>
      </w:r>
      <w:proofErr w:type="gramStart"/>
      <w:r>
        <w:rPr>
          <w:rFonts w:ascii="Trebuchet MS" w:hAnsi="Trebuchet MS"/>
          <w:color w:val="000000"/>
          <w:sz w:val="20"/>
          <w:szCs w:val="20"/>
        </w:rPr>
        <w:t>исполненным</w:t>
      </w:r>
      <w:proofErr w:type="gramEnd"/>
      <w:r>
        <w:rPr>
          <w:rFonts w:ascii="Trebuchet MS" w:hAnsi="Trebuchet MS"/>
          <w:color w:val="000000"/>
          <w:sz w:val="20"/>
          <w:szCs w:val="20"/>
        </w:rPr>
        <w:t>;</w:t>
      </w:r>
      <w:r>
        <w:rPr>
          <w:rFonts w:ascii="Trebuchet MS" w:hAnsi="Trebuchet MS"/>
          <w:color w:val="000000"/>
          <w:sz w:val="20"/>
          <w:szCs w:val="20"/>
        </w:rPr>
        <w:br/>
        <w:t xml:space="preserve">ж) внеплановые проверки некоммерческих организаций, </w:t>
      </w:r>
      <w:proofErr w:type="gramStart"/>
      <w:r>
        <w:rPr>
          <w:rFonts w:ascii="Trebuchet MS" w:hAnsi="Trebuchet MS"/>
          <w:color w:val="000000"/>
          <w:sz w:val="20"/>
          <w:szCs w:val="20"/>
        </w:rPr>
        <w:t>основания</w:t>
      </w:r>
      <w:proofErr w:type="gramEnd"/>
      <w:r>
        <w:rPr>
          <w:rFonts w:ascii="Trebuchet MS" w:hAnsi="Trebuchet MS"/>
          <w:color w:val="000000"/>
          <w:sz w:val="20"/>
          <w:szCs w:val="20"/>
        </w:rPr>
        <w:t xml:space="preserve"> для проведения которых установлены подпунктами 2, 3 и 5 пункта 4.2 статьи 32 Федерального закона "О некоммерческих организациях", и религиозных организаций, основание для проведения которых установлено абзацем третьим пункта 5 статьи 25 Федерального закона "О свободе совести и о религиозных объединениях", проведение которых согласовано органами прокуратуры;</w:t>
      </w:r>
      <w:r>
        <w:rPr>
          <w:rFonts w:ascii="Trebuchet MS" w:hAnsi="Trebuchet MS"/>
          <w:color w:val="000000"/>
          <w:sz w:val="20"/>
          <w:szCs w:val="20"/>
        </w:rPr>
        <w:br/>
        <w:t>з) внеплановые проверки, основание для проведения которых установлено абзацем третьим части четвертой статьи 30.1 Закона Российской Федерации "О государственной тайне".</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Соответственно, п. 2 Постановления предусматривает, что в 2020 году при осуществлении государственного контроля (надзора) и муниципального контроля в отношении юридических лиц и индивидуальных предпринимателей, не указанных в пункте 1 настоящего постановления, проводятся только:</w:t>
      </w:r>
      <w:r>
        <w:rPr>
          <w:rFonts w:ascii="Trebuchet MS" w:hAnsi="Trebuchet MS"/>
          <w:color w:val="000000"/>
          <w:sz w:val="20"/>
          <w:szCs w:val="20"/>
        </w:rPr>
        <w:br/>
        <w:t>а) внеплановые проверки, указанные в пункте 1 настоящего постановления;</w:t>
      </w:r>
      <w:r>
        <w:rPr>
          <w:rFonts w:ascii="Trebuchet MS" w:hAnsi="Trebuchet MS"/>
          <w:color w:val="000000"/>
          <w:sz w:val="20"/>
          <w:szCs w:val="20"/>
        </w:rPr>
        <w:br/>
        <w:t>б) плановые проверки юридических лиц и индивидуальных предпринимателей, деятельность и (или) используемые производственные объекты которых отнесены к категории чрезвычайно высокого или высокого риска, за исключением случаев, предусмотренных пунктом 2.1 настоящего постановления.</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Пунктом 14 Постановления внесены изменения в п. 7 Правил подготовки органами государственного контроля (надзора) и органами муниципального </w:t>
      </w:r>
      <w:proofErr w:type="gramStart"/>
      <w:r>
        <w:rPr>
          <w:rFonts w:ascii="Trebuchet MS" w:hAnsi="Trebuchet MS"/>
          <w:color w:val="000000"/>
          <w:sz w:val="20"/>
          <w:szCs w:val="20"/>
        </w:rPr>
        <w:t>контроля ежегодных планов проведения плановых проверок юридических лиц</w:t>
      </w:r>
      <w:proofErr w:type="gramEnd"/>
      <w:r>
        <w:rPr>
          <w:rFonts w:ascii="Trebuchet MS" w:hAnsi="Trebuchet MS"/>
          <w:color w:val="000000"/>
          <w:sz w:val="20"/>
          <w:szCs w:val="20"/>
        </w:rPr>
        <w:t xml:space="preserve"> и индивидуальных предпринимателей, утвержденных Постановлением Правительства РФ от 30.06.2010 № 489 (далее – Правила), путем дополнения оснований для исключения проверок из ежегодного плана.</w:t>
      </w:r>
    </w:p>
    <w:p w:rsidR="00282139" w:rsidRDefault="00282139" w:rsidP="00282139">
      <w:pPr>
        <w:pStyle w:val="a3"/>
        <w:rPr>
          <w:rFonts w:ascii="Trebuchet MS" w:hAnsi="Trebuchet MS"/>
          <w:color w:val="000000"/>
          <w:sz w:val="20"/>
          <w:szCs w:val="20"/>
        </w:rPr>
      </w:pPr>
      <w:proofErr w:type="gramStart"/>
      <w:r>
        <w:rPr>
          <w:rFonts w:ascii="Trebuchet MS" w:hAnsi="Trebuchet MS"/>
          <w:color w:val="000000"/>
          <w:sz w:val="20"/>
          <w:szCs w:val="20"/>
        </w:rPr>
        <w:t>В этой связи органам контроля (надзора) следовало в течение 7 рабочих дней после вступления в силу вышеуказанного Постановления № 438 принять решение об исключении из ежегодных планов проведения плановых проверок, не указанных в п. 2 Постановления, незамедлительно направив его в органы прокуратуры с целью принятия мер к исключению соответствующей проверки из плана.</w:t>
      </w:r>
      <w:proofErr w:type="gramEnd"/>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Как показала проведенная прокуратурой района проверка, не всеми органами контроля соблюдены названные требования, в </w:t>
      </w:r>
      <w:proofErr w:type="gramStart"/>
      <w:r>
        <w:rPr>
          <w:rFonts w:ascii="Trebuchet MS" w:hAnsi="Trebuchet MS"/>
          <w:color w:val="000000"/>
          <w:sz w:val="20"/>
          <w:szCs w:val="20"/>
        </w:rPr>
        <w:t>связи</w:t>
      </w:r>
      <w:proofErr w:type="gramEnd"/>
      <w:r>
        <w:rPr>
          <w:rFonts w:ascii="Trebuchet MS" w:hAnsi="Trebuchet MS"/>
          <w:color w:val="000000"/>
          <w:sz w:val="20"/>
          <w:szCs w:val="20"/>
        </w:rPr>
        <w:t xml:space="preserve"> с чем потребовалось вмешательство путем внесения представления в адрес главы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с целью решения вопроса об исключении из плана проверок субъекта среднего предпринимательства, в отношении которого в 2020 г. запланировано проведение мероприятий в области муниципального земельного контроля.</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Недопустимым является факт отмены плана проведения плановых проверок юридических лиц и индивидуальных предпринимателей на 2020 год в области земельного контроля, выявленный в рамках прокурорской проверки, по причине отсутствия у органа муниципального контроля </w:t>
      </w:r>
      <w:proofErr w:type="gramStart"/>
      <w:r>
        <w:rPr>
          <w:rFonts w:ascii="Trebuchet MS" w:hAnsi="Trebuchet MS"/>
          <w:color w:val="000000"/>
          <w:sz w:val="20"/>
          <w:szCs w:val="20"/>
        </w:rPr>
        <w:t>полномочий</w:t>
      </w:r>
      <w:proofErr w:type="gramEnd"/>
      <w:r>
        <w:rPr>
          <w:rFonts w:ascii="Trebuchet MS" w:hAnsi="Trebuchet MS"/>
          <w:color w:val="000000"/>
          <w:sz w:val="20"/>
          <w:szCs w:val="20"/>
        </w:rPr>
        <w:t xml:space="preserve"> по отмене ранее утвержденного им плана проверок.</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Временные правила работы вахтовым методом</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lastRenderedPageBreak/>
        <w:t xml:space="preserve">Постановлением Правительства Российской Федерации от 28.04.2020 № 601 утверждены Временные правила работы вахтовым методом. Временные правила </w:t>
      </w:r>
      <w:proofErr w:type="gramStart"/>
      <w:r>
        <w:rPr>
          <w:rFonts w:ascii="Trebuchet MS" w:hAnsi="Trebuchet MS"/>
          <w:color w:val="000000"/>
          <w:sz w:val="20"/>
          <w:szCs w:val="20"/>
        </w:rPr>
        <w:t xml:space="preserve">устанавливают особенности порядка применения вахтового метода работы в условиях реализации мероприятий по предупреждению распространения </w:t>
      </w:r>
      <w:proofErr w:type="spellStart"/>
      <w:r>
        <w:rPr>
          <w:rFonts w:ascii="Trebuchet MS" w:hAnsi="Trebuchet MS"/>
          <w:color w:val="000000"/>
          <w:sz w:val="20"/>
          <w:szCs w:val="20"/>
        </w:rPr>
        <w:t>коронавирусной</w:t>
      </w:r>
      <w:proofErr w:type="spellEnd"/>
      <w:r>
        <w:rPr>
          <w:rFonts w:ascii="Trebuchet MS" w:hAnsi="Trebuchet MS"/>
          <w:color w:val="000000"/>
          <w:sz w:val="20"/>
          <w:szCs w:val="20"/>
        </w:rPr>
        <w:t xml:space="preserve"> инфекции распространяются</w:t>
      </w:r>
      <w:proofErr w:type="gramEnd"/>
      <w:r>
        <w:rPr>
          <w:rFonts w:ascii="Trebuchet MS" w:hAnsi="Trebuchet MS"/>
          <w:color w:val="000000"/>
          <w:sz w:val="20"/>
          <w:szCs w:val="20"/>
        </w:rPr>
        <w:t xml:space="preserve"> на организации, применяющие вахтовый метод работы.</w:t>
      </w:r>
      <w:r>
        <w:rPr>
          <w:rFonts w:ascii="Trebuchet MS" w:hAnsi="Trebuchet MS"/>
          <w:color w:val="000000"/>
          <w:sz w:val="20"/>
          <w:szCs w:val="20"/>
        </w:rPr>
        <w:br/>
        <w:t xml:space="preserve">Временные правила предусматривают осуществление работодателями мер по предупреждению распространения </w:t>
      </w:r>
      <w:proofErr w:type="spellStart"/>
      <w:r>
        <w:rPr>
          <w:rFonts w:ascii="Trebuchet MS" w:hAnsi="Trebuchet MS"/>
          <w:color w:val="000000"/>
          <w:sz w:val="20"/>
          <w:szCs w:val="20"/>
        </w:rPr>
        <w:t>коронавирусной</w:t>
      </w:r>
      <w:proofErr w:type="spellEnd"/>
      <w:r>
        <w:rPr>
          <w:rFonts w:ascii="Trebuchet MS" w:hAnsi="Trebuchet MS"/>
          <w:color w:val="000000"/>
          <w:sz w:val="20"/>
          <w:szCs w:val="20"/>
        </w:rPr>
        <w:t xml:space="preserve"> инфекции и реализацию противоэпидемических требований на производственных объектах, в местах междусменного отдыха, а также при организации смены работников, проезда к месту выполнения работ и обратно, в местах сбора на вахту.</w:t>
      </w:r>
      <w:r>
        <w:rPr>
          <w:rFonts w:ascii="Trebuchet MS" w:hAnsi="Trebuchet MS"/>
          <w:color w:val="000000"/>
          <w:sz w:val="20"/>
          <w:szCs w:val="20"/>
        </w:rPr>
        <w:br/>
        <w:t xml:space="preserve">Перевод работника с одной вахтовой работы на другую следует осуществлять в пределах одного региона. </w:t>
      </w:r>
      <w:proofErr w:type="gramStart"/>
      <w:r>
        <w:rPr>
          <w:rFonts w:ascii="Trebuchet MS" w:hAnsi="Trebuchet MS"/>
          <w:color w:val="000000"/>
          <w:sz w:val="20"/>
          <w:szCs w:val="20"/>
        </w:rPr>
        <w:t>В случае нехватки персонала допускается изменение графика работы на вахте при выполнении следующих условий: учетный период рабочего времени работника не должен превышать одного года; увеличение максимальной продолжительности вахты допускается не более чем на 3 месяца по сравнению со сроком, установленным Трудовым кодексом РФ; смены не могут превышать 12 часов, а перерывы между ними должны быть не менее 12 часов;</w:t>
      </w:r>
      <w:proofErr w:type="gramEnd"/>
      <w:r>
        <w:rPr>
          <w:rFonts w:ascii="Trebuchet MS" w:hAnsi="Trebuchet MS"/>
          <w:color w:val="000000"/>
          <w:sz w:val="20"/>
          <w:szCs w:val="20"/>
        </w:rPr>
        <w:t xml:space="preserve"> еженедельный отдых – не менее одного дня; переработка рабочего времени оплачивается как сверхурочные работы.</w:t>
      </w:r>
      <w:r>
        <w:rPr>
          <w:rFonts w:ascii="Trebuchet MS" w:hAnsi="Trebuchet MS"/>
          <w:color w:val="000000"/>
          <w:sz w:val="20"/>
          <w:szCs w:val="20"/>
        </w:rPr>
        <w:br/>
        <w:t>Увеличение продолжительности вахты допускается с письменного согласия работника.</w:t>
      </w:r>
      <w:r>
        <w:rPr>
          <w:rFonts w:ascii="Trebuchet MS" w:hAnsi="Trebuchet MS"/>
          <w:color w:val="000000"/>
          <w:sz w:val="20"/>
          <w:szCs w:val="20"/>
        </w:rPr>
        <w:br/>
        <w:t xml:space="preserve">Время простоя в связи с реализацией мероприятий по предупреждению распространения </w:t>
      </w:r>
      <w:proofErr w:type="spellStart"/>
      <w:r>
        <w:rPr>
          <w:rFonts w:ascii="Trebuchet MS" w:hAnsi="Trebuchet MS"/>
          <w:color w:val="000000"/>
          <w:sz w:val="20"/>
          <w:szCs w:val="20"/>
        </w:rPr>
        <w:t>коронавирусной</w:t>
      </w:r>
      <w:proofErr w:type="spellEnd"/>
      <w:r>
        <w:rPr>
          <w:rFonts w:ascii="Trebuchet MS" w:hAnsi="Trebuchet MS"/>
          <w:color w:val="000000"/>
          <w:sz w:val="20"/>
          <w:szCs w:val="20"/>
        </w:rPr>
        <w:t xml:space="preserve"> инфекции оплачивается в размере не менее 2/3 оклада. Такая оплата сохраняется и работникам, у которых закончился </w:t>
      </w:r>
      <w:proofErr w:type="spellStart"/>
      <w:r>
        <w:rPr>
          <w:rFonts w:ascii="Trebuchet MS" w:hAnsi="Trebuchet MS"/>
          <w:color w:val="000000"/>
          <w:sz w:val="20"/>
          <w:szCs w:val="20"/>
        </w:rPr>
        <w:t>междувахтовый</w:t>
      </w:r>
      <w:proofErr w:type="spellEnd"/>
      <w:r>
        <w:rPr>
          <w:rFonts w:ascii="Trebuchet MS" w:hAnsi="Trebuchet MS"/>
          <w:color w:val="000000"/>
          <w:sz w:val="20"/>
          <w:szCs w:val="20"/>
        </w:rPr>
        <w:t xml:space="preserve"> отдых, но которые не привлекаются к работе.</w:t>
      </w:r>
      <w:r>
        <w:rPr>
          <w:rFonts w:ascii="Trebuchet MS" w:hAnsi="Trebuchet MS"/>
          <w:color w:val="000000"/>
          <w:sz w:val="20"/>
          <w:szCs w:val="20"/>
        </w:rPr>
        <w:br/>
        <w:t>Допуск на вахту вновь поступающих работников обеспечивается после прохождения ими необходимой временной изоляции (14 дней). Указанный срок включается во время нахождения работников в пути с оплатой за каждый день не ниже дневной тарифной ставки, части оклада за день работы.</w:t>
      </w:r>
      <w:r>
        <w:rPr>
          <w:rFonts w:ascii="Trebuchet MS" w:hAnsi="Trebuchet MS"/>
          <w:color w:val="000000"/>
          <w:sz w:val="20"/>
          <w:szCs w:val="20"/>
        </w:rPr>
        <w:br/>
        <w:t>Настоящее постановление вступило в силу 29.04.2020 и действует</w:t>
      </w:r>
      <w:r>
        <w:rPr>
          <w:rFonts w:ascii="Trebuchet MS" w:hAnsi="Trebuchet MS"/>
          <w:color w:val="000000"/>
          <w:sz w:val="20"/>
          <w:szCs w:val="20"/>
        </w:rPr>
        <w:br/>
        <w:t>по 31 декабря 2020 года.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За уничтожение либо повреждение воинских захоронений установлена уголовная ответственность</w:t>
      </w:r>
    </w:p>
    <w:p w:rsidR="00282139" w:rsidRDefault="00282139" w:rsidP="00282139">
      <w:pPr>
        <w:pStyle w:val="a3"/>
        <w:rPr>
          <w:rFonts w:ascii="Trebuchet MS" w:hAnsi="Trebuchet MS"/>
          <w:color w:val="000000"/>
          <w:sz w:val="20"/>
          <w:szCs w:val="20"/>
        </w:rPr>
      </w:pPr>
      <w:proofErr w:type="gramStart"/>
      <w:r>
        <w:rPr>
          <w:rFonts w:ascii="Trebuchet MS" w:hAnsi="Trebuchet MS"/>
          <w:color w:val="000000"/>
          <w:sz w:val="20"/>
          <w:szCs w:val="20"/>
        </w:rPr>
        <w:t>Федеральным законом от 07.04.2020 № 112-ФЗ в Уголовный кодекс Российской Федерации введена статья 243.4, устанавливающая уголовную ответственность за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w:t>
      </w:r>
      <w:proofErr w:type="gramEnd"/>
      <w:r>
        <w:rPr>
          <w:rFonts w:ascii="Trebuchet MS" w:hAnsi="Trebuchet MS"/>
          <w:color w:val="000000"/>
          <w:sz w:val="20"/>
          <w:szCs w:val="20"/>
        </w:rPr>
        <w:t xml:space="preserve">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w:t>
      </w:r>
      <w:r>
        <w:rPr>
          <w:rFonts w:ascii="Trebuchet MS" w:hAnsi="Trebuchet MS"/>
          <w:color w:val="000000"/>
          <w:sz w:val="20"/>
          <w:szCs w:val="20"/>
        </w:rPr>
        <w:br/>
        <w:t>Виновному в совершении преступления лицу может быть назначено наказание от штрафа в размере до трех миллионов рублей вплоть до лишения свободы на срок до трех лет.</w:t>
      </w:r>
      <w:r>
        <w:rPr>
          <w:rFonts w:ascii="Trebuchet MS" w:hAnsi="Trebuchet MS"/>
          <w:color w:val="000000"/>
          <w:sz w:val="20"/>
          <w:szCs w:val="20"/>
        </w:rPr>
        <w:br/>
      </w:r>
      <w:proofErr w:type="gramStart"/>
      <w:r>
        <w:rPr>
          <w:rFonts w:ascii="Trebuchet MS" w:hAnsi="Trebuchet MS"/>
          <w:color w:val="000000"/>
          <w:sz w:val="20"/>
          <w:szCs w:val="20"/>
        </w:rPr>
        <w:t>Если же преступление совершено группой лиц, группой лиц по предварительному сговору или организованной группой, с применением насилия или с угрозой его применения, а также в отношении воинских захоронений,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w:t>
      </w:r>
      <w:proofErr w:type="gramEnd"/>
      <w:r>
        <w:rPr>
          <w:rFonts w:ascii="Trebuchet MS" w:hAnsi="Trebuchet MS"/>
          <w:color w:val="000000"/>
          <w:sz w:val="20"/>
          <w:szCs w:val="20"/>
        </w:rPr>
        <w:t xml:space="preserve">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 то максимальное наказание может составить до пяти лет лишения свободы.</w:t>
      </w:r>
      <w:r>
        <w:rPr>
          <w:rFonts w:ascii="Trebuchet MS" w:hAnsi="Trebuchet MS"/>
          <w:color w:val="000000"/>
          <w:sz w:val="20"/>
          <w:szCs w:val="20"/>
        </w:rPr>
        <w:br/>
        <w:t>Положения данной статьи Уголовного кодекса Российской Федерации вступили в силу с 12 апреля 2020 года. Расследование уголовных дел о таких преступлениях будет проводиться следователями Следственного комитета Российской Федерации.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Вступили в силу правила регистрации аттракционов</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lastRenderedPageBreak/>
        <w:t>Постановлением Правительства РФ от 30.12.2019 № 1939 утверждены правила государственной регистрации аттракционов (вступили в силу с 9 апреля), виды и типы которых предусмотрены Техническим регламентом Евразийского экономического союза «О безопасности аттракционов».</w:t>
      </w:r>
      <w:r>
        <w:rPr>
          <w:rFonts w:ascii="Trebuchet MS" w:hAnsi="Trebuchet MS"/>
          <w:color w:val="000000"/>
          <w:sz w:val="20"/>
          <w:szCs w:val="20"/>
        </w:rPr>
        <w:br/>
        <w:t>Аттракционы, вводимые в эксплуатацию после вступления в силу Правил, подлежат регистрации до момента их ввода в эксплуатацию. Аттракционы, ранее введенные в эксплуатацию и не зарегистрированные в соответствии с актами субъектов РФ, должны быть зарегистрированы в срок от 24 до 30 месяцев со дня вступления в силу постановления (в зависимости от степени потенциального биомеханического риска). Аттракционы, зарегистрированные в соответствии с актами субъекта РФ, подлежат перерегистрации до окончания срока их регистрации или срока действия документа, подтверждающего допуск аттракциона к эксплуатации (в зависимости от того, какой срок наступит раньше).</w:t>
      </w:r>
      <w:r>
        <w:rPr>
          <w:rFonts w:ascii="Trebuchet MS" w:hAnsi="Trebuchet MS"/>
          <w:color w:val="000000"/>
          <w:sz w:val="20"/>
          <w:szCs w:val="20"/>
        </w:rPr>
        <w:br/>
        <w:t>Определены требования к регистрационному знаку на аттракцион и к бланку свидетельства, формы свидетельства, а также заявления о совершении юридически значимых действий. Регистрацию совершают органы исполнительной власти регионов, осуществляющие надзор в области технического состояния и эксплуатации самоходных машин и других видов техники, аттракционов.</w:t>
      </w:r>
      <w:r>
        <w:rPr>
          <w:rFonts w:ascii="Trebuchet MS" w:hAnsi="Trebuchet MS"/>
          <w:color w:val="000000"/>
          <w:sz w:val="20"/>
          <w:szCs w:val="20"/>
        </w:rPr>
        <w:br/>
        <w:t>Предоставление услуги осуществляется в соответствии с административным регламентом, утвержденным в порядке, установленном высшим исполнительным органом государственной власти субъекта РФ. За государственную регистрацию аттракционов взимается государственная пошлина, размер которой с учетом степени потенциальных рисков будет составлять от 3500 рублей до 13000 рублей.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Созданы реестры лиц, лишенных родительских прав</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С 1 января 2020 года вступили в силу изменения в Семейный кодекс Российской Федерации и Федеральный закон «О государственном банке данных о детях, оставшихся без попечения родителей», затрагивающие права несовершеннолетних детей.</w:t>
      </w:r>
      <w:r>
        <w:rPr>
          <w:rFonts w:ascii="Trebuchet MS" w:hAnsi="Trebuchet MS"/>
          <w:color w:val="000000"/>
          <w:sz w:val="20"/>
          <w:szCs w:val="20"/>
        </w:rPr>
        <w:br/>
      </w:r>
      <w:proofErr w:type="gramStart"/>
      <w:r>
        <w:rPr>
          <w:rFonts w:ascii="Trebuchet MS" w:hAnsi="Trebuchet MS"/>
          <w:color w:val="000000"/>
          <w:sz w:val="20"/>
          <w:szCs w:val="20"/>
        </w:rPr>
        <w:t>Согласно вступившим изменениям в региональный банк данных и федеральный банк данных о детях, оставшихся без попечения родителей, будет добавлена информация о гражданах, лишенных родительских прав или ограниченных в родительских правах, о гражданах, отстраненных от обязанностей опекуна (попечителя) за ненадлежащее выполнение возложенных на них законом обязанностей, о бывших усыновителях, если усыновление отменено судом по их вине.</w:t>
      </w:r>
      <w:proofErr w:type="gramEnd"/>
      <w:r>
        <w:rPr>
          <w:rFonts w:ascii="Trebuchet MS" w:hAnsi="Trebuchet MS"/>
          <w:color w:val="000000"/>
          <w:sz w:val="20"/>
          <w:szCs w:val="20"/>
        </w:rPr>
        <w:br/>
        <w:t>Кроме того, на суд возлагается обязанность по направлению выписки из решения о лишении (ограничении) родительских прав, восстановлении в родительских правах, отмене ограничения родительских прав, отмене усыновления не только в орган ЗАГС, но также в орган опеки и попечительства по месту вынесения решения.</w:t>
      </w:r>
      <w:r>
        <w:rPr>
          <w:rFonts w:ascii="Trebuchet MS" w:hAnsi="Trebuchet MS"/>
          <w:color w:val="000000"/>
          <w:sz w:val="20"/>
          <w:szCs w:val="20"/>
        </w:rPr>
        <w:br/>
      </w:r>
      <w:proofErr w:type="gramStart"/>
      <w:r>
        <w:rPr>
          <w:rFonts w:ascii="Trebuchet MS" w:hAnsi="Trebuchet MS"/>
          <w:color w:val="000000"/>
          <w:sz w:val="20"/>
          <w:szCs w:val="20"/>
        </w:rPr>
        <w:t>Также, на органы опеки и попечительства возложены обязанности предоставлять региональному оператору сведения о гражданах, лишенных родительских прав или ограниченных в родительских правах, о гражданах, отстраненных от обязанностей опекуна (попечителя) за ненадлежащее выполнение возложенных на них законом обязанностей, о бывших усыновителях в срок не более 3 рабочих дней со дня получения сведений из суда.</w:t>
      </w:r>
      <w:proofErr w:type="gramEnd"/>
      <w:r>
        <w:rPr>
          <w:rFonts w:ascii="Trebuchet MS" w:hAnsi="Trebuchet MS"/>
          <w:color w:val="000000"/>
          <w:sz w:val="20"/>
          <w:szCs w:val="20"/>
        </w:rPr>
        <w:br/>
        <w:t>Вступившие изменения введены в целях недопущения передачи детей на воспитание гражданам зарегистрированных в указанных реестрах.</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О сроке замены паспорта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Документы и личные фотографии, необходимые для замены паспорта, должны быть сданы гражданином не позднее 30 дней со дня появления оснований для его замены в территориальные органы МВД РФ либо через должностных лиц МФЦ. </w:t>
      </w:r>
      <w:proofErr w:type="gramStart"/>
      <w:r>
        <w:rPr>
          <w:rFonts w:ascii="Trebuchet MS" w:hAnsi="Trebuchet MS"/>
          <w:color w:val="000000"/>
          <w:sz w:val="20"/>
          <w:szCs w:val="20"/>
        </w:rPr>
        <w:t>Заявление о замене паспорта по форме, установленной МВД РФ, и личная фотография могут быть представлены гражданином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w:t>
      </w:r>
      <w:proofErr w:type="gramEnd"/>
      <w:r>
        <w:rPr>
          <w:rFonts w:ascii="Trebuchet MS" w:hAnsi="Trebuchet MS"/>
          <w:color w:val="000000"/>
          <w:sz w:val="20"/>
          <w:szCs w:val="20"/>
        </w:rPr>
        <w:t xml:space="preserve"> За нарушение указанного срока предусмотрена административная ответственность по ч.1 ст.19.15 КоАП РФ в виде штрафа.</w:t>
      </w:r>
      <w:r>
        <w:rPr>
          <w:rFonts w:ascii="Trebuchet MS" w:hAnsi="Trebuchet MS"/>
          <w:color w:val="000000"/>
          <w:sz w:val="20"/>
          <w:szCs w:val="20"/>
        </w:rPr>
        <w:br/>
      </w:r>
      <w:proofErr w:type="gramStart"/>
      <w:r>
        <w:rPr>
          <w:rFonts w:ascii="Trebuchet MS" w:hAnsi="Trebuchet MS"/>
          <w:color w:val="000000"/>
          <w:sz w:val="20"/>
          <w:szCs w:val="20"/>
        </w:rPr>
        <w:t xml:space="preserve">Указом Президента Российской Федерации от 18.04.2020 № 275 «О признании действительными некоторых документов граждан Российской Федерации» предписано признать действительными на территории Российской Федерации паспорт гражданина Российской Федерации, удостоверяющий личность гражданина Российской Федерации на территории Российской Федерации и российское </w:t>
      </w:r>
      <w:r>
        <w:rPr>
          <w:rFonts w:ascii="Trebuchet MS" w:hAnsi="Trebuchet MS"/>
          <w:color w:val="000000"/>
          <w:sz w:val="20"/>
          <w:szCs w:val="20"/>
        </w:rPr>
        <w:lastRenderedPageBreak/>
        <w:t>национальное водительское удостоверение, срок действия которых истек или истекает с 1 февраля по 15 июля 2020 г. включительно.</w:t>
      </w:r>
      <w:proofErr w:type="gramEnd"/>
      <w:r>
        <w:rPr>
          <w:rFonts w:ascii="Trebuchet MS" w:hAnsi="Trebuchet MS"/>
          <w:color w:val="000000"/>
          <w:sz w:val="20"/>
          <w:szCs w:val="20"/>
        </w:rPr>
        <w:br/>
      </w:r>
      <w:proofErr w:type="gramStart"/>
      <w:r>
        <w:rPr>
          <w:rFonts w:ascii="Trebuchet MS" w:hAnsi="Trebuchet MS"/>
          <w:color w:val="000000"/>
          <w:sz w:val="20"/>
          <w:szCs w:val="20"/>
        </w:rPr>
        <w:t>Кроме того, для граждан Российской Федерации, достигших в период с 1 февраля по 15 июля 2020 г. включительно возраста 14 лет и не получивших паспорта гражданина Российской Федерации, удостоверяющего личность гражданина Российской Федерации на территории Российской Федерации, основным документом, удостоверяющим их личность, является свидетельство о рождении или паспорт гражданина Российской Федерации, удостоверяющий личность гражданина Российской Федерации за пределами территории Российской</w:t>
      </w:r>
      <w:proofErr w:type="gramEnd"/>
      <w:r>
        <w:rPr>
          <w:rFonts w:ascii="Trebuchet MS" w:hAnsi="Trebuchet MS"/>
          <w:color w:val="000000"/>
          <w:sz w:val="20"/>
          <w:szCs w:val="20"/>
        </w:rPr>
        <w:t xml:space="preserve"> Федерации.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Помощник прокурора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w:t>
      </w:r>
      <w:proofErr w:type="spellStart"/>
      <w:r>
        <w:rPr>
          <w:rFonts w:ascii="Trebuchet MS" w:hAnsi="Trebuchet MS"/>
          <w:color w:val="000000"/>
          <w:sz w:val="20"/>
          <w:szCs w:val="20"/>
        </w:rPr>
        <w:t>Шамина</w:t>
      </w:r>
      <w:proofErr w:type="spellEnd"/>
      <w:r>
        <w:rPr>
          <w:rFonts w:ascii="Trebuchet MS" w:hAnsi="Trebuchet MS"/>
          <w:color w:val="000000"/>
          <w:sz w:val="20"/>
          <w:szCs w:val="20"/>
        </w:rPr>
        <w:t xml:space="preserve"> Ю.С.</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Внесены изменения в законодательство об уголовной ответственности за уклонение от уплаты налогов и страховых взносов</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Федеральным законом от 01.04.2020 года № 73 - ФЗ внесены изменения в примечания к ряду статей Уголовного кодекса Российской Федерации, предусматривающих ответственность за уклонение от уплаты налогов, сборов и страховых взносов (ст. 198, 199, 199.1, 199.3, 199.4 Уголовного кодекса Российской Федерации).</w:t>
      </w:r>
      <w:r>
        <w:rPr>
          <w:rFonts w:ascii="Trebuchet MS" w:hAnsi="Trebuchet MS"/>
          <w:color w:val="000000"/>
          <w:sz w:val="20"/>
          <w:szCs w:val="20"/>
        </w:rPr>
        <w:br/>
        <w:t>Изменения вступили в законную силу 12 апреля 2020 года.</w:t>
      </w:r>
      <w:r>
        <w:rPr>
          <w:rFonts w:ascii="Trebuchet MS" w:hAnsi="Trebuchet MS"/>
          <w:color w:val="000000"/>
          <w:sz w:val="20"/>
          <w:szCs w:val="20"/>
        </w:rPr>
        <w:br/>
        <w:t>Исходя из внесенных изменений, крупный и особо крупный размер определяется теперь фиксированной суммой.</w:t>
      </w:r>
      <w:r>
        <w:rPr>
          <w:rFonts w:ascii="Trebuchet MS" w:hAnsi="Trebuchet MS"/>
          <w:color w:val="000000"/>
          <w:sz w:val="20"/>
          <w:szCs w:val="20"/>
        </w:rPr>
        <w:br/>
        <w:t>В частности п. 2 примечания к статье 198 УК РФ изложен в новой редакции. Данная норма предусматривает ответственность за уклонение физического лица от уплаты налогов, сборов и (или) физического лица – плательщика страховых взносов от уплаты страховых взносов. Согласно новой редакции пункта 2 примечания к статье 198 УК РФ крупным размером признается сумма налогов, сборов, страховых взносов, превышающая за период в пределах трех финансовых лет подряд 2 700 000 рублей, а особо крупным размером – сумма, превышающая за период в пределах трех финансовых лет подряд 13 500 000 рублей.</w:t>
      </w:r>
      <w:r>
        <w:rPr>
          <w:rFonts w:ascii="Trebuchet MS" w:hAnsi="Trebuchet MS"/>
          <w:color w:val="000000"/>
          <w:sz w:val="20"/>
          <w:szCs w:val="20"/>
        </w:rPr>
        <w:br/>
      </w:r>
      <w:proofErr w:type="gramStart"/>
      <w:r>
        <w:rPr>
          <w:rFonts w:ascii="Trebuchet MS" w:hAnsi="Trebuchet MS"/>
          <w:color w:val="000000"/>
          <w:sz w:val="20"/>
          <w:szCs w:val="20"/>
        </w:rPr>
        <w:t>Согласно новой редакции пункта 1 примечаний к статьям 199, 199.1 УК РФ, предусматривающих уголовную ответственность за уклонение от уплаты налогов, сборов и страховых взносов организацией, а также неисполнение обязанностей налогового агента, крупным размером признается сумма указанных платежей, превышающая за период в пределах трех финансовых лет подряд 15 млн. рублей, а особо крупным – 45 млн. рублей.</w:t>
      </w:r>
      <w:proofErr w:type="gramEnd"/>
      <w:r>
        <w:rPr>
          <w:rFonts w:ascii="Trebuchet MS" w:hAnsi="Trebuchet MS"/>
          <w:color w:val="000000"/>
          <w:sz w:val="20"/>
          <w:szCs w:val="20"/>
        </w:rPr>
        <w:br/>
      </w:r>
      <w:proofErr w:type="gramStart"/>
      <w:r>
        <w:rPr>
          <w:rFonts w:ascii="Trebuchet MS" w:hAnsi="Trebuchet MS"/>
          <w:color w:val="000000"/>
          <w:sz w:val="20"/>
          <w:szCs w:val="20"/>
        </w:rPr>
        <w:t>В новой редакции пункта 1 примечания к статье 199.3 УК РФ, предусматривающей уголовную ответственность за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установлено, что крупным размером признается сумма указанных страховых взносов, превышающая за период в пределах трех финансовых лет подряд 1 800 000</w:t>
      </w:r>
      <w:proofErr w:type="gramEnd"/>
      <w:r>
        <w:rPr>
          <w:rFonts w:ascii="Trebuchet MS" w:hAnsi="Trebuchet MS"/>
          <w:color w:val="000000"/>
          <w:sz w:val="20"/>
          <w:szCs w:val="20"/>
        </w:rPr>
        <w:t xml:space="preserve"> рублей, а особо крупным – 9млн. рублей.</w:t>
      </w:r>
      <w:r>
        <w:rPr>
          <w:rFonts w:ascii="Trebuchet MS" w:hAnsi="Trebuchet MS"/>
          <w:color w:val="000000"/>
          <w:sz w:val="20"/>
          <w:szCs w:val="20"/>
        </w:rPr>
        <w:br/>
      </w:r>
      <w:proofErr w:type="gramStart"/>
      <w:r>
        <w:rPr>
          <w:rFonts w:ascii="Trebuchet MS" w:hAnsi="Trebuchet MS"/>
          <w:color w:val="000000"/>
          <w:sz w:val="20"/>
          <w:szCs w:val="20"/>
        </w:rPr>
        <w:t>В соответствии с новой редакцией примечания 1 к статье 199.4 УК РФ, предусматривающей уголовную ответственность за уклонение страхователя – 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крупным размером признается сумма указанных страховых взносов, превышающая за период в пределах трех финансовых лет подряд 6 млн. рублей, а особо</w:t>
      </w:r>
      <w:proofErr w:type="gramEnd"/>
      <w:r>
        <w:rPr>
          <w:rFonts w:ascii="Trebuchet MS" w:hAnsi="Trebuchet MS"/>
          <w:color w:val="000000"/>
          <w:sz w:val="20"/>
          <w:szCs w:val="20"/>
        </w:rPr>
        <w:t xml:space="preserve"> крупным – 30 млн. рублей.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Порядок проведения работы, направленной на выявление личной заинтересованности при осуществлении закупок, которая приводит к конфликту интересов</w:t>
      </w:r>
    </w:p>
    <w:p w:rsidR="00282139" w:rsidRDefault="00282139" w:rsidP="00282139">
      <w:pPr>
        <w:pStyle w:val="a3"/>
        <w:rPr>
          <w:rFonts w:ascii="Trebuchet MS" w:hAnsi="Trebuchet MS"/>
          <w:color w:val="000000"/>
          <w:sz w:val="20"/>
          <w:szCs w:val="20"/>
        </w:rPr>
      </w:pPr>
      <w:proofErr w:type="gramStart"/>
      <w:r>
        <w:rPr>
          <w:rFonts w:ascii="Trebuchet MS" w:hAnsi="Trebuchet MS"/>
          <w:color w:val="000000"/>
          <w:sz w:val="20"/>
          <w:szCs w:val="20"/>
        </w:rPr>
        <w:t>Минтрудом России утверждены Методические рекомендации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w:t>
      </w:r>
      <w:proofErr w:type="gramEnd"/>
      <w:r>
        <w:rPr>
          <w:rFonts w:ascii="Trebuchet MS" w:hAnsi="Trebuchet MS"/>
          <w:color w:val="000000"/>
          <w:sz w:val="20"/>
          <w:szCs w:val="20"/>
        </w:rPr>
        <w:t xml:space="preserve"> </w:t>
      </w:r>
      <w:proofErr w:type="gramStart"/>
      <w:r>
        <w:rPr>
          <w:rFonts w:ascii="Trebuchet MS" w:hAnsi="Trebuchet MS"/>
          <w:color w:val="000000"/>
          <w:sz w:val="20"/>
          <w:szCs w:val="20"/>
        </w:rPr>
        <w:t>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r>
        <w:rPr>
          <w:rFonts w:ascii="Trebuchet MS" w:hAnsi="Trebuchet MS"/>
          <w:color w:val="000000"/>
          <w:sz w:val="20"/>
          <w:szCs w:val="20"/>
        </w:rPr>
        <w:br/>
      </w:r>
      <w:r>
        <w:rPr>
          <w:rFonts w:ascii="Trebuchet MS" w:hAnsi="Trebuchet MS"/>
          <w:color w:val="000000"/>
          <w:sz w:val="20"/>
          <w:szCs w:val="20"/>
        </w:rPr>
        <w:lastRenderedPageBreak/>
        <w:t>Рекомендован порядок проведения работы, направленной на выявление личной заинтересованности при осуществлении закупок, которая приводит к конфликту интересов.</w:t>
      </w:r>
      <w:proofErr w:type="gramEnd"/>
      <w:r>
        <w:rPr>
          <w:rFonts w:ascii="Trebuchet MS" w:hAnsi="Trebuchet MS"/>
          <w:color w:val="000000"/>
          <w:sz w:val="20"/>
          <w:szCs w:val="20"/>
        </w:rPr>
        <w:br/>
        <w:t xml:space="preserve">В частности, при организации работы, направленной на выявление личной заинтересованности служащих (работников) при осуществлении закупок, </w:t>
      </w:r>
      <w:proofErr w:type="gramStart"/>
      <w:r>
        <w:rPr>
          <w:rFonts w:ascii="Trebuchet MS" w:hAnsi="Trebuchet MS"/>
          <w:color w:val="000000"/>
          <w:sz w:val="20"/>
          <w:szCs w:val="20"/>
        </w:rPr>
        <w:t>которая</w:t>
      </w:r>
      <w:proofErr w:type="gramEnd"/>
      <w:r>
        <w:rPr>
          <w:rFonts w:ascii="Trebuchet MS" w:hAnsi="Trebuchet MS"/>
          <w:color w:val="000000"/>
          <w:sz w:val="20"/>
          <w:szCs w:val="20"/>
        </w:rPr>
        <w:t xml:space="preserve"> приводит или может привести к конфликту интересов, необходимо реализовать ряд правовых, организационных, профилактических и иных мероприятий.</w:t>
      </w:r>
      <w:r>
        <w:rPr>
          <w:rFonts w:ascii="Trebuchet MS" w:hAnsi="Trebuchet MS"/>
          <w:color w:val="000000"/>
          <w:sz w:val="20"/>
          <w:szCs w:val="20"/>
        </w:rPr>
        <w:br/>
        <w:t>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на которого возложить преимущественно функции, связанные с предупреждением коррупции при осуществлении закупок. Целесообразно организовать повышение квалификации такого сотрудника по дополнительной профессиональной программе по вопросам, связанным с осуществлением закупок.</w:t>
      </w:r>
      <w:r>
        <w:rPr>
          <w:rFonts w:ascii="Trebuchet MS" w:hAnsi="Trebuchet MS"/>
          <w:color w:val="000000"/>
          <w:sz w:val="20"/>
          <w:szCs w:val="20"/>
        </w:rPr>
        <w:br/>
        <w:t>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r>
        <w:rPr>
          <w:rFonts w:ascii="Trebuchet MS" w:hAnsi="Trebuchet MS"/>
          <w:color w:val="000000"/>
          <w:sz w:val="20"/>
          <w:szCs w:val="20"/>
        </w:rPr>
        <w:br/>
        <w:t>Для целей организации аналитической работы необходимо определить критерии выбора закупок, в отношении которых подразделение по профилактике коррупционных правонарушений уделяет повышенное внимание.</w:t>
      </w:r>
      <w:r>
        <w:rPr>
          <w:rFonts w:ascii="Trebuchet MS" w:hAnsi="Trebuchet MS"/>
          <w:color w:val="000000"/>
          <w:sz w:val="20"/>
          <w:szCs w:val="20"/>
        </w:rPr>
        <w:br/>
        <w:t>В органе (организации) рекомендуется организовать добровольное ежегодное представление служащими (работниками), участвующими в осуществлении закупок, декларации о возможной личной заинтересованности.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Внесены дополнения в Уголовный кодекс РФ об ответственности за публичное распространение заведомо ложной информации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Федеральным законом от 01.04.2020 № 100-ФЗ Уголовный кодекс Российской Федерации дополнен двумя статьями, которыми установлена ответственность за публичное распространение заведомо ложной информации.</w:t>
      </w:r>
      <w:r>
        <w:rPr>
          <w:rFonts w:ascii="Trebuchet MS" w:hAnsi="Trebuchet MS"/>
          <w:color w:val="000000"/>
          <w:sz w:val="20"/>
          <w:szCs w:val="20"/>
        </w:rPr>
        <w:br/>
        <w:t>Так, ст.207.1 УК РФ усыновлена ответственность за 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w:t>
      </w:r>
      <w:r>
        <w:rPr>
          <w:rFonts w:ascii="Trebuchet MS" w:hAnsi="Trebuchet MS"/>
          <w:color w:val="000000"/>
          <w:sz w:val="20"/>
          <w:szCs w:val="20"/>
        </w:rPr>
        <w:br/>
      </w:r>
      <w:proofErr w:type="gramStart"/>
      <w:r>
        <w:rPr>
          <w:rFonts w:ascii="Trebuchet MS" w:hAnsi="Trebuchet MS"/>
          <w:color w:val="000000"/>
          <w:sz w:val="20"/>
          <w:szCs w:val="20"/>
        </w:rPr>
        <w:t>За совершение указанного преступления предусмотрено наказание в виде штрафа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обязательных работ на срок до трехсот шестидесяти часов, либо исправительных работ на срок до одного года, либо ограничение свободы на срок до трех лет</w:t>
      </w:r>
      <w:proofErr w:type="gramEnd"/>
      <w:r>
        <w:rPr>
          <w:rFonts w:ascii="Trebuchet MS" w:hAnsi="Trebuchet MS"/>
          <w:color w:val="000000"/>
          <w:sz w:val="20"/>
          <w:szCs w:val="20"/>
        </w:rPr>
        <w:t>.</w:t>
      </w:r>
      <w:r>
        <w:rPr>
          <w:rFonts w:ascii="Trebuchet MS" w:hAnsi="Trebuchet MS"/>
          <w:color w:val="000000"/>
          <w:sz w:val="20"/>
          <w:szCs w:val="20"/>
        </w:rPr>
        <w:br/>
        <w:t>При этом</w:t>
      </w:r>
      <w:proofErr w:type="gramStart"/>
      <w:r>
        <w:rPr>
          <w:rFonts w:ascii="Trebuchet MS" w:hAnsi="Trebuchet MS"/>
          <w:color w:val="000000"/>
          <w:sz w:val="20"/>
          <w:szCs w:val="20"/>
        </w:rPr>
        <w:t>,</w:t>
      </w:r>
      <w:proofErr w:type="gramEnd"/>
      <w:r>
        <w:rPr>
          <w:rFonts w:ascii="Trebuchet MS" w:hAnsi="Trebuchet MS"/>
          <w:color w:val="000000"/>
          <w:sz w:val="20"/>
          <w:szCs w:val="20"/>
        </w:rPr>
        <w:t xml:space="preserve"> в примечании к указанной статье указано, что обстоятельствами, представляющими угрозу жизни и безопасности граждан,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r>
        <w:rPr>
          <w:rFonts w:ascii="Trebuchet MS" w:hAnsi="Trebuchet MS"/>
          <w:color w:val="000000"/>
          <w:sz w:val="20"/>
          <w:szCs w:val="20"/>
        </w:rPr>
        <w:br/>
        <w:t>Также названным законом введена статья 207.2 УК РФ, устанавливающая уголовную ответственность за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w:t>
      </w:r>
      <w:r>
        <w:rPr>
          <w:rFonts w:ascii="Trebuchet MS" w:hAnsi="Trebuchet MS"/>
          <w:color w:val="000000"/>
          <w:sz w:val="20"/>
          <w:szCs w:val="20"/>
        </w:rPr>
        <w:br/>
      </w:r>
      <w:proofErr w:type="gramStart"/>
      <w:r>
        <w:rPr>
          <w:rFonts w:ascii="Trebuchet MS" w:hAnsi="Trebuchet MS"/>
          <w:color w:val="000000"/>
          <w:sz w:val="20"/>
          <w:szCs w:val="20"/>
        </w:rPr>
        <w:t>За совершение такого преступления установлено наказание в виде штрафа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исправительных работ на срок до одного года, либо принудительных работ на срок до трех лет, либо лишения свободы на тот же срок.</w:t>
      </w:r>
      <w:proofErr w:type="gramEnd"/>
      <w:r>
        <w:rPr>
          <w:rFonts w:ascii="Trebuchet MS" w:hAnsi="Trebuchet MS"/>
          <w:color w:val="000000"/>
          <w:sz w:val="20"/>
          <w:szCs w:val="20"/>
        </w:rPr>
        <w:br/>
        <w:t>В случае</w:t>
      </w:r>
      <w:proofErr w:type="gramStart"/>
      <w:r>
        <w:rPr>
          <w:rFonts w:ascii="Trebuchet MS" w:hAnsi="Trebuchet MS"/>
          <w:color w:val="000000"/>
          <w:sz w:val="20"/>
          <w:szCs w:val="20"/>
        </w:rPr>
        <w:t>,</w:t>
      </w:r>
      <w:proofErr w:type="gramEnd"/>
      <w:r>
        <w:rPr>
          <w:rFonts w:ascii="Trebuchet MS" w:hAnsi="Trebuchet MS"/>
          <w:color w:val="000000"/>
          <w:sz w:val="20"/>
          <w:szCs w:val="20"/>
        </w:rPr>
        <w:t xml:space="preserve"> если это деяние, повлекло по неосторожности смерть человека или иные тяжкие последствия (часть вторая статьи), то оно влечет наказание в виде штрафа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исправительные работы на срок до двух лет, либо принудительные работы на срок до пяти лет, либо лишение свободы на тот же срок.</w:t>
      </w:r>
      <w:r>
        <w:rPr>
          <w:rFonts w:ascii="Trebuchet MS" w:hAnsi="Trebuchet MS"/>
          <w:color w:val="000000"/>
          <w:sz w:val="20"/>
          <w:szCs w:val="20"/>
        </w:rPr>
        <w:br/>
        <w:t>Федеральный закон вступил в силу со дня его официального опубликования 1 апреля 2020 года.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Прокуратура информирует...</w:t>
      </w:r>
    </w:p>
    <w:p w:rsidR="00282139" w:rsidRDefault="00282139" w:rsidP="00282139">
      <w:pPr>
        <w:pStyle w:val="a3"/>
        <w:rPr>
          <w:rFonts w:ascii="Trebuchet MS" w:hAnsi="Trebuchet MS"/>
          <w:color w:val="000000"/>
          <w:sz w:val="20"/>
          <w:szCs w:val="20"/>
        </w:rPr>
      </w:pPr>
      <w:proofErr w:type="gramStart"/>
      <w:r>
        <w:rPr>
          <w:rFonts w:ascii="Trebuchet MS" w:hAnsi="Trebuchet MS"/>
          <w:color w:val="000000"/>
          <w:sz w:val="20"/>
          <w:szCs w:val="20"/>
        </w:rPr>
        <w:t>Федеральным законом от 27.12.2019 №485-ФЗ «О внесении изменений в Федеральный закон «О государственных и муниципальных унитарных предприятиях» и Федеральный закон «О защите конкуренции» установлен запрет на создание унитарных предприятий либо изменение их видов деятельности, за исключением случаев, когда: создание унитарного предприятия предусмотрено федеральным законом, актом Президента Российской Федерации или актом Правительства Российской Федерации;</w:t>
      </w:r>
      <w:proofErr w:type="gramEnd"/>
      <w:r>
        <w:rPr>
          <w:rFonts w:ascii="Trebuchet MS" w:hAnsi="Trebuchet MS"/>
          <w:color w:val="000000"/>
          <w:sz w:val="20"/>
          <w:szCs w:val="20"/>
        </w:rPr>
        <w:t xml:space="preserve"> учредителями являются федеральные органы исполнительной власти, осуществляющие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государственной и общественной безопасности, перечень которых устанавливается Правительством Российской Федерации, для обеспечения обороны и безопасности Российской Федерации; деятельность осуществляется в сферах естественных монополий.</w:t>
      </w:r>
      <w:r>
        <w:rPr>
          <w:rFonts w:ascii="Trebuchet MS" w:hAnsi="Trebuchet MS"/>
          <w:color w:val="000000"/>
          <w:sz w:val="20"/>
          <w:szCs w:val="20"/>
        </w:rPr>
        <w:br/>
        <w:t xml:space="preserve">Государственные и муниципальные унитарные </w:t>
      </w:r>
      <w:proofErr w:type="gramStart"/>
      <w:r>
        <w:rPr>
          <w:rFonts w:ascii="Trebuchet MS" w:hAnsi="Trebuchet MS"/>
          <w:color w:val="000000"/>
          <w:sz w:val="20"/>
          <w:szCs w:val="20"/>
        </w:rPr>
        <w:t>предприятия</w:t>
      </w:r>
      <w:proofErr w:type="gramEnd"/>
      <w:r>
        <w:rPr>
          <w:rFonts w:ascii="Trebuchet MS" w:hAnsi="Trebuchet MS"/>
          <w:color w:val="000000"/>
          <w:sz w:val="20"/>
          <w:szCs w:val="20"/>
        </w:rPr>
        <w:t xml:space="preserve"> созданные до вступления в силу указанного Федерального закона (08.01.2020) и осуществляющие деятельность на товарных рынках, находящихся в условиях конкуренции, за исключением случаев, если создание унитарного предприятия осуществлено в целях обеспечения обороны и безопасности государства и предусмотрено федеральным законом, актом Президента Российской Федерации, актом Правительства Российской Федерации либо для осуществления деятельности в сферах естественной монополии, подлежат ликвидации или реорганизации по решению учредителя в срок до 01.01.2021, а в случае непринятия либо неисполнения такого решения - ликвидации в судебном порядке по иску антимонопольного органа.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О последствиях привлечения к уголовной ответственности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Факт привлечения к уголовной ответственности, влечет негативные последствия для лица, совершившего преступление, или намеревающегося его совершить в будущем.</w:t>
      </w:r>
      <w:r>
        <w:rPr>
          <w:rFonts w:ascii="Trebuchet MS" w:hAnsi="Trebuchet MS"/>
          <w:color w:val="000000"/>
          <w:sz w:val="20"/>
          <w:szCs w:val="20"/>
        </w:rPr>
        <w:br/>
        <w:t>Лицо считается судимым, со дня вступления обвинительного приговора суда в законную силу до момента погашения или снятия судимости, что предусмотрено ст. 86 Уголовного кодекса Российской Федерации.</w:t>
      </w:r>
      <w:r>
        <w:rPr>
          <w:rFonts w:ascii="Trebuchet MS" w:hAnsi="Trebuchet MS"/>
          <w:color w:val="000000"/>
          <w:sz w:val="20"/>
          <w:szCs w:val="20"/>
        </w:rPr>
        <w:br/>
        <w:t>Сроки погашения судимости исчисляются после отбытия или исполнения уголовного наказания, назначенного приговором суда.</w:t>
      </w:r>
      <w:r>
        <w:rPr>
          <w:rFonts w:ascii="Trebuchet MS" w:hAnsi="Trebuchet MS"/>
          <w:color w:val="000000"/>
          <w:sz w:val="20"/>
          <w:szCs w:val="20"/>
        </w:rPr>
        <w:br/>
        <w:t>До истечения срока погашения судимости, снять ее может только суд, если осужденный после отбытия наказания вел себя безупречно и заявил перед судом соответствующее ходатайство.</w:t>
      </w:r>
      <w:r>
        <w:rPr>
          <w:rFonts w:ascii="Trebuchet MS" w:hAnsi="Trebuchet MS"/>
          <w:color w:val="000000"/>
          <w:sz w:val="20"/>
          <w:szCs w:val="20"/>
        </w:rPr>
        <w:br/>
        <w:t>Уголовно – правовое значение судимости для осужденного возникает лишь при совершении им нового преступления и именуется в уголовном праве рецидивом, то есть совершение умышленного преступления лицом, имеющим судимость за ранее совершенное умышленное преступление, что учитывается судом как отягчающее обстоятельство при назначении наказания и выбора исправительного учреждения для отбытия наказания.</w:t>
      </w:r>
      <w:r>
        <w:rPr>
          <w:rFonts w:ascii="Trebuchet MS" w:hAnsi="Trebuchet MS"/>
          <w:color w:val="000000"/>
          <w:sz w:val="20"/>
          <w:szCs w:val="20"/>
        </w:rPr>
        <w:br/>
        <w:t>Однако, несмотря на то, что снятие судимости аннулирует все правовые последствия, связанные с нею, лицо не перестает быть привлеченным к уголовной ответственности, что также является юридическим фактом в биографии лица на всю оставшуюся жизнь.</w:t>
      </w:r>
      <w:r>
        <w:rPr>
          <w:rFonts w:ascii="Trebuchet MS" w:hAnsi="Trebuchet MS"/>
          <w:color w:val="000000"/>
          <w:sz w:val="20"/>
          <w:szCs w:val="20"/>
        </w:rPr>
        <w:br/>
        <w:t>Признание факта совершения лицом преступления, может повлечь отказ работодателя в приеме на работу, в том числе без объяснения причины, следовательно, после привлечения к уголовной ответственности страдает деловая репутация человека.</w:t>
      </w:r>
      <w:r>
        <w:rPr>
          <w:rFonts w:ascii="Trebuchet MS" w:hAnsi="Trebuchet MS"/>
          <w:color w:val="000000"/>
          <w:sz w:val="20"/>
          <w:szCs w:val="20"/>
        </w:rPr>
        <w:br/>
        <w:t xml:space="preserve">Сведения о привлечении лица к уголовной ответственности на протяжении всей жизни хранятся в информационных базах данных правоохранительных органов, и являются дополнительным негативным характеризующим </w:t>
      </w:r>
      <w:proofErr w:type="gramStart"/>
      <w:r>
        <w:rPr>
          <w:rFonts w:ascii="Trebuchet MS" w:hAnsi="Trebuchet MS"/>
          <w:color w:val="000000"/>
          <w:sz w:val="20"/>
          <w:szCs w:val="20"/>
        </w:rPr>
        <w:t>материалом</w:t>
      </w:r>
      <w:proofErr w:type="gramEnd"/>
      <w:r>
        <w:rPr>
          <w:rFonts w:ascii="Trebuchet MS" w:hAnsi="Trebuchet MS"/>
          <w:color w:val="000000"/>
          <w:sz w:val="20"/>
          <w:szCs w:val="20"/>
        </w:rPr>
        <w:t xml:space="preserve"> в том числе даже для его детей.</w:t>
      </w:r>
      <w:r>
        <w:rPr>
          <w:rFonts w:ascii="Trebuchet MS" w:hAnsi="Trebuchet MS"/>
          <w:color w:val="000000"/>
          <w:sz w:val="20"/>
          <w:szCs w:val="20"/>
        </w:rPr>
        <w:br/>
        <w:t>При этом</w:t>
      </w:r>
      <w:proofErr w:type="gramStart"/>
      <w:r>
        <w:rPr>
          <w:rFonts w:ascii="Trebuchet MS" w:hAnsi="Trebuchet MS"/>
          <w:color w:val="000000"/>
          <w:sz w:val="20"/>
          <w:szCs w:val="20"/>
        </w:rPr>
        <w:t>,</w:t>
      </w:r>
      <w:proofErr w:type="gramEnd"/>
      <w:r>
        <w:rPr>
          <w:rFonts w:ascii="Trebuchet MS" w:hAnsi="Trebuchet MS"/>
          <w:color w:val="000000"/>
          <w:sz w:val="20"/>
          <w:szCs w:val="20"/>
        </w:rPr>
        <w:t xml:space="preserve"> в случае, когда отсутствие судимости не является обязательным условием трудоустройства, наличие таковой у соискателя работы провоцирует работодателя на использование иных правовых оснований для отказа в приеме лица на работу.</w:t>
      </w:r>
      <w:r>
        <w:rPr>
          <w:rFonts w:ascii="Trebuchet MS" w:hAnsi="Trebuchet MS"/>
          <w:color w:val="000000"/>
          <w:sz w:val="20"/>
          <w:szCs w:val="20"/>
        </w:rPr>
        <w:br/>
        <w:t>Практически во всех сферах государственной службы отсутствие судимости, является обязательным условием при приеме лица на работу.</w:t>
      </w:r>
      <w:r>
        <w:rPr>
          <w:rFonts w:ascii="Trebuchet MS" w:hAnsi="Trebuchet MS"/>
          <w:color w:val="000000"/>
          <w:sz w:val="20"/>
          <w:szCs w:val="20"/>
        </w:rPr>
        <w:br/>
        <w:t>Судимость даже снятая или погашенная не позволяет лицу выступать субъектом иных общественных правоотношений отношений или заниматься определенной деятельностью, в которой он злоупотребил своим правом или в которой он может представлять потенциальную опасность.</w:t>
      </w:r>
      <w:r>
        <w:rPr>
          <w:rFonts w:ascii="Trebuchet MS" w:hAnsi="Trebuchet MS"/>
          <w:color w:val="000000"/>
          <w:sz w:val="20"/>
          <w:szCs w:val="20"/>
        </w:rPr>
        <w:br/>
        <w:t xml:space="preserve">Так, в соответствии с требованиями Федерального закона «О прокуратуре РФ», Федерального </w:t>
      </w:r>
      <w:r>
        <w:rPr>
          <w:rFonts w:ascii="Trebuchet MS" w:hAnsi="Trebuchet MS"/>
          <w:color w:val="000000"/>
          <w:sz w:val="20"/>
          <w:szCs w:val="20"/>
        </w:rPr>
        <w:lastRenderedPageBreak/>
        <w:t>закона «О полиции», Закона «О статусе судей в Российской Федерации», «Воздушным кодексом Российской Федерации», Федеральным законом "О государственной гражданской службе Российской Федерации" «Трудовым кодексом Российской Федерации», Федеральным законом "О частной детективной и охранной деятельности в Российской Федерации" имея судимость, лицо не может работать:</w:t>
      </w:r>
      <w:proofErr w:type="gramStart"/>
      <w:r>
        <w:rPr>
          <w:rFonts w:ascii="Trebuchet MS" w:hAnsi="Trebuchet MS"/>
          <w:color w:val="000000"/>
          <w:sz w:val="20"/>
          <w:szCs w:val="20"/>
        </w:rPr>
        <w:br/>
        <w:t>-</w:t>
      </w:r>
      <w:proofErr w:type="gramEnd"/>
      <w:r>
        <w:rPr>
          <w:rFonts w:ascii="Trebuchet MS" w:hAnsi="Trebuchet MS"/>
          <w:color w:val="000000"/>
          <w:sz w:val="20"/>
          <w:szCs w:val="20"/>
        </w:rPr>
        <w:t>на государственной службе</w:t>
      </w:r>
      <w:r>
        <w:rPr>
          <w:rFonts w:ascii="Trebuchet MS" w:hAnsi="Trebuchet MS"/>
          <w:color w:val="000000"/>
          <w:sz w:val="20"/>
          <w:szCs w:val="20"/>
        </w:rPr>
        <w:br/>
        <w:t>-в образовательных учреждениях;</w:t>
      </w:r>
      <w:r>
        <w:rPr>
          <w:rFonts w:ascii="Trebuchet MS" w:hAnsi="Trebuchet MS"/>
          <w:color w:val="000000"/>
          <w:sz w:val="20"/>
          <w:szCs w:val="20"/>
        </w:rPr>
        <w:br/>
        <w:t>-специалистами авиационного персонала;</w:t>
      </w:r>
      <w:proofErr w:type="gramStart"/>
      <w:r>
        <w:rPr>
          <w:rFonts w:ascii="Trebuchet MS" w:hAnsi="Trebuchet MS"/>
          <w:color w:val="000000"/>
          <w:sz w:val="20"/>
          <w:szCs w:val="20"/>
        </w:rPr>
        <w:br/>
        <w:t>-</w:t>
      </w:r>
      <w:proofErr w:type="gramEnd"/>
      <w:r>
        <w:rPr>
          <w:rFonts w:ascii="Trebuchet MS" w:hAnsi="Trebuchet MS"/>
          <w:color w:val="000000"/>
          <w:sz w:val="20"/>
          <w:szCs w:val="20"/>
        </w:rPr>
        <w:t>в сфере здравоохранения;</w:t>
      </w:r>
      <w:r>
        <w:rPr>
          <w:rFonts w:ascii="Trebuchet MS" w:hAnsi="Trebuchet MS"/>
          <w:color w:val="000000"/>
          <w:sz w:val="20"/>
          <w:szCs w:val="20"/>
        </w:rPr>
        <w:br/>
        <w:t>-в организации, занимающейся охранной или частной детективной деятельностью.</w:t>
      </w:r>
      <w:r>
        <w:rPr>
          <w:rFonts w:ascii="Trebuchet MS" w:hAnsi="Trebuchet MS"/>
          <w:color w:val="000000"/>
          <w:sz w:val="20"/>
          <w:szCs w:val="20"/>
        </w:rPr>
        <w:br/>
        <w:t xml:space="preserve">Помощник прокурора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w:t>
      </w:r>
      <w:proofErr w:type="spellStart"/>
      <w:r>
        <w:rPr>
          <w:rFonts w:ascii="Trebuchet MS" w:hAnsi="Trebuchet MS"/>
          <w:color w:val="000000"/>
          <w:sz w:val="20"/>
          <w:szCs w:val="20"/>
        </w:rPr>
        <w:t>Шамина</w:t>
      </w:r>
      <w:proofErr w:type="spellEnd"/>
      <w:r>
        <w:rPr>
          <w:rFonts w:ascii="Trebuchet MS" w:hAnsi="Trebuchet MS"/>
          <w:color w:val="000000"/>
          <w:sz w:val="20"/>
          <w:szCs w:val="20"/>
        </w:rPr>
        <w:t xml:space="preserve"> Ю.С.</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Внесены изменения в закон об административном надзоре за лицами, освобожденными из мест лишения свободы</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Внесены изменения в закон об административном надзоре за </w:t>
      </w:r>
      <w:proofErr w:type="gramStart"/>
      <w:r>
        <w:rPr>
          <w:rFonts w:ascii="Trebuchet MS" w:hAnsi="Trebuchet MS"/>
          <w:color w:val="000000"/>
          <w:sz w:val="20"/>
          <w:szCs w:val="20"/>
        </w:rPr>
        <w:t>лицами, освобождёнными из мест лишения свободы</w:t>
      </w:r>
      <w:r>
        <w:rPr>
          <w:rFonts w:ascii="Trebuchet MS" w:hAnsi="Trebuchet MS"/>
          <w:color w:val="000000"/>
          <w:sz w:val="20"/>
          <w:szCs w:val="20"/>
        </w:rPr>
        <w:br/>
        <w:t>Федеральный закон определяет</w:t>
      </w:r>
      <w:proofErr w:type="gramEnd"/>
      <w:r>
        <w:rPr>
          <w:rFonts w:ascii="Trebuchet MS" w:hAnsi="Trebuchet MS"/>
          <w:color w:val="000000"/>
          <w:sz w:val="20"/>
          <w:szCs w:val="20"/>
        </w:rPr>
        <w:t xml:space="preserve"> порядок осуществления административного надзора в отношении граждан, осуждённых к уголовному наказанию в виде принудительных работ. В частности, устанавливается, что в случае замены </w:t>
      </w:r>
      <w:proofErr w:type="spellStart"/>
      <w:r>
        <w:rPr>
          <w:rFonts w:ascii="Trebuchet MS" w:hAnsi="Trebuchet MS"/>
          <w:color w:val="000000"/>
          <w:sz w:val="20"/>
          <w:szCs w:val="20"/>
        </w:rPr>
        <w:t>неотбытой</w:t>
      </w:r>
      <w:proofErr w:type="spellEnd"/>
      <w:r>
        <w:rPr>
          <w:rFonts w:ascii="Trebuchet MS" w:hAnsi="Trebuchet MS"/>
          <w:color w:val="000000"/>
          <w:sz w:val="20"/>
          <w:szCs w:val="20"/>
        </w:rPr>
        <w:t xml:space="preserve"> части наказания в виде лишения свободы принудительными работами срок административного надзора исчисляется со дня отбытия наказания в виде принудительных работ, а в случае осуждения поднадзорного лица к принудительным работам течение срока административного надзора приостанавливается. Одновременно расширен перечень оснований для продления судом административного надзора. К таким основаниям отнесены осуждение поднадзорного лица к наказанию, не связанному с изоляцией осуждённого от общества, осуждение поднадзорного лица условно, либо с отсрочкой исполнения приговора, либо с отсрочкой отбывания наказания, а также применение к поднадзорному лицу меры уголовно-правового характера без изоляции от общества. Кроме того, уточнены сроки уведомления органа внутренних дел поднадзорным лицом о перемене места жительства, пребывания или фактического нахождения и о возвращении к месту жительства, пребывания или фактического нахождения в случае отсутствия поднадзорного лица по исключительным личным обстоятельствам.</w:t>
      </w:r>
      <w:r>
        <w:rPr>
          <w:rFonts w:ascii="Trebuchet MS" w:hAnsi="Trebuchet MS"/>
          <w:color w:val="000000"/>
          <w:sz w:val="20"/>
          <w:szCs w:val="20"/>
        </w:rPr>
        <w:br/>
        <w:t xml:space="preserve">Помощник прокурора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w:t>
      </w:r>
      <w:proofErr w:type="spellStart"/>
      <w:r>
        <w:rPr>
          <w:rFonts w:ascii="Trebuchet MS" w:hAnsi="Trebuchet MS"/>
          <w:color w:val="000000"/>
          <w:sz w:val="20"/>
          <w:szCs w:val="20"/>
        </w:rPr>
        <w:t>Шамина</w:t>
      </w:r>
      <w:proofErr w:type="spellEnd"/>
      <w:r>
        <w:rPr>
          <w:rFonts w:ascii="Trebuchet MS" w:hAnsi="Trebuchet MS"/>
          <w:color w:val="000000"/>
          <w:sz w:val="20"/>
          <w:szCs w:val="20"/>
        </w:rPr>
        <w:t xml:space="preserve"> Ю.С.</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Права задержанного по подозрению в совершении административного правонарушения</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По общему правилу срок задержания составляет не более 3 часов и исчисляется с момента доставления лица в отдел полиции, а в случае, если задержанный пьян - с момента вытрезвления.</w:t>
      </w:r>
      <w:r>
        <w:rPr>
          <w:rFonts w:ascii="Trebuchet MS" w:hAnsi="Trebuchet MS"/>
          <w:color w:val="000000"/>
          <w:sz w:val="20"/>
          <w:szCs w:val="20"/>
        </w:rPr>
        <w:br/>
        <w:t xml:space="preserve">В некоторых случаях, например, при выявлении нарушения, посягающего на порядок пребывания на территории Российской Федерации, наказание за которое предусмотрено в виде административного ареста или административного </w:t>
      </w:r>
      <w:proofErr w:type="gramStart"/>
      <w:r>
        <w:rPr>
          <w:rFonts w:ascii="Trebuchet MS" w:hAnsi="Trebuchet MS"/>
          <w:color w:val="000000"/>
          <w:sz w:val="20"/>
          <w:szCs w:val="20"/>
        </w:rPr>
        <w:t>выдворения</w:t>
      </w:r>
      <w:proofErr w:type="gramEnd"/>
      <w:r>
        <w:rPr>
          <w:rFonts w:ascii="Trebuchet MS" w:hAnsi="Trebuchet MS"/>
          <w:color w:val="000000"/>
          <w:sz w:val="20"/>
          <w:szCs w:val="20"/>
        </w:rPr>
        <w:t xml:space="preserve"> за пределы России, срок задержания может составлять 48 часов.</w:t>
      </w:r>
      <w:r>
        <w:rPr>
          <w:rFonts w:ascii="Trebuchet MS" w:hAnsi="Trebuchet MS"/>
          <w:color w:val="000000"/>
          <w:sz w:val="20"/>
          <w:szCs w:val="20"/>
        </w:rPr>
        <w:br/>
        <w:t>По просьбе задержанного о месте его нахождения в кратчайший срок должны быть уведомлены родственники, администрация по месту работы (учебы), а также защитник.</w:t>
      </w:r>
      <w:r>
        <w:rPr>
          <w:rFonts w:ascii="Trebuchet MS" w:hAnsi="Trebuchet MS"/>
          <w:color w:val="000000"/>
          <w:sz w:val="20"/>
          <w:szCs w:val="20"/>
        </w:rPr>
        <w:br/>
        <w:t>Об административном задержании несовершеннолетнего независимо от его просьбы в обязательном порядке уведомляются родители или законные представители.</w:t>
      </w:r>
      <w:r>
        <w:rPr>
          <w:rFonts w:ascii="Trebuchet MS" w:hAnsi="Trebuchet MS"/>
          <w:color w:val="000000"/>
          <w:sz w:val="20"/>
          <w:szCs w:val="20"/>
        </w:rPr>
        <w:br/>
      </w:r>
      <w:proofErr w:type="gramStart"/>
      <w:r>
        <w:rPr>
          <w:rFonts w:ascii="Trebuchet MS" w:hAnsi="Trebuchet MS"/>
          <w:color w:val="000000"/>
          <w:sz w:val="20"/>
          <w:szCs w:val="20"/>
        </w:rPr>
        <w:t>Задержанный</w:t>
      </w:r>
      <w:proofErr w:type="gramEnd"/>
      <w:r>
        <w:rPr>
          <w:rFonts w:ascii="Trebuchet MS" w:hAnsi="Trebuchet MS"/>
          <w:color w:val="000000"/>
          <w:sz w:val="20"/>
          <w:szCs w:val="20"/>
        </w:rPr>
        <w:t xml:space="preserve"> вправе знакомиться с материалами дела, давать объяснения, представлять доказательства, заявлять ходатайства и отводы, пользоваться юридической помощью защитника.</w:t>
      </w:r>
      <w:r>
        <w:rPr>
          <w:rFonts w:ascii="Trebuchet MS" w:hAnsi="Trebuchet MS"/>
          <w:color w:val="000000"/>
          <w:sz w:val="20"/>
          <w:szCs w:val="20"/>
        </w:rPr>
        <w:br/>
        <w:t>Задержанные лица на срок более 3 часов обеспечиваются питанием, в том числе имеют право получать питание и предметы первой необходимости от родственников и других лиц.</w:t>
      </w:r>
      <w:r>
        <w:rPr>
          <w:rFonts w:ascii="Trebuchet MS" w:hAnsi="Trebuchet MS"/>
          <w:color w:val="000000"/>
          <w:sz w:val="20"/>
          <w:szCs w:val="20"/>
        </w:rPr>
        <w:br/>
        <w:t xml:space="preserve">Также </w:t>
      </w:r>
      <w:proofErr w:type="gramStart"/>
      <w:r>
        <w:rPr>
          <w:rFonts w:ascii="Trebuchet MS" w:hAnsi="Trebuchet MS"/>
          <w:color w:val="000000"/>
          <w:sz w:val="20"/>
          <w:szCs w:val="20"/>
        </w:rPr>
        <w:t>задержанные</w:t>
      </w:r>
      <w:proofErr w:type="gramEnd"/>
      <w:r>
        <w:rPr>
          <w:rFonts w:ascii="Trebuchet MS" w:hAnsi="Trebuchet MS"/>
          <w:color w:val="000000"/>
          <w:sz w:val="20"/>
          <w:szCs w:val="20"/>
        </w:rPr>
        <w:t xml:space="preserve"> имеют право на медицинское обслуживание.</w:t>
      </w:r>
      <w:r>
        <w:rPr>
          <w:rFonts w:ascii="Trebuchet MS" w:hAnsi="Trebuchet MS"/>
          <w:color w:val="000000"/>
          <w:sz w:val="20"/>
          <w:szCs w:val="20"/>
        </w:rPr>
        <w:br/>
        <w:t>В помещении для задержанных раздельно помещаются разнополые лица, совершеннолетние и несовершеннолетние, а также лица, имеющие признаки инфекционных заболеваний.</w:t>
      </w:r>
      <w:r>
        <w:rPr>
          <w:rFonts w:ascii="Trebuchet MS" w:hAnsi="Trebuchet MS"/>
          <w:color w:val="000000"/>
          <w:sz w:val="20"/>
          <w:szCs w:val="20"/>
        </w:rPr>
        <w:br/>
        <w:t>Действия сотрудников полиции могут быть обжалованы вышестоящему должностному лицу, в вышестоящий орган внутренних дел или в суд.</w:t>
      </w:r>
      <w:r>
        <w:rPr>
          <w:rFonts w:ascii="Trebuchet MS" w:hAnsi="Trebuchet MS"/>
          <w:color w:val="000000"/>
          <w:sz w:val="20"/>
          <w:szCs w:val="20"/>
        </w:rPr>
        <w:br/>
        <w:t xml:space="preserve">Помощник прокурора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w:t>
      </w:r>
      <w:proofErr w:type="spellStart"/>
      <w:r>
        <w:rPr>
          <w:rFonts w:ascii="Trebuchet MS" w:hAnsi="Trebuchet MS"/>
          <w:color w:val="000000"/>
          <w:sz w:val="20"/>
          <w:szCs w:val="20"/>
        </w:rPr>
        <w:t>Шамина</w:t>
      </w:r>
      <w:proofErr w:type="spellEnd"/>
      <w:r>
        <w:rPr>
          <w:rFonts w:ascii="Trebuchet MS" w:hAnsi="Trebuchet MS"/>
          <w:color w:val="000000"/>
          <w:sz w:val="20"/>
          <w:szCs w:val="20"/>
        </w:rPr>
        <w:t xml:space="preserve"> Ю.С.</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lastRenderedPageBreak/>
        <w:t>Ответственность за фиктивную постановку на миграционный учет</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Временно пребывающий в Российской Федерации иностранный гражданин обязан встать на миграционный учет по адресу фактического пребывания, для чего не позднее 7 дней со дня заселения в органы внутренних дел должно быть направлено уведомление о прибытии к принимающей стороне.</w:t>
      </w:r>
      <w:r>
        <w:rPr>
          <w:rFonts w:ascii="Trebuchet MS" w:hAnsi="Trebuchet MS"/>
          <w:color w:val="000000"/>
          <w:sz w:val="20"/>
          <w:szCs w:val="20"/>
        </w:rPr>
        <w:br/>
        <w:t>Ответственность за направление уведомления возложена на гражданина, предоставившего помещение. Нарушение данного правила влечет административную ответственность в виде штрафа до 4 тыс. руб.</w:t>
      </w:r>
      <w:r>
        <w:rPr>
          <w:rFonts w:ascii="Trebuchet MS" w:hAnsi="Trebuchet MS"/>
          <w:color w:val="000000"/>
          <w:sz w:val="20"/>
          <w:szCs w:val="20"/>
        </w:rPr>
        <w:br/>
        <w:t>Иностранные граждане, проживающие в помещениях нелегально, либо снимающие квартиры у собственников, скрывающих данный факт, лишены возможности встать на миграционный учет.</w:t>
      </w:r>
      <w:r>
        <w:rPr>
          <w:rFonts w:ascii="Trebuchet MS" w:hAnsi="Trebuchet MS"/>
          <w:color w:val="000000"/>
          <w:sz w:val="20"/>
          <w:szCs w:val="20"/>
        </w:rPr>
        <w:br/>
        <w:t>Для мигранта отсутствие отрывной части бланка уведомления о прибытии к принимающей стороне грозит привлечением к административной ответственности и невозможностью обратиться за патентом на работу, чем пользуются недобросовестные граждане, обеспечивая за плату постановку на учет без предоставления жилья.</w:t>
      </w:r>
      <w:r>
        <w:rPr>
          <w:rFonts w:ascii="Trebuchet MS" w:hAnsi="Trebuchet MS"/>
          <w:color w:val="000000"/>
          <w:sz w:val="20"/>
          <w:szCs w:val="20"/>
        </w:rPr>
        <w:br/>
        <w:t>Однако</w:t>
      </w:r>
      <w:proofErr w:type="gramStart"/>
      <w:r>
        <w:rPr>
          <w:rFonts w:ascii="Trebuchet MS" w:hAnsi="Trebuchet MS"/>
          <w:color w:val="000000"/>
          <w:sz w:val="20"/>
          <w:szCs w:val="20"/>
        </w:rPr>
        <w:t>,</w:t>
      </w:r>
      <w:proofErr w:type="gramEnd"/>
      <w:r>
        <w:rPr>
          <w:rFonts w:ascii="Trebuchet MS" w:hAnsi="Trebuchet MS"/>
          <w:color w:val="000000"/>
          <w:sz w:val="20"/>
          <w:szCs w:val="20"/>
        </w:rPr>
        <w:t xml:space="preserve"> фиктивная постановка на учет по месту пребывания является уголовно-наказуемым деянием и наказывается лишением свободы на срок до 5 лет.</w:t>
      </w:r>
      <w:r>
        <w:rPr>
          <w:rFonts w:ascii="Trebuchet MS" w:hAnsi="Trebuchet MS"/>
          <w:color w:val="000000"/>
          <w:sz w:val="20"/>
          <w:szCs w:val="20"/>
        </w:rPr>
        <w:br/>
        <w:t>При выявлении факта фиктивной регистрации иностранный гражданин будет снят с миграционного учета, а разрешительные документы, для получения которых использовались ложные данные, аннулированы.</w:t>
      </w:r>
      <w:r>
        <w:rPr>
          <w:rFonts w:ascii="Trebuchet MS" w:hAnsi="Trebuchet MS"/>
          <w:color w:val="000000"/>
          <w:sz w:val="20"/>
          <w:szCs w:val="20"/>
        </w:rPr>
        <w:br/>
        <w:t>О нарушении требований миграционного законодательства информируйте органы полиции.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Помощник прокурора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w:t>
      </w:r>
      <w:proofErr w:type="spellStart"/>
      <w:r>
        <w:rPr>
          <w:rFonts w:ascii="Trebuchet MS" w:hAnsi="Trebuchet MS"/>
          <w:color w:val="000000"/>
          <w:sz w:val="20"/>
          <w:szCs w:val="20"/>
        </w:rPr>
        <w:t>Шамина</w:t>
      </w:r>
      <w:proofErr w:type="spellEnd"/>
      <w:r>
        <w:rPr>
          <w:rFonts w:ascii="Trebuchet MS" w:hAnsi="Trebuchet MS"/>
          <w:color w:val="000000"/>
          <w:sz w:val="20"/>
          <w:szCs w:val="20"/>
        </w:rPr>
        <w:t xml:space="preserve"> Ю.С.</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Что такое условное осуждение?</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Условное осуждение заключается в установлении для осужденного испытательного срока, в течение которого он должен поведением доказать своё исправление.</w:t>
      </w:r>
      <w:r>
        <w:rPr>
          <w:rFonts w:ascii="Trebuchet MS" w:hAnsi="Trebuchet MS"/>
          <w:color w:val="000000"/>
          <w:sz w:val="20"/>
          <w:szCs w:val="20"/>
        </w:rPr>
        <w:br/>
        <w:t>Решение об условном осуждении возможно при назначении наказания в виде исправительных работ, ограничения по военной службе, содержания в дисциплинарной воинской части или лишения свободы на срок до 8 лет, и только в случае, если суд придет к выводу о возможности исправления осужденного без реального отбывания наказания. При этом учитывается характер и степень общественной опасности совершенного преступления, личность виновного, в том числе смягчающие и отягчающие вину обстоятельства.</w:t>
      </w:r>
      <w:r>
        <w:rPr>
          <w:rFonts w:ascii="Trebuchet MS" w:hAnsi="Trebuchet MS"/>
          <w:color w:val="000000"/>
          <w:sz w:val="20"/>
          <w:szCs w:val="20"/>
        </w:rPr>
        <w:br/>
        <w:t>Минимально возможная длительность испытательного срока - 6 месяцев; максимальная граница в случае назначения исправительных работ, ограничения по военной службе, содержания в дисциплинарной воинской части или лишения свободы на срок до 1 года - не более 3 лет, а при назначении лишения свободы на срок свыше 1 года - не более 5 лет.</w:t>
      </w:r>
      <w:r>
        <w:rPr>
          <w:rFonts w:ascii="Trebuchet MS" w:hAnsi="Trebuchet MS"/>
          <w:color w:val="000000"/>
          <w:sz w:val="20"/>
          <w:szCs w:val="20"/>
        </w:rPr>
        <w:br/>
        <w:t>Условное осуждение с учетом возраста, трудоспособности и состояния здоровья осужденного может сопровождаться возложением следующих обязанностей:</w:t>
      </w:r>
      <w:r>
        <w:rPr>
          <w:rFonts w:ascii="Trebuchet MS" w:hAnsi="Trebuchet MS"/>
          <w:color w:val="000000"/>
          <w:sz w:val="20"/>
          <w:szCs w:val="20"/>
        </w:rPr>
        <w:br/>
        <w:t>- не менять постоянного места жительства, работы, учебы без уведомления государственного органа по контролю за его поведением;</w:t>
      </w:r>
      <w:r>
        <w:rPr>
          <w:rFonts w:ascii="Trebuchet MS" w:hAnsi="Trebuchet MS"/>
          <w:color w:val="000000"/>
          <w:sz w:val="20"/>
          <w:szCs w:val="20"/>
        </w:rPr>
        <w:br/>
        <w:t>- не посещать определенные места, например</w:t>
      </w:r>
      <w:proofErr w:type="gramStart"/>
      <w:r>
        <w:rPr>
          <w:rFonts w:ascii="Trebuchet MS" w:hAnsi="Trebuchet MS"/>
          <w:color w:val="000000"/>
          <w:sz w:val="20"/>
          <w:szCs w:val="20"/>
        </w:rPr>
        <w:t>,</w:t>
      </w:r>
      <w:proofErr w:type="gramEnd"/>
      <w:r>
        <w:rPr>
          <w:rFonts w:ascii="Trebuchet MS" w:hAnsi="Trebuchet MS"/>
          <w:color w:val="000000"/>
          <w:sz w:val="20"/>
          <w:szCs w:val="20"/>
        </w:rPr>
        <w:t xml:space="preserve"> развлекательные заведения, пройти курс лечения от алкоголизма, наркомании, токсикомании или венерического заболевания, трудоустроиться либо продолжить обучение;</w:t>
      </w:r>
      <w:r>
        <w:rPr>
          <w:rFonts w:ascii="Trebuchet MS" w:hAnsi="Trebuchet MS"/>
          <w:color w:val="000000"/>
          <w:sz w:val="20"/>
          <w:szCs w:val="20"/>
        </w:rPr>
        <w:br/>
        <w:t>- принять меры к полному возмещению вреда от преступления в установленный срок и иных обязанностей.</w:t>
      </w:r>
      <w:r>
        <w:rPr>
          <w:rFonts w:ascii="Trebuchet MS" w:hAnsi="Trebuchet MS"/>
          <w:color w:val="000000"/>
          <w:sz w:val="20"/>
          <w:szCs w:val="20"/>
        </w:rPr>
        <w:br/>
        <w:t>В период испытательного срока суд может отменить полностью или частично, а также дополнить ранее установленные обязанности.</w:t>
      </w:r>
      <w:r>
        <w:rPr>
          <w:rFonts w:ascii="Trebuchet MS" w:hAnsi="Trebuchet MS"/>
          <w:color w:val="000000"/>
          <w:sz w:val="20"/>
          <w:szCs w:val="20"/>
        </w:rPr>
        <w:br/>
      </w:r>
      <w:proofErr w:type="gramStart"/>
      <w:r>
        <w:rPr>
          <w:rFonts w:ascii="Trebuchet MS" w:hAnsi="Trebuchet MS"/>
          <w:color w:val="000000"/>
          <w:sz w:val="20"/>
          <w:szCs w:val="20"/>
        </w:rPr>
        <w:t>Контроль за</w:t>
      </w:r>
      <w:proofErr w:type="gramEnd"/>
      <w:r>
        <w:rPr>
          <w:rFonts w:ascii="Trebuchet MS" w:hAnsi="Trebuchet MS"/>
          <w:color w:val="000000"/>
          <w:sz w:val="20"/>
          <w:szCs w:val="20"/>
        </w:rPr>
        <w:t xml:space="preserve"> поведением условно осужденного осуществляется сотрудниками территориальных подразделений Федеральной Службы исполнения наказаний России - отделом по исполнению наказаний или уголовно-исполнительной инспекцией по месту жительства осужденного, а в отношении военнослужащих - командованием воинских частей и учреждений.</w:t>
      </w:r>
      <w:r>
        <w:rPr>
          <w:rFonts w:ascii="Trebuchet MS" w:hAnsi="Trebuchet MS"/>
          <w:color w:val="000000"/>
          <w:sz w:val="20"/>
          <w:szCs w:val="20"/>
        </w:rPr>
        <w:br/>
        <w:t>Если до истечения испытательного срока условно осужденный своим поведением докажет исправление, возместит причиненный вред, суд может вынести решение об отмене осуждения и снятии судимости, что возможно только по истечении не менее половины испытательного срока.</w:t>
      </w:r>
      <w:r>
        <w:rPr>
          <w:rFonts w:ascii="Trebuchet MS" w:hAnsi="Trebuchet MS"/>
          <w:color w:val="000000"/>
          <w:sz w:val="20"/>
          <w:szCs w:val="20"/>
        </w:rPr>
        <w:br/>
        <w:t>В случае уклонения осужденного от исполнения возложенных обязанностей или нарушения общественного порядка, испытательный срок по решению суда может быть продлен, не более чем на 1 год.</w:t>
      </w:r>
      <w:r>
        <w:rPr>
          <w:rFonts w:ascii="Trebuchet MS" w:hAnsi="Trebuchet MS"/>
          <w:color w:val="000000"/>
          <w:sz w:val="20"/>
          <w:szCs w:val="20"/>
        </w:rPr>
        <w:br/>
        <w:t xml:space="preserve">Если условно осужденный в течение испытательного срока неоднократно нарушал общественный </w:t>
      </w:r>
      <w:r>
        <w:rPr>
          <w:rFonts w:ascii="Trebuchet MS" w:hAnsi="Trebuchet MS"/>
          <w:color w:val="000000"/>
          <w:sz w:val="20"/>
          <w:szCs w:val="20"/>
        </w:rPr>
        <w:lastRenderedPageBreak/>
        <w:t>порядок, не исполнял возложенные на него обязанности, либо скрылся от контроля, суд может вынести решение об отмене условного осуждения и реальном исполнении наказания.</w:t>
      </w:r>
      <w:r>
        <w:rPr>
          <w:rFonts w:ascii="Trebuchet MS" w:hAnsi="Trebuchet MS"/>
          <w:color w:val="000000"/>
          <w:sz w:val="20"/>
          <w:szCs w:val="20"/>
        </w:rPr>
        <w:br/>
        <w:t>В случае совершения в течение испытательного срока преступления по неосторожности либо умышленного преступления небольшой или средней тяжести суд может отменить или сохранить условное осуждение, исходя из обстоятельств уголовного дела.</w:t>
      </w:r>
      <w:r>
        <w:rPr>
          <w:rFonts w:ascii="Trebuchet MS" w:hAnsi="Trebuchet MS"/>
          <w:color w:val="000000"/>
          <w:sz w:val="20"/>
          <w:szCs w:val="20"/>
        </w:rPr>
        <w:br/>
        <w:t>Если в течение испытательного срока осужденный совершает умышленное тяжкое или особо тяжкое преступления, то суд отменяет условное осуждение и присоединяет полностью или частично к вновь назначенному наказанию, наказание по приговору, по которому лицо было осуждено условно.</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Помощник прокурора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w:t>
      </w:r>
      <w:proofErr w:type="spellStart"/>
      <w:r>
        <w:rPr>
          <w:rFonts w:ascii="Trebuchet MS" w:hAnsi="Trebuchet MS"/>
          <w:color w:val="000000"/>
          <w:sz w:val="20"/>
          <w:szCs w:val="20"/>
        </w:rPr>
        <w:t>Шамина</w:t>
      </w:r>
      <w:proofErr w:type="spellEnd"/>
      <w:r>
        <w:rPr>
          <w:rFonts w:ascii="Trebuchet MS" w:hAnsi="Trebuchet MS"/>
          <w:color w:val="000000"/>
          <w:sz w:val="20"/>
          <w:szCs w:val="20"/>
        </w:rPr>
        <w:t xml:space="preserve"> Ю.С.</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Реестр лиц, уволенных в связи с утратой доверия</w:t>
      </w:r>
    </w:p>
    <w:p w:rsidR="00282139" w:rsidRDefault="00282139" w:rsidP="00282139">
      <w:pPr>
        <w:pStyle w:val="a3"/>
        <w:rPr>
          <w:rFonts w:ascii="Trebuchet MS" w:hAnsi="Trebuchet MS"/>
          <w:color w:val="000000"/>
          <w:sz w:val="20"/>
          <w:szCs w:val="20"/>
        </w:rPr>
      </w:pPr>
      <w:proofErr w:type="gramStart"/>
      <w:r>
        <w:rPr>
          <w:rFonts w:ascii="Trebuchet MS" w:hAnsi="Trebuchet MS"/>
          <w:color w:val="000000"/>
          <w:sz w:val="20"/>
          <w:szCs w:val="20"/>
        </w:rPr>
        <w:t xml:space="preserve">По результатам рассмотрения внесенных прокурором района представлений в Первомайский и </w:t>
      </w:r>
      <w:proofErr w:type="spellStart"/>
      <w:r>
        <w:rPr>
          <w:rFonts w:ascii="Trebuchet MS" w:hAnsi="Trebuchet MS"/>
          <w:color w:val="000000"/>
          <w:sz w:val="20"/>
          <w:szCs w:val="20"/>
        </w:rPr>
        <w:t>Малоенисейский</w:t>
      </w:r>
      <w:proofErr w:type="spellEnd"/>
      <w:r>
        <w:rPr>
          <w:rFonts w:ascii="Trebuchet MS" w:hAnsi="Trebuchet MS"/>
          <w:color w:val="000000"/>
          <w:sz w:val="20"/>
          <w:szCs w:val="20"/>
        </w:rPr>
        <w:t xml:space="preserve"> СНД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приняты решения о досрочном прекращении полномочий 3 депутатов в связи с утратой доверия ввиду непредставления сведений о доходах, имуществе и обязательствах имущественного характера.</w:t>
      </w:r>
      <w:proofErr w:type="gramEnd"/>
      <w:r>
        <w:rPr>
          <w:rFonts w:ascii="Trebuchet MS" w:hAnsi="Trebuchet MS"/>
          <w:color w:val="000000"/>
          <w:sz w:val="20"/>
          <w:szCs w:val="20"/>
        </w:rPr>
        <w:br/>
      </w:r>
      <w:proofErr w:type="gramStart"/>
      <w:r>
        <w:rPr>
          <w:rFonts w:ascii="Trebuchet MS" w:hAnsi="Trebuchet MS"/>
          <w:color w:val="000000"/>
          <w:sz w:val="20"/>
          <w:szCs w:val="20"/>
        </w:rPr>
        <w:t>В соответствии с законодательством о противодействии коррупции ответственные должностные лица в течение 10 рабочих дней со дня принятия акта о применении взыскания в виде увольнения направляют в уполномоченное подразделение Аппарата Правительства Российской Федерации указанный акта о применении взыскания и предусмотренную законом информацию для включения данных в реестр лиц, уволенных в связи с утратой доверия.</w:t>
      </w:r>
      <w:proofErr w:type="gramEnd"/>
      <w:r>
        <w:rPr>
          <w:rFonts w:ascii="Trebuchet MS" w:hAnsi="Trebuchet MS"/>
          <w:color w:val="000000"/>
          <w:sz w:val="20"/>
          <w:szCs w:val="20"/>
        </w:rPr>
        <w:br/>
        <w:t xml:space="preserve">Вместе с тем, указанные сведения и документы в отношении депутатов представительных органов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освобожденных от должности в связи с утратой доверия, в Правительство Алтайского края в установленный срок не направлены.</w:t>
      </w:r>
      <w:r>
        <w:rPr>
          <w:rFonts w:ascii="Trebuchet MS" w:hAnsi="Trebuchet MS"/>
          <w:color w:val="000000"/>
          <w:sz w:val="20"/>
          <w:szCs w:val="20"/>
        </w:rPr>
        <w:br/>
        <w:t xml:space="preserve">По данным фактам прокуратурой района внесены представления, по </w:t>
      </w:r>
      <w:proofErr w:type="gramStart"/>
      <w:r>
        <w:rPr>
          <w:rFonts w:ascii="Trebuchet MS" w:hAnsi="Trebuchet MS"/>
          <w:color w:val="000000"/>
          <w:sz w:val="20"/>
          <w:szCs w:val="20"/>
        </w:rPr>
        <w:t>результатам</w:t>
      </w:r>
      <w:proofErr w:type="gramEnd"/>
      <w:r>
        <w:rPr>
          <w:rFonts w:ascii="Trebuchet MS" w:hAnsi="Trebuchet MS"/>
          <w:color w:val="000000"/>
          <w:sz w:val="20"/>
          <w:szCs w:val="20"/>
        </w:rPr>
        <w:t xml:space="preserve"> рассмотрения которых нарушения устранены.</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t>Надзор за исполнением законодательства в сфере противодействия экстремистской деятельности является одним из приоритетных направлений прокурорского надзора.</w:t>
      </w:r>
    </w:p>
    <w:p w:rsidR="00282139" w:rsidRDefault="00282139" w:rsidP="00282139">
      <w:pPr>
        <w:pStyle w:val="a3"/>
        <w:rPr>
          <w:rFonts w:ascii="Trebuchet MS" w:hAnsi="Trebuchet MS"/>
          <w:color w:val="000000"/>
          <w:sz w:val="20"/>
          <w:szCs w:val="20"/>
        </w:rPr>
      </w:pPr>
      <w:proofErr w:type="gramStart"/>
      <w:r>
        <w:rPr>
          <w:rFonts w:ascii="Trebuchet MS" w:hAnsi="Trebuchet MS"/>
          <w:color w:val="000000"/>
          <w:sz w:val="20"/>
          <w:szCs w:val="20"/>
        </w:rPr>
        <w:t>На сегодняшний день информационно-телекоммуникационная сеть Интернет является общедоступной, каждое лицо способно получить там практически любую интересующую информацию, однако не вся доступная информация является разрешенной к распространению на территории Российской Федерации по причине, например, содержащейся в ней пропаганды экстремизма, в связи с чем, прокуратурой района принимаются меры к ее включению в Единый реестр доменных имен, указателей страниц сайтов в сети «Интернет</w:t>
      </w:r>
      <w:proofErr w:type="gramEnd"/>
      <w:r>
        <w:rPr>
          <w:rFonts w:ascii="Trebuchet MS" w:hAnsi="Trebuchet MS"/>
          <w:color w:val="000000"/>
          <w:sz w:val="20"/>
          <w:szCs w:val="20"/>
        </w:rPr>
        <w:t>»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r>
        <w:rPr>
          <w:rFonts w:ascii="Trebuchet MS" w:hAnsi="Trebuchet MS"/>
          <w:color w:val="000000"/>
          <w:sz w:val="20"/>
          <w:szCs w:val="20"/>
        </w:rPr>
        <w:br/>
      </w:r>
      <w:proofErr w:type="gramStart"/>
      <w:r>
        <w:rPr>
          <w:rFonts w:ascii="Trebuchet MS" w:hAnsi="Trebuchet MS"/>
          <w:color w:val="000000"/>
          <w:sz w:val="20"/>
          <w:szCs w:val="20"/>
        </w:rPr>
        <w:t>В соответствии с п. 1 ст. 15.1 Федерального закона от 27.07.2006 № 149-ФЗ «Об информации, информационных технологиях и о защите информации»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w:t>
      </w:r>
      <w:proofErr w:type="gramEnd"/>
      <w:r>
        <w:rPr>
          <w:rFonts w:ascii="Trebuchet MS" w:hAnsi="Trebuchet MS"/>
          <w:color w:val="000000"/>
          <w:sz w:val="20"/>
          <w:szCs w:val="20"/>
        </w:rPr>
        <w:t xml:space="preserve"> «</w:t>
      </w:r>
      <w:proofErr w:type="gramStart"/>
      <w:r>
        <w:rPr>
          <w:rFonts w:ascii="Trebuchet MS" w:hAnsi="Trebuchet MS"/>
          <w:color w:val="000000"/>
          <w:sz w:val="20"/>
          <w:szCs w:val="20"/>
        </w:rPr>
        <w:t>Интернет», содержащие информацию, распространение которой в Российской Федерации запрещено».</w:t>
      </w:r>
      <w:proofErr w:type="gramEnd"/>
      <w:r>
        <w:rPr>
          <w:rFonts w:ascii="Trebuchet MS" w:hAnsi="Trebuchet MS"/>
          <w:color w:val="000000"/>
          <w:sz w:val="20"/>
          <w:szCs w:val="20"/>
        </w:rPr>
        <w:br/>
        <w:t xml:space="preserve">Согласно </w:t>
      </w:r>
      <w:proofErr w:type="spellStart"/>
      <w:r>
        <w:rPr>
          <w:rFonts w:ascii="Trebuchet MS" w:hAnsi="Trebuchet MS"/>
          <w:color w:val="000000"/>
          <w:sz w:val="20"/>
          <w:szCs w:val="20"/>
        </w:rPr>
        <w:t>п.п</w:t>
      </w:r>
      <w:proofErr w:type="spellEnd"/>
      <w:r>
        <w:rPr>
          <w:rFonts w:ascii="Trebuchet MS" w:hAnsi="Trebuchet MS"/>
          <w:color w:val="000000"/>
          <w:sz w:val="20"/>
          <w:szCs w:val="20"/>
        </w:rPr>
        <w:t>. 2 п. 5 ст. 15.1 указанного Закона одним из оснований для включения в Единый реестр является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r>
        <w:rPr>
          <w:rFonts w:ascii="Trebuchet MS" w:hAnsi="Trebuchet MS"/>
          <w:color w:val="000000"/>
          <w:sz w:val="20"/>
          <w:szCs w:val="20"/>
        </w:rPr>
        <w:br/>
        <w:t>Так, за истекший период 2020г. в результате мониторинга Интернет-ресурсов прокуратурой района выявлено 3 сайта, содержащих доступ к материалам, включенным в федеральный список экстремистских материалов на основании соответствующих судебных решений.</w:t>
      </w:r>
      <w:r>
        <w:rPr>
          <w:rFonts w:ascii="Trebuchet MS" w:hAnsi="Trebuchet MS"/>
          <w:color w:val="000000"/>
          <w:sz w:val="20"/>
          <w:szCs w:val="20"/>
        </w:rPr>
        <w:br/>
      </w:r>
      <w:proofErr w:type="gramStart"/>
      <w:r>
        <w:rPr>
          <w:rFonts w:ascii="Trebuchet MS" w:hAnsi="Trebuchet MS"/>
          <w:color w:val="000000"/>
          <w:sz w:val="20"/>
          <w:szCs w:val="20"/>
        </w:rPr>
        <w:t>Изложенное</w:t>
      </w:r>
      <w:proofErr w:type="gramEnd"/>
      <w:r>
        <w:rPr>
          <w:rFonts w:ascii="Trebuchet MS" w:hAnsi="Trebuchet MS"/>
          <w:color w:val="000000"/>
          <w:sz w:val="20"/>
          <w:szCs w:val="20"/>
        </w:rPr>
        <w:t xml:space="preserve"> послужило основанием для направления в органы </w:t>
      </w:r>
      <w:proofErr w:type="spellStart"/>
      <w:r>
        <w:rPr>
          <w:rFonts w:ascii="Trebuchet MS" w:hAnsi="Trebuchet MS"/>
          <w:color w:val="000000"/>
          <w:sz w:val="20"/>
          <w:szCs w:val="20"/>
        </w:rPr>
        <w:t>Роскомнадзора</w:t>
      </w:r>
      <w:proofErr w:type="spellEnd"/>
      <w:r>
        <w:rPr>
          <w:rFonts w:ascii="Trebuchet MS" w:hAnsi="Trebuchet MS"/>
          <w:color w:val="000000"/>
          <w:sz w:val="20"/>
          <w:szCs w:val="20"/>
        </w:rPr>
        <w:t xml:space="preserve"> писем о включении таких сайтов в Единый реестр и, соответственно, об ограничении доступа к ним.</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3"/>
        <w:spacing w:before="360" w:beforeAutospacing="0"/>
        <w:rPr>
          <w:rFonts w:ascii="Trebuchet MS" w:hAnsi="Trebuchet MS"/>
          <w:color w:val="286AE5"/>
          <w:sz w:val="20"/>
          <w:szCs w:val="20"/>
        </w:rPr>
      </w:pPr>
      <w:r>
        <w:rPr>
          <w:rFonts w:ascii="Trebuchet MS" w:hAnsi="Trebuchet MS"/>
          <w:color w:val="286AE5"/>
          <w:sz w:val="20"/>
          <w:szCs w:val="20"/>
        </w:rPr>
        <w:lastRenderedPageBreak/>
        <w:t>Прокуратурой района на постоянной основе осуществляется надзор в сфере исполнения законодательства о противодействии терроризму.</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Так, в 2019 году по результатам проведенных проверок в указанной сфере отношений выявлено 7 нарушений законодательства, допущенных руководством образовательных учреждений района, что послужило основанием для внесения 7 представлений в адрес директоров школ. Указанные представления рассмотрены, удовлетворены, выявленные нарушения устранены, 3 лица привлечены к дисциплинарной ответственности (объявлены замечания).</w:t>
      </w:r>
      <w:r>
        <w:rPr>
          <w:rFonts w:ascii="Trebuchet MS" w:hAnsi="Trebuchet MS"/>
          <w:color w:val="000000"/>
          <w:sz w:val="20"/>
          <w:szCs w:val="20"/>
        </w:rPr>
        <w:br/>
        <w:t>Установленные нарушения выразились в следующем:</w:t>
      </w:r>
      <w:r>
        <w:rPr>
          <w:rFonts w:ascii="Trebuchet MS" w:hAnsi="Trebuchet MS"/>
          <w:color w:val="000000"/>
          <w:sz w:val="20"/>
          <w:szCs w:val="20"/>
        </w:rPr>
        <w:br/>
      </w:r>
      <w:proofErr w:type="gramStart"/>
      <w:r>
        <w:rPr>
          <w:rFonts w:ascii="Trebuchet MS" w:hAnsi="Trebuchet MS"/>
          <w:color w:val="000000"/>
          <w:sz w:val="20"/>
          <w:szCs w:val="20"/>
        </w:rPr>
        <w:t xml:space="preserve">В нарушение п. 18, 19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утв. Постановлением Правительства РФ от 07.10.2017 N 1235, руководством 7 школ не организован надлежащим образом и не обеспечен пропускной и </w:t>
      </w:r>
      <w:proofErr w:type="spellStart"/>
      <w:r>
        <w:rPr>
          <w:rFonts w:ascii="Trebuchet MS" w:hAnsi="Trebuchet MS"/>
          <w:color w:val="000000"/>
          <w:sz w:val="20"/>
          <w:szCs w:val="20"/>
        </w:rPr>
        <w:t>внутриобъектовый</w:t>
      </w:r>
      <w:proofErr w:type="spellEnd"/>
      <w:r>
        <w:rPr>
          <w:rFonts w:ascii="Trebuchet MS" w:hAnsi="Trebuchet MS"/>
          <w:color w:val="000000"/>
          <w:sz w:val="20"/>
          <w:szCs w:val="20"/>
        </w:rPr>
        <w:t xml:space="preserve"> режимы, не</w:t>
      </w:r>
      <w:proofErr w:type="gramEnd"/>
      <w:r>
        <w:rPr>
          <w:rFonts w:ascii="Trebuchet MS" w:hAnsi="Trebuchet MS"/>
          <w:color w:val="000000"/>
          <w:sz w:val="20"/>
          <w:szCs w:val="20"/>
        </w:rPr>
        <w:t xml:space="preserve"> осуществляется контроль их функционирования; в одном учебном заведении на момент проверки отсутствовала часть ограждения территории школы, а именно имелся свободный проход на территорию образовательного учреждения по всему периметру территории школы.</w:t>
      </w:r>
      <w:r>
        <w:rPr>
          <w:rFonts w:ascii="Trebuchet MS" w:hAnsi="Trebuchet MS"/>
          <w:color w:val="000000"/>
          <w:sz w:val="20"/>
          <w:szCs w:val="20"/>
        </w:rPr>
        <w:br/>
      </w:r>
      <w:proofErr w:type="gramStart"/>
      <w:r>
        <w:rPr>
          <w:rFonts w:ascii="Trebuchet MS" w:hAnsi="Trebuchet MS"/>
          <w:color w:val="000000"/>
          <w:sz w:val="20"/>
          <w:szCs w:val="20"/>
        </w:rPr>
        <w:t>На основании ч. 4 ст. 3 Федерального закона от 06.03.2006 № 35-ФЗ «О противодействии терроризму» (далее – Федеральный закон № 35-ФЗ) противодействие терроризму - деятельность юридических лиц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 выявлению, предупреждению, пресечению, раскрытию и расследованию террористического акта (борьба с терроризмом);</w:t>
      </w:r>
      <w:proofErr w:type="gramEnd"/>
      <w:r>
        <w:rPr>
          <w:rFonts w:ascii="Trebuchet MS" w:hAnsi="Trebuchet MS"/>
          <w:color w:val="000000"/>
          <w:sz w:val="20"/>
          <w:szCs w:val="20"/>
        </w:rPr>
        <w:t xml:space="preserve"> минимизации и (или) ликвидации последствий проявлений терроризма.</w:t>
      </w:r>
      <w:r>
        <w:rPr>
          <w:rFonts w:ascii="Trebuchet MS" w:hAnsi="Trebuchet MS"/>
          <w:color w:val="000000"/>
          <w:sz w:val="20"/>
          <w:szCs w:val="20"/>
        </w:rPr>
        <w:br/>
      </w:r>
      <w:proofErr w:type="gramStart"/>
      <w:r>
        <w:rPr>
          <w:rFonts w:ascii="Trebuchet MS" w:hAnsi="Trebuchet MS"/>
          <w:color w:val="000000"/>
          <w:sz w:val="20"/>
          <w:szCs w:val="20"/>
        </w:rPr>
        <w:t>На основании ч. 6 ст. 3 Федерального закона № 35-ФЗ территории и здания образовательных учреждений относятся к местам массового пребывания людей, в связи с чем, соблюдение требований об их антитеррористической защищенности является обязательным для руководства таких учреждений, что также вытекает из положений ч. 6 ст. 28 Федерального закона от 29.12.2012 № 273-ФЗ «Об образовании в Российской Федерации», поскольку образовательная организация обязана создавать</w:t>
      </w:r>
      <w:proofErr w:type="gramEnd"/>
      <w:r>
        <w:rPr>
          <w:rFonts w:ascii="Trebuchet MS" w:hAnsi="Trebuchet MS"/>
          <w:color w:val="000000"/>
          <w:sz w:val="20"/>
          <w:szCs w:val="20"/>
        </w:rPr>
        <w:t xml:space="preserve"> </w:t>
      </w:r>
      <w:proofErr w:type="gramStart"/>
      <w:r>
        <w:rPr>
          <w:rFonts w:ascii="Trebuchet MS" w:hAnsi="Trebuchet MS"/>
          <w:color w:val="000000"/>
          <w:sz w:val="20"/>
          <w:szCs w:val="20"/>
        </w:rPr>
        <w:t>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rPr>
          <w:rFonts w:ascii="Trebuchet MS" w:hAnsi="Trebuchet MS"/>
          <w:color w:val="000000"/>
          <w:sz w:val="20"/>
          <w:szCs w:val="20"/>
        </w:rPr>
      </w:pPr>
      <w:proofErr w:type="gramStart"/>
      <w:r>
        <w:rPr>
          <w:rFonts w:ascii="Trebuchet MS" w:hAnsi="Trebuchet MS"/>
          <w:b/>
          <w:bCs/>
          <w:color w:val="000000"/>
          <w:sz w:val="20"/>
          <w:szCs w:val="20"/>
        </w:rPr>
        <w:t>Барнаульская транспортная прокуратура сообщает, что с 1 января 2020 года вступили в силу Правила учета сетных орудий добычи (вылова) водных биологических ресурсов и ведения реестра сетных орудий добычи (вылова) водных биологических ресурсов, а также Правила обязательной поштучной маркировки сетных орудий добычи (вылова) водных биологических ресурсов, утвержденные постановлением Правительства Российской Федерации от 21.11.2019 № 1482.</w:t>
      </w:r>
      <w:proofErr w:type="gramEnd"/>
      <w:r>
        <w:rPr>
          <w:rFonts w:ascii="Trebuchet MS" w:hAnsi="Trebuchet MS"/>
          <w:color w:val="000000"/>
          <w:sz w:val="20"/>
          <w:szCs w:val="20"/>
        </w:rPr>
        <w:br/>
        <w:t>С указанного периода учету подлежат все сетные орудия, используемые для любительского рыболовства в районах Севера, Сибири и Дальнего Востока, т.е. в том числе и на территории Алтайского края.</w:t>
      </w:r>
      <w:r>
        <w:rPr>
          <w:rFonts w:ascii="Trebuchet MS" w:hAnsi="Trebuchet MS"/>
          <w:color w:val="000000"/>
          <w:sz w:val="20"/>
          <w:szCs w:val="20"/>
        </w:rPr>
        <w:br/>
        <w:t xml:space="preserve">Учет осуществляют территориальные органы </w:t>
      </w:r>
      <w:proofErr w:type="spellStart"/>
      <w:r>
        <w:rPr>
          <w:rFonts w:ascii="Trebuchet MS" w:hAnsi="Trebuchet MS"/>
          <w:color w:val="000000"/>
          <w:sz w:val="20"/>
          <w:szCs w:val="20"/>
        </w:rPr>
        <w:t>Росрыболовства</w:t>
      </w:r>
      <w:proofErr w:type="spellEnd"/>
      <w:r>
        <w:rPr>
          <w:rFonts w:ascii="Trebuchet MS" w:hAnsi="Trebuchet MS"/>
          <w:color w:val="000000"/>
          <w:sz w:val="20"/>
          <w:szCs w:val="20"/>
        </w:rPr>
        <w:t xml:space="preserve"> путем внесения сведений о сетных орудиях в специальный реестр.</w:t>
      </w:r>
      <w:r>
        <w:rPr>
          <w:rFonts w:ascii="Trebuchet MS" w:hAnsi="Trebuchet MS"/>
          <w:color w:val="000000"/>
          <w:sz w:val="20"/>
          <w:szCs w:val="20"/>
        </w:rPr>
        <w:br/>
        <w:t xml:space="preserve">Для учета сетного орудия его владельцы представляют в территориальный орган </w:t>
      </w:r>
      <w:proofErr w:type="spellStart"/>
      <w:r>
        <w:rPr>
          <w:rFonts w:ascii="Trebuchet MS" w:hAnsi="Trebuchet MS"/>
          <w:color w:val="000000"/>
          <w:sz w:val="20"/>
          <w:szCs w:val="20"/>
        </w:rPr>
        <w:t>Росрыболовства</w:t>
      </w:r>
      <w:proofErr w:type="spellEnd"/>
      <w:r>
        <w:rPr>
          <w:rFonts w:ascii="Trebuchet MS" w:hAnsi="Trebuchet MS"/>
          <w:color w:val="000000"/>
          <w:sz w:val="20"/>
          <w:szCs w:val="20"/>
        </w:rPr>
        <w:t xml:space="preserve"> заявление на бумажном носителе или в форме электронного документа. Заявление подается непосредственно в территориальный орган или в МФЦ лично, почтовым отправлением с описью вложения или через портал </w:t>
      </w:r>
      <w:proofErr w:type="spellStart"/>
      <w:r>
        <w:rPr>
          <w:rFonts w:ascii="Trebuchet MS" w:hAnsi="Trebuchet MS"/>
          <w:color w:val="000000"/>
          <w:sz w:val="20"/>
          <w:szCs w:val="20"/>
        </w:rPr>
        <w:t>госуслуг</w:t>
      </w:r>
      <w:proofErr w:type="spellEnd"/>
      <w:r>
        <w:rPr>
          <w:rFonts w:ascii="Trebuchet MS" w:hAnsi="Trebuchet MS"/>
          <w:color w:val="000000"/>
          <w:sz w:val="20"/>
          <w:szCs w:val="20"/>
        </w:rPr>
        <w:t>.</w:t>
      </w:r>
      <w:r>
        <w:rPr>
          <w:rFonts w:ascii="Trebuchet MS" w:hAnsi="Trebuchet MS"/>
          <w:color w:val="000000"/>
          <w:sz w:val="20"/>
          <w:szCs w:val="20"/>
        </w:rPr>
        <w:br/>
        <w:t>Срок принятия решения о внесении в реестр сведений о сетных орудиях не должен превышать 20 рабочих дней со дня регистрации заявления.</w:t>
      </w:r>
      <w:r>
        <w:rPr>
          <w:rFonts w:ascii="Trebuchet MS" w:hAnsi="Trebuchet MS"/>
          <w:color w:val="000000"/>
          <w:sz w:val="20"/>
          <w:szCs w:val="20"/>
        </w:rPr>
        <w:br/>
        <w:t>Каждому сетному орудию, данные о котором внесены в реестр, присваивается учетный номер, содержащий серию и номер учета.</w:t>
      </w:r>
      <w:r>
        <w:rPr>
          <w:rFonts w:ascii="Trebuchet MS" w:hAnsi="Trebuchet MS"/>
          <w:color w:val="000000"/>
          <w:sz w:val="20"/>
          <w:szCs w:val="20"/>
        </w:rPr>
        <w:br/>
        <w:t>В целях осуществления обязательной поштучной маркировки сетных орудий владельцы сетных орудий самостоятельно изготавливают или приобретают маркировочные знаки.</w:t>
      </w:r>
      <w:r>
        <w:rPr>
          <w:rFonts w:ascii="Trebuchet MS" w:hAnsi="Trebuchet MS"/>
          <w:color w:val="000000"/>
          <w:sz w:val="20"/>
          <w:szCs w:val="20"/>
        </w:rPr>
        <w:br/>
        <w:t>Маркировочный знак представляет собой изделие прямоугольной формы из любого материала размером не менее 15 сантиметров на 10 сантиметров, на котором размещается:</w:t>
      </w:r>
      <w:r>
        <w:rPr>
          <w:rFonts w:ascii="Trebuchet MS" w:hAnsi="Trebuchet MS"/>
          <w:color w:val="000000"/>
          <w:sz w:val="20"/>
          <w:szCs w:val="20"/>
        </w:rPr>
        <w:br/>
        <w:t>- фамилия, имя и отчество владельца;</w:t>
      </w:r>
      <w:r>
        <w:rPr>
          <w:rFonts w:ascii="Trebuchet MS" w:hAnsi="Trebuchet MS"/>
          <w:color w:val="000000"/>
          <w:sz w:val="20"/>
          <w:szCs w:val="20"/>
        </w:rPr>
        <w:br/>
      </w:r>
      <w:r>
        <w:rPr>
          <w:rFonts w:ascii="Trebuchet MS" w:hAnsi="Trebuchet MS"/>
          <w:color w:val="000000"/>
          <w:sz w:val="20"/>
          <w:szCs w:val="20"/>
        </w:rPr>
        <w:lastRenderedPageBreak/>
        <w:t xml:space="preserve">- характеристики сетного орудия, в том числе: для жаберных сетей, неводов всех типов, бредней - длина, высота, размер (шаг) ячеи; </w:t>
      </w:r>
      <w:proofErr w:type="gramStart"/>
      <w:r>
        <w:rPr>
          <w:rFonts w:ascii="Trebuchet MS" w:hAnsi="Trebuchet MS"/>
          <w:color w:val="000000"/>
          <w:sz w:val="20"/>
          <w:szCs w:val="20"/>
        </w:rPr>
        <w:t>для сетных ловушек любых типов и прочих сетных орудий лова - сведения об основных конструктивных характеристиках в снаряженном (расправленном) виде (длина, высота, ширина, размер (шаг) ячеи);</w:t>
      </w:r>
      <w:r>
        <w:rPr>
          <w:rFonts w:ascii="Trebuchet MS" w:hAnsi="Trebuchet MS"/>
          <w:color w:val="000000"/>
          <w:sz w:val="20"/>
          <w:szCs w:val="20"/>
        </w:rPr>
        <w:br/>
        <w:t>- учетный номер.</w:t>
      </w:r>
      <w:proofErr w:type="gramEnd"/>
      <w:r>
        <w:rPr>
          <w:rFonts w:ascii="Trebuchet MS" w:hAnsi="Trebuchet MS"/>
          <w:color w:val="000000"/>
          <w:sz w:val="20"/>
          <w:szCs w:val="20"/>
        </w:rPr>
        <w:br/>
      </w:r>
      <w:proofErr w:type="gramStart"/>
      <w:r>
        <w:rPr>
          <w:rFonts w:ascii="Trebuchet MS" w:hAnsi="Trebuchet MS"/>
          <w:color w:val="000000"/>
          <w:sz w:val="20"/>
          <w:szCs w:val="20"/>
        </w:rPr>
        <w:t>Маркировочный знак должен быть закреплен на сетном орудии любым доступным способом, обеспечивающим его сохранность при использовании орудия добычи (вылова), и расположен в доступном для визуального осмотра месте:</w:t>
      </w:r>
      <w:r>
        <w:rPr>
          <w:rFonts w:ascii="Trebuchet MS" w:hAnsi="Trebuchet MS"/>
          <w:color w:val="000000"/>
          <w:sz w:val="20"/>
          <w:szCs w:val="20"/>
        </w:rPr>
        <w:br/>
        <w:t>для жаберных сетей, неводов всех типов, бредней - на верхней подборе;</w:t>
      </w:r>
      <w:r>
        <w:rPr>
          <w:rFonts w:ascii="Trebuchet MS" w:hAnsi="Trebuchet MS"/>
          <w:color w:val="000000"/>
          <w:sz w:val="20"/>
          <w:szCs w:val="20"/>
        </w:rPr>
        <w:br/>
        <w:t>для сетных ловушек всех типов и прочих сетных орудий лова - на кольце или распорной раме в месте, имеющем максимальный диаметр (размер).</w:t>
      </w:r>
      <w:proofErr w:type="gramEnd"/>
      <w:r>
        <w:rPr>
          <w:rFonts w:ascii="Trebuchet MS" w:hAnsi="Trebuchet MS"/>
          <w:color w:val="000000"/>
          <w:sz w:val="20"/>
          <w:szCs w:val="20"/>
        </w:rPr>
        <w:br/>
      </w:r>
      <w:proofErr w:type="gramStart"/>
      <w:r>
        <w:rPr>
          <w:rFonts w:ascii="Trebuchet MS" w:hAnsi="Trebuchet MS"/>
          <w:color w:val="000000"/>
          <w:sz w:val="20"/>
          <w:szCs w:val="20"/>
        </w:rPr>
        <w:t xml:space="preserve">В случае смены владельца сетного орудия, утраты (утери) сетного орудия, а также в случае утилизации или уничтожения сетного орудия без замены сетного орудия на равнозначное прежний владелец сетного орудия обязан представить соответствующую информацию об аннулировании учетного номера в реестре путем направления заявления об аннулировании учетного номера в реестре в территориальный орган </w:t>
      </w:r>
      <w:proofErr w:type="spellStart"/>
      <w:r>
        <w:rPr>
          <w:rFonts w:ascii="Trebuchet MS" w:hAnsi="Trebuchet MS"/>
          <w:color w:val="000000"/>
          <w:sz w:val="20"/>
          <w:szCs w:val="20"/>
        </w:rPr>
        <w:t>Росрыболовства</w:t>
      </w:r>
      <w:proofErr w:type="spellEnd"/>
      <w:r>
        <w:rPr>
          <w:rFonts w:ascii="Trebuchet MS" w:hAnsi="Trebuchet MS"/>
          <w:color w:val="000000"/>
          <w:sz w:val="20"/>
          <w:szCs w:val="20"/>
        </w:rPr>
        <w:t xml:space="preserve"> в течение 15 рабочих дней со дня наступления</w:t>
      </w:r>
      <w:proofErr w:type="gramEnd"/>
      <w:r>
        <w:rPr>
          <w:rFonts w:ascii="Trebuchet MS" w:hAnsi="Trebuchet MS"/>
          <w:color w:val="000000"/>
          <w:sz w:val="20"/>
          <w:szCs w:val="20"/>
        </w:rPr>
        <w:t xml:space="preserve"> одного из указанных событий.</w:t>
      </w:r>
      <w:r>
        <w:rPr>
          <w:rFonts w:ascii="Trebuchet MS" w:hAnsi="Trebuchet MS"/>
          <w:color w:val="000000"/>
          <w:sz w:val="20"/>
          <w:szCs w:val="20"/>
        </w:rPr>
        <w:br/>
      </w:r>
      <w:proofErr w:type="gramStart"/>
      <w:r>
        <w:rPr>
          <w:rFonts w:ascii="Trebuchet MS" w:hAnsi="Trebuchet MS"/>
          <w:color w:val="000000"/>
          <w:sz w:val="20"/>
          <w:szCs w:val="20"/>
        </w:rPr>
        <w:t>В случае утилизации или уничтожения сетного орудия в связи с существенным износом сетного орудия (потери им своих свойств под воздействием природных факторов) владелец сетного орудия имеет право заменить сетное орудие на равнозначное по параметрам, которые первоначально внесены в реестр, и использовать его без направления заявления о внесении изменений в его учетные данные или заявления об аннулировании учетного номера в реестре</w:t>
      </w:r>
      <w:proofErr w:type="gramEnd"/>
      <w:r>
        <w:rPr>
          <w:rFonts w:ascii="Trebuchet MS" w:hAnsi="Trebuchet MS"/>
          <w:color w:val="000000"/>
          <w:sz w:val="20"/>
          <w:szCs w:val="20"/>
        </w:rPr>
        <w:t xml:space="preserve"> в территориальный орган </w:t>
      </w:r>
      <w:proofErr w:type="spellStart"/>
      <w:r>
        <w:rPr>
          <w:rFonts w:ascii="Trebuchet MS" w:hAnsi="Trebuchet MS"/>
          <w:color w:val="000000"/>
          <w:sz w:val="20"/>
          <w:szCs w:val="20"/>
        </w:rPr>
        <w:t>Росрыболовства</w:t>
      </w:r>
      <w:proofErr w:type="spellEnd"/>
      <w:r>
        <w:rPr>
          <w:rFonts w:ascii="Trebuchet MS" w:hAnsi="Trebuchet MS"/>
          <w:color w:val="000000"/>
          <w:sz w:val="20"/>
          <w:szCs w:val="20"/>
        </w:rPr>
        <w:t>. При этом потерявшее свои свойства сетное орудие не может применяться в целях осуществления любительского рыболовства.</w:t>
      </w:r>
      <w:r>
        <w:rPr>
          <w:rFonts w:ascii="Trebuchet MS" w:hAnsi="Trebuchet MS"/>
          <w:color w:val="000000"/>
          <w:sz w:val="20"/>
          <w:szCs w:val="20"/>
        </w:rPr>
        <w:br/>
        <w:t>Информация подготовлена Барнаульской транспортной прокуратурой.</w:t>
      </w:r>
    </w:p>
    <w:p w:rsidR="00282139" w:rsidRDefault="00282139" w:rsidP="00282139">
      <w:pPr>
        <w:rPr>
          <w:rFonts w:ascii="Trebuchet MS" w:hAnsi="Trebuchet MS"/>
          <w:color w:val="000000"/>
          <w:sz w:val="20"/>
          <w:szCs w:val="20"/>
        </w:rPr>
      </w:pPr>
      <w:r>
        <w:rPr>
          <w:rFonts w:ascii="Trebuchet MS" w:hAnsi="Trebuchet MS"/>
          <w:color w:val="000000"/>
          <w:sz w:val="20"/>
          <w:szCs w:val="20"/>
        </w:rPr>
        <w:t xml:space="preserve">Приговором мирового судьи судебного участка № 2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житель с. </w:t>
      </w:r>
      <w:proofErr w:type="spellStart"/>
      <w:r>
        <w:rPr>
          <w:rFonts w:ascii="Trebuchet MS" w:hAnsi="Trebuchet MS"/>
          <w:color w:val="000000"/>
          <w:sz w:val="20"/>
          <w:szCs w:val="20"/>
        </w:rPr>
        <w:t>Малоугренево</w:t>
      </w:r>
      <w:proofErr w:type="spellEnd"/>
      <w:r>
        <w:rPr>
          <w:rFonts w:ascii="Trebuchet MS" w:hAnsi="Trebuchet MS"/>
          <w:color w:val="000000"/>
          <w:sz w:val="20"/>
          <w:szCs w:val="20"/>
        </w:rPr>
        <w:t xml:space="preserve"> привлечен к уголовной ответственности по ч. 4 ст. 223 УК РФ за незаконное изготовление холодного оружия.</w:t>
      </w:r>
      <w:r>
        <w:rPr>
          <w:rFonts w:ascii="Trebuchet MS" w:hAnsi="Trebuchet MS"/>
          <w:color w:val="000000"/>
          <w:sz w:val="20"/>
          <w:szCs w:val="20"/>
        </w:rPr>
        <w:br/>
        <w:t xml:space="preserve">В судебном заседании установлено, что мужчина незаконно изготовил самодельным способом </w:t>
      </w:r>
      <w:proofErr w:type="spellStart"/>
      <w:r>
        <w:rPr>
          <w:rFonts w:ascii="Trebuchet MS" w:hAnsi="Trebuchet MS"/>
          <w:color w:val="000000"/>
          <w:sz w:val="20"/>
          <w:szCs w:val="20"/>
        </w:rPr>
        <w:t>длинноклинковое</w:t>
      </w:r>
      <w:proofErr w:type="spellEnd"/>
      <w:r>
        <w:rPr>
          <w:rFonts w:ascii="Trebuchet MS" w:hAnsi="Trebuchet MS"/>
          <w:color w:val="000000"/>
          <w:sz w:val="20"/>
          <w:szCs w:val="20"/>
        </w:rPr>
        <w:t xml:space="preserve"> колюще-рубящее холодное оружие по типу японских мечей «Катана», которое хранил по месту своего жительства до изъятия сотрудниками полиции. Вину в совершении преступления подсудимый полностью признал. За указанные действия осужденному назначено наказание в виде 9 месяцев лишения свободы, с учетом наличия </w:t>
      </w:r>
      <w:proofErr w:type="spellStart"/>
      <w:r>
        <w:rPr>
          <w:rFonts w:ascii="Trebuchet MS" w:hAnsi="Trebuchet MS"/>
          <w:color w:val="000000"/>
          <w:sz w:val="20"/>
          <w:szCs w:val="20"/>
        </w:rPr>
        <w:t>неотбытого</w:t>
      </w:r>
      <w:proofErr w:type="spellEnd"/>
      <w:r>
        <w:rPr>
          <w:rFonts w:ascii="Trebuchet MS" w:hAnsi="Trebuchet MS"/>
          <w:color w:val="000000"/>
          <w:sz w:val="20"/>
          <w:szCs w:val="20"/>
        </w:rPr>
        <w:t xml:space="preserve"> наказания по предыдущему приговору суда окончательно определено к отбытию 1 год 3 месяца лишения свободы в колонии поселении.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a3"/>
        <w:rPr>
          <w:rFonts w:ascii="Trebuchet MS" w:hAnsi="Trebuchet MS"/>
          <w:color w:val="000000"/>
          <w:sz w:val="20"/>
          <w:szCs w:val="20"/>
        </w:rPr>
      </w:pPr>
    </w:p>
    <w:p w:rsidR="00282139" w:rsidRDefault="00282139" w:rsidP="00282139">
      <w:pPr>
        <w:rPr>
          <w:rFonts w:ascii="Trebuchet MS" w:hAnsi="Trebuchet MS"/>
          <w:color w:val="000000"/>
          <w:sz w:val="20"/>
          <w:szCs w:val="20"/>
        </w:rPr>
      </w:pPr>
      <w:r>
        <w:rPr>
          <w:rFonts w:ascii="Trebuchet MS" w:hAnsi="Trebuchet MS"/>
          <w:b/>
          <w:bCs/>
          <w:color w:val="000000"/>
          <w:sz w:val="20"/>
          <w:szCs w:val="20"/>
        </w:rPr>
        <w:t xml:space="preserve">На основании распоряжения прокуратуры Алтайского края в прокуратуре </w:t>
      </w:r>
      <w:proofErr w:type="spellStart"/>
      <w:r>
        <w:rPr>
          <w:rFonts w:ascii="Trebuchet MS" w:hAnsi="Trebuchet MS"/>
          <w:b/>
          <w:bCs/>
          <w:color w:val="000000"/>
          <w:sz w:val="20"/>
          <w:szCs w:val="20"/>
        </w:rPr>
        <w:t>Бийского</w:t>
      </w:r>
      <w:proofErr w:type="spellEnd"/>
      <w:r>
        <w:rPr>
          <w:rFonts w:ascii="Trebuchet MS" w:hAnsi="Trebuchet MS"/>
          <w:b/>
          <w:bCs/>
          <w:color w:val="000000"/>
          <w:sz w:val="20"/>
          <w:szCs w:val="20"/>
        </w:rPr>
        <w:t xml:space="preserve"> района с целью оказания субъектам предпринимательской деятельности помощи по правовым вопросам, реализации права на личное обращение в органы прокуратуры РФ организовано проведение Всероссийского дня приема предпринимателей.</w:t>
      </w:r>
      <w:r>
        <w:rPr>
          <w:rFonts w:ascii="Trebuchet MS" w:hAnsi="Trebuchet MS"/>
          <w:b/>
          <w:bCs/>
          <w:color w:val="000000"/>
          <w:sz w:val="20"/>
          <w:szCs w:val="20"/>
        </w:rPr>
        <w:br/>
        <w:t>Всероссийский день приема предпринимателей проводится в рабочее время в первый вторник каждого месяца.</w:t>
      </w:r>
      <w:r>
        <w:rPr>
          <w:rFonts w:ascii="Trebuchet MS" w:hAnsi="Trebuchet MS"/>
          <w:b/>
          <w:bCs/>
          <w:color w:val="000000"/>
          <w:sz w:val="20"/>
          <w:szCs w:val="20"/>
        </w:rPr>
        <w:br/>
        <w:t xml:space="preserve">Уполномоченными </w:t>
      </w:r>
      <w:proofErr w:type="spellStart"/>
      <w:r>
        <w:rPr>
          <w:rFonts w:ascii="Trebuchet MS" w:hAnsi="Trebuchet MS"/>
          <w:b/>
          <w:bCs/>
          <w:color w:val="000000"/>
          <w:sz w:val="20"/>
          <w:szCs w:val="20"/>
        </w:rPr>
        <w:t>лицами</w:t>
      </w:r>
      <w:proofErr w:type="gramStart"/>
      <w:r>
        <w:rPr>
          <w:rFonts w:ascii="Trebuchet MS" w:hAnsi="Trebuchet MS"/>
          <w:b/>
          <w:bCs/>
          <w:color w:val="000000"/>
          <w:sz w:val="20"/>
          <w:szCs w:val="20"/>
        </w:rPr>
        <w:t>,о</w:t>
      </w:r>
      <w:proofErr w:type="gramEnd"/>
      <w:r>
        <w:rPr>
          <w:rFonts w:ascii="Trebuchet MS" w:hAnsi="Trebuchet MS"/>
          <w:b/>
          <w:bCs/>
          <w:color w:val="000000"/>
          <w:sz w:val="20"/>
          <w:szCs w:val="20"/>
        </w:rPr>
        <w:t>существляющими</w:t>
      </w:r>
      <w:proofErr w:type="spellEnd"/>
      <w:r>
        <w:rPr>
          <w:rFonts w:ascii="Trebuchet MS" w:hAnsi="Trebuchet MS"/>
          <w:b/>
          <w:bCs/>
          <w:color w:val="000000"/>
          <w:sz w:val="20"/>
          <w:szCs w:val="20"/>
        </w:rPr>
        <w:t xml:space="preserve"> прием предпринимателей и их обращений в ходе Всероссийского дня приема предпринимателей в прокуратуре </w:t>
      </w:r>
      <w:proofErr w:type="spellStart"/>
      <w:r>
        <w:rPr>
          <w:rFonts w:ascii="Trebuchet MS" w:hAnsi="Trebuchet MS"/>
          <w:b/>
          <w:bCs/>
          <w:color w:val="000000"/>
          <w:sz w:val="20"/>
          <w:szCs w:val="20"/>
        </w:rPr>
        <w:t>района,являются</w:t>
      </w:r>
      <w:proofErr w:type="spellEnd"/>
      <w:r>
        <w:rPr>
          <w:rFonts w:ascii="Trebuchet MS" w:hAnsi="Trebuchet MS"/>
          <w:b/>
          <w:bCs/>
          <w:color w:val="000000"/>
          <w:sz w:val="20"/>
          <w:szCs w:val="20"/>
        </w:rPr>
        <w:t xml:space="preserve"> прокурор района </w:t>
      </w:r>
      <w:proofErr w:type="spellStart"/>
      <w:r>
        <w:rPr>
          <w:rFonts w:ascii="Trebuchet MS" w:hAnsi="Trebuchet MS"/>
          <w:b/>
          <w:bCs/>
          <w:color w:val="000000"/>
          <w:sz w:val="20"/>
          <w:szCs w:val="20"/>
        </w:rPr>
        <w:t>Боровских</w:t>
      </w:r>
      <w:proofErr w:type="spellEnd"/>
      <w:r>
        <w:rPr>
          <w:rFonts w:ascii="Trebuchet MS" w:hAnsi="Trebuchet MS"/>
          <w:b/>
          <w:bCs/>
          <w:color w:val="000000"/>
          <w:sz w:val="20"/>
          <w:szCs w:val="20"/>
        </w:rPr>
        <w:t xml:space="preserve"> Евгений Сергеевич и помощник прокурора района </w:t>
      </w:r>
      <w:proofErr w:type="spellStart"/>
      <w:r>
        <w:rPr>
          <w:rFonts w:ascii="Trebuchet MS" w:hAnsi="Trebuchet MS"/>
          <w:b/>
          <w:bCs/>
          <w:color w:val="000000"/>
          <w:sz w:val="20"/>
          <w:szCs w:val="20"/>
        </w:rPr>
        <w:t>Арапова</w:t>
      </w:r>
      <w:proofErr w:type="spellEnd"/>
      <w:r>
        <w:rPr>
          <w:rFonts w:ascii="Trebuchet MS" w:hAnsi="Trebuchet MS"/>
          <w:b/>
          <w:bCs/>
          <w:color w:val="000000"/>
          <w:sz w:val="20"/>
          <w:szCs w:val="20"/>
        </w:rPr>
        <w:t xml:space="preserve"> Ольга Владимировна.</w:t>
      </w:r>
      <w:r>
        <w:rPr>
          <w:rFonts w:ascii="Trebuchet MS" w:hAnsi="Trebuchet MS"/>
          <w:b/>
          <w:bCs/>
          <w:color w:val="000000"/>
          <w:sz w:val="20"/>
          <w:szCs w:val="20"/>
        </w:rPr>
        <w:br/>
        <w:t xml:space="preserve">Место проведения приема предпринимателей - здание прокуратуры </w:t>
      </w:r>
      <w:proofErr w:type="spellStart"/>
      <w:r>
        <w:rPr>
          <w:rFonts w:ascii="Trebuchet MS" w:hAnsi="Trebuchet MS"/>
          <w:b/>
          <w:bCs/>
          <w:color w:val="000000"/>
          <w:sz w:val="20"/>
          <w:szCs w:val="20"/>
        </w:rPr>
        <w:t>Бийского</w:t>
      </w:r>
      <w:proofErr w:type="spellEnd"/>
      <w:r>
        <w:rPr>
          <w:rFonts w:ascii="Trebuchet MS" w:hAnsi="Trebuchet MS"/>
          <w:b/>
          <w:bCs/>
          <w:color w:val="000000"/>
          <w:sz w:val="20"/>
          <w:szCs w:val="20"/>
        </w:rPr>
        <w:t xml:space="preserve"> района, расположенное по адресу: </w:t>
      </w:r>
      <w:proofErr w:type="spellStart"/>
      <w:r>
        <w:rPr>
          <w:rFonts w:ascii="Trebuchet MS" w:hAnsi="Trebuchet MS"/>
          <w:b/>
          <w:bCs/>
          <w:color w:val="000000"/>
          <w:sz w:val="20"/>
          <w:szCs w:val="20"/>
        </w:rPr>
        <w:t>г</w:t>
      </w:r>
      <w:proofErr w:type="gramStart"/>
      <w:r>
        <w:rPr>
          <w:rFonts w:ascii="Trebuchet MS" w:hAnsi="Trebuchet MS"/>
          <w:b/>
          <w:bCs/>
          <w:color w:val="000000"/>
          <w:sz w:val="20"/>
          <w:szCs w:val="20"/>
        </w:rPr>
        <w:t>.Б</w:t>
      </w:r>
      <w:proofErr w:type="gramEnd"/>
      <w:r>
        <w:rPr>
          <w:rFonts w:ascii="Trebuchet MS" w:hAnsi="Trebuchet MS"/>
          <w:b/>
          <w:bCs/>
          <w:color w:val="000000"/>
          <w:sz w:val="20"/>
          <w:szCs w:val="20"/>
        </w:rPr>
        <w:t>ийск</w:t>
      </w:r>
      <w:proofErr w:type="spellEnd"/>
      <w:r>
        <w:rPr>
          <w:rFonts w:ascii="Trebuchet MS" w:hAnsi="Trebuchet MS"/>
          <w:b/>
          <w:bCs/>
          <w:color w:val="000000"/>
          <w:sz w:val="20"/>
          <w:szCs w:val="20"/>
        </w:rPr>
        <w:t xml:space="preserve">, </w:t>
      </w:r>
      <w:proofErr w:type="spellStart"/>
      <w:r>
        <w:rPr>
          <w:rFonts w:ascii="Trebuchet MS" w:hAnsi="Trebuchet MS"/>
          <w:b/>
          <w:bCs/>
          <w:color w:val="000000"/>
          <w:sz w:val="20"/>
          <w:szCs w:val="20"/>
        </w:rPr>
        <w:t>ул.Советская</w:t>
      </w:r>
      <w:proofErr w:type="spellEnd"/>
      <w:r>
        <w:rPr>
          <w:rFonts w:ascii="Trebuchet MS" w:hAnsi="Trebuchet MS"/>
          <w:b/>
          <w:bCs/>
          <w:color w:val="000000"/>
          <w:sz w:val="20"/>
          <w:szCs w:val="20"/>
        </w:rPr>
        <w:t xml:space="preserve"> 56.</w:t>
      </w:r>
      <w:r>
        <w:rPr>
          <w:rFonts w:ascii="Trebuchet MS" w:hAnsi="Trebuchet MS"/>
          <w:b/>
          <w:bCs/>
          <w:color w:val="000000"/>
          <w:sz w:val="20"/>
          <w:szCs w:val="20"/>
        </w:rPr>
        <w:br/>
        <w:t>График работы прокуратуры района: с 09.00 до 18.00, перерыв на обед с 13.00 до 13.45</w:t>
      </w:r>
    </w:p>
    <w:p w:rsidR="00282139" w:rsidRDefault="00282139" w:rsidP="00282139">
      <w:pPr>
        <w:pStyle w:val="a3"/>
        <w:rPr>
          <w:rFonts w:ascii="Trebuchet MS" w:hAnsi="Trebuchet MS"/>
          <w:color w:val="000000"/>
          <w:sz w:val="20"/>
          <w:szCs w:val="20"/>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rPr>
          <w:rFonts w:ascii="Trebuchet MS" w:hAnsi="Trebuchet MS"/>
          <w:color w:val="000000"/>
          <w:sz w:val="20"/>
          <w:szCs w:val="20"/>
        </w:rPr>
      </w:pPr>
      <w:r>
        <w:rPr>
          <w:rFonts w:ascii="Trebuchet MS" w:hAnsi="Trebuchet MS"/>
          <w:color w:val="000000"/>
          <w:sz w:val="20"/>
          <w:szCs w:val="20"/>
        </w:rPr>
        <w:t xml:space="preserve">Приговором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районного суда житель с. Верх-</w:t>
      </w:r>
      <w:proofErr w:type="spellStart"/>
      <w:r>
        <w:rPr>
          <w:rFonts w:ascii="Trebuchet MS" w:hAnsi="Trebuchet MS"/>
          <w:color w:val="000000"/>
          <w:sz w:val="20"/>
          <w:szCs w:val="20"/>
        </w:rPr>
        <w:t>Бехтемир</w:t>
      </w:r>
      <w:proofErr w:type="spellEnd"/>
      <w:r>
        <w:rPr>
          <w:rFonts w:ascii="Trebuchet MS" w:hAnsi="Trebuchet MS"/>
          <w:color w:val="000000"/>
          <w:sz w:val="20"/>
          <w:szCs w:val="20"/>
        </w:rPr>
        <w:t xml:space="preserve"> привлечен к уголовной ответственности по ч. 1 ст. 111 УК РФ – умышленное причинение тяжкого вреда здоровью, опасного для жизни человека.</w:t>
      </w:r>
      <w:r>
        <w:rPr>
          <w:rFonts w:ascii="Trebuchet MS" w:hAnsi="Trebuchet MS"/>
          <w:color w:val="000000"/>
          <w:sz w:val="20"/>
          <w:szCs w:val="20"/>
        </w:rPr>
        <w:br/>
        <w:t>В судебном заседании установлено, что осужденный М., находясь в состоянии алкогольного опьянения, в ходе ссоры с сожительницей нанес ей несколько ударов в область грудной клетки, что повлекло перелом 4 ребер. Вину в совершении преступления осужденный полностью признал, принял меры к возмещению причиненного вреда. За указанные действия М. с учетом его личности и позиции потерпевшей, которая просила его строго не наказывать, назначено наказание в виде 2 лет 6 месяцев лишения свободы условно с испытательным сроком 2 года.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rPr>
          <w:rFonts w:ascii="Trebuchet MS" w:hAnsi="Trebuchet MS"/>
          <w:color w:val="000000"/>
          <w:sz w:val="20"/>
          <w:szCs w:val="20"/>
        </w:rPr>
      </w:pPr>
      <w:r>
        <w:rPr>
          <w:rFonts w:ascii="Trebuchet MS" w:hAnsi="Trebuchet MS"/>
          <w:color w:val="000000"/>
          <w:sz w:val="20"/>
          <w:szCs w:val="20"/>
        </w:rPr>
        <w:t xml:space="preserve">В прокуратуре района по адресу ул. </w:t>
      </w:r>
      <w:proofErr w:type="gramStart"/>
      <w:r>
        <w:rPr>
          <w:rFonts w:ascii="Trebuchet MS" w:hAnsi="Trebuchet MS"/>
          <w:color w:val="000000"/>
          <w:sz w:val="20"/>
          <w:szCs w:val="20"/>
        </w:rPr>
        <w:t>Советская</w:t>
      </w:r>
      <w:proofErr w:type="gramEnd"/>
      <w:r>
        <w:rPr>
          <w:rFonts w:ascii="Trebuchet MS" w:hAnsi="Trebuchet MS"/>
          <w:color w:val="000000"/>
          <w:sz w:val="20"/>
          <w:szCs w:val="20"/>
        </w:rPr>
        <w:t xml:space="preserve"> 56 г. Бийск в </w:t>
      </w:r>
      <w:proofErr w:type="spellStart"/>
      <w:r>
        <w:rPr>
          <w:rFonts w:ascii="Trebuchet MS" w:hAnsi="Trebuchet MS"/>
          <w:color w:val="000000"/>
          <w:sz w:val="20"/>
          <w:szCs w:val="20"/>
        </w:rPr>
        <w:t>каб</w:t>
      </w:r>
      <w:proofErr w:type="spellEnd"/>
      <w:r>
        <w:rPr>
          <w:rFonts w:ascii="Trebuchet MS" w:hAnsi="Trebuchet MS"/>
          <w:color w:val="000000"/>
          <w:sz w:val="20"/>
          <w:szCs w:val="20"/>
        </w:rPr>
        <w:t>. №4 в первый вторник каждого месяца (Всероссийский день приема предпринимателей) с 9 до 18 часов осуществляется прием субъектов предпринимательской деятельности по правовым вопросам. Ответственное лицо – помощник прокурора района Жданова Татьяна Евгеньевна.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Изменения налогового законодательства</w:t>
      </w:r>
    </w:p>
    <w:p w:rsidR="00282139" w:rsidRDefault="00282139" w:rsidP="00282139">
      <w:pPr>
        <w:rPr>
          <w:rFonts w:ascii="Trebuchet MS" w:hAnsi="Trebuchet MS"/>
          <w:color w:val="000000"/>
          <w:sz w:val="20"/>
          <w:szCs w:val="20"/>
        </w:rPr>
      </w:pPr>
      <w:r>
        <w:rPr>
          <w:rFonts w:ascii="Trebuchet MS" w:hAnsi="Trebuchet MS"/>
          <w:color w:val="000000"/>
          <w:sz w:val="20"/>
          <w:szCs w:val="20"/>
        </w:rPr>
        <w:t>Федеральным законом от 29.09.2019 № 323-ФЗ внесены изменения в ч. 2 ст. 217 Налогового кодекса Российской Федерации, расширен перечень доходов, получаемых физическими лицами, которые освобождаются от налогообложения.</w:t>
      </w:r>
    </w:p>
    <w:p w:rsidR="00282139" w:rsidRDefault="00282139" w:rsidP="00282139">
      <w:pPr>
        <w:pStyle w:val="a3"/>
        <w:rPr>
          <w:rFonts w:ascii="Trebuchet MS" w:hAnsi="Trebuchet MS"/>
          <w:color w:val="000000"/>
          <w:sz w:val="20"/>
          <w:szCs w:val="20"/>
        </w:rPr>
      </w:pPr>
      <w:proofErr w:type="gramStart"/>
      <w:r>
        <w:rPr>
          <w:rFonts w:ascii="Trebuchet MS" w:hAnsi="Trebuchet MS"/>
          <w:color w:val="000000"/>
          <w:sz w:val="20"/>
          <w:szCs w:val="20"/>
        </w:rPr>
        <w:t>К ним отнесены доходы, полученные в связи с прекращением полностью или частично обязательства по уплате задолженности, доходы в виде материальной выгоды, а также иные доходы в денежной и (или) натуральной формах, полученные налогоплательщиками, пострадавшими от террористических актов на территории Российской Федерации, стихийных бедствий или от других чрезвычайных обстоятельств, и (или) физическими лицами, являющимися членами их семей, в связи с указанными</w:t>
      </w:r>
      <w:proofErr w:type="gramEnd"/>
      <w:r>
        <w:rPr>
          <w:rFonts w:ascii="Trebuchet MS" w:hAnsi="Trebuchet MS"/>
          <w:color w:val="000000"/>
          <w:sz w:val="20"/>
          <w:szCs w:val="20"/>
        </w:rPr>
        <w:t xml:space="preserve"> событиями. Кроме того, освобождены от налогообложения доходы физических лиц, полученные в качестве платы за наём жилых помещений (арендной платы) от физических лиц, пострадавших в связи с указанными событиями, в пределах сумм, предоставленных таким лицам на указанные цели из средств бюджетов бюджетной системы Российской Федерации. Льготы будут применяться к доходам, полученным с 1 января 2019 года.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В соответствии с Федеральным законом от 29.09.2019 № 323-ФЗ также освобождаются от налогообложения доходы физических лиц, полученные за налоговый период доходы в виде сумм материальной помощи, оказываемой организацией, осуществляющей образовательную деятельность по основным профессиональным образовательным программам, студентам (курсантам), аспирантам, адъюнктам, ординаторам и ассистентам-стажёрам, не превышающие 4000 рублей. Указанные изменения вступают в силу с 01.01.2020.</w:t>
      </w:r>
      <w:r>
        <w:rPr>
          <w:rFonts w:ascii="Trebuchet MS" w:hAnsi="Trebuchet MS"/>
          <w:color w:val="000000"/>
          <w:sz w:val="20"/>
          <w:szCs w:val="20"/>
        </w:rPr>
        <w:br/>
        <w:t xml:space="preserve">Автор публикации – помощник прокурора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Жданова Т.Е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Нарушения законодательства о противодействии коррупции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Прокуратурой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проведена проверка соблюдения муниципальными служащими обязанностей по предоставлению сведений о расходах, доходах, имуществе и обязательствах имущественного характера.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Установлено, что муниципальными служащими администраций 6 сельсоветов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указанные обязанности соблюдаются ненадлежащим образом. Так, выявлены факты </w:t>
      </w:r>
      <w:proofErr w:type="spellStart"/>
      <w:r>
        <w:rPr>
          <w:rFonts w:ascii="Trebuchet MS" w:hAnsi="Trebuchet MS"/>
          <w:color w:val="000000"/>
          <w:sz w:val="20"/>
          <w:szCs w:val="20"/>
        </w:rPr>
        <w:t>неотражения</w:t>
      </w:r>
      <w:proofErr w:type="spellEnd"/>
      <w:r>
        <w:rPr>
          <w:rFonts w:ascii="Trebuchet MS" w:hAnsi="Trebuchet MS"/>
          <w:color w:val="000000"/>
          <w:sz w:val="20"/>
          <w:szCs w:val="20"/>
        </w:rPr>
        <w:t xml:space="preserve"> в справках о доходах, расходах, имуществе и обязательствах имущественного характера за 2018 год сведений о размере доходов полученных в виде пенсий, детских и иных пособий, социальных выплат, дохода, полученный от продажи имущества, данных о наличии транспортных средства.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В связи с выявленными нарушениями главам указанных сельсоветов внесены представления.</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Кроме того, выявлены нарушения в деятельности лиц, замещающих муниципальные должности. Так, установлено, что депутатом </w:t>
      </w:r>
      <w:proofErr w:type="spellStart"/>
      <w:r>
        <w:rPr>
          <w:rFonts w:ascii="Trebuchet MS" w:hAnsi="Trebuchet MS"/>
          <w:color w:val="000000"/>
          <w:sz w:val="20"/>
          <w:szCs w:val="20"/>
        </w:rPr>
        <w:t>Малоенисейского</w:t>
      </w:r>
      <w:proofErr w:type="spellEnd"/>
      <w:r>
        <w:rPr>
          <w:rFonts w:ascii="Trebuchet MS" w:hAnsi="Trebuchet MS"/>
          <w:color w:val="000000"/>
          <w:sz w:val="20"/>
          <w:szCs w:val="20"/>
        </w:rPr>
        <w:t xml:space="preserve"> сельсовета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не представили </w:t>
      </w:r>
      <w:r>
        <w:rPr>
          <w:rFonts w:ascii="Trebuchet MS" w:hAnsi="Trebuchet MS"/>
          <w:color w:val="000000"/>
          <w:sz w:val="20"/>
          <w:szCs w:val="20"/>
        </w:rPr>
        <w:lastRenderedPageBreak/>
        <w:t>сведения о доходах, расходах, имуществе и обязательствах имущественного характера за 2018 год. В связи с чем, в представительный орган указанного сельсовета внесено представление, которое рассмотрено, удовлетворено, принято решение о досрочном прекращении полномочий депутата.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Также прокуратурой района по результатам проведенной проверки установлено, что на официальных сайтах Администрации 3 сельсоветов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Алтайского края отсутствуют размещенные сведения о</w:t>
      </w:r>
    </w:p>
    <w:p w:rsidR="00282139" w:rsidRDefault="00282139" w:rsidP="00282139">
      <w:pPr>
        <w:pStyle w:val="a3"/>
        <w:rPr>
          <w:rFonts w:ascii="Trebuchet MS" w:hAnsi="Trebuchet MS"/>
          <w:color w:val="000000"/>
          <w:sz w:val="20"/>
          <w:szCs w:val="20"/>
        </w:rPr>
      </w:pPr>
      <w:proofErr w:type="gramStart"/>
      <w:r>
        <w:rPr>
          <w:rFonts w:ascii="Trebuchet MS" w:hAnsi="Trebuchet MS"/>
          <w:color w:val="000000"/>
          <w:sz w:val="20"/>
          <w:szCs w:val="20"/>
        </w:rPr>
        <w:t>доходах</w:t>
      </w:r>
      <w:proofErr w:type="gramEnd"/>
      <w:r>
        <w:rPr>
          <w:rFonts w:ascii="Trebuchet MS" w:hAnsi="Trebuchet MS"/>
          <w:color w:val="000000"/>
          <w:sz w:val="20"/>
          <w:szCs w:val="20"/>
        </w:rPr>
        <w:t>, об имуществе и обязательствах имущественного характера муниципальных служащих администраций сельских советов за 2018 год, что в свою очередь привело к нарушению ч.6 ст. 8 ФЗ от 25.12.2008 года N 273-ФЗ «О противодействии коррупции». По результатам проверки в адрес глав сельсоветов внесены представления, которые рассмотрены, нарушения устранены.</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Автор публикации – помощник прокурора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Жданова Т.Е.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Информация об основных особенностях договора лизинга транспортного средства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В настоящее время большой популярностью среди предпринимателей пользуется приобретение автомобилей в собственность на основании лизинга. Взять автомобиль в лизинг – значит арендовать автомобиль с правом последующего выкупа у определенного лица, которое прежде должно приобрести этот автомобиль у третьих лиц, выбранных лизингополучателем или лизингодателем. При этом лизингополучатель является арендатором автомобиля, а не собственником (ст. 2, п. 1 ст. 3 Закона о лизинге). Предметом договора лизинга может быть любой автомобиль.</w:t>
      </w:r>
      <w:r>
        <w:rPr>
          <w:rFonts w:ascii="Trebuchet MS" w:hAnsi="Trebuchet MS"/>
          <w:color w:val="000000"/>
          <w:sz w:val="20"/>
          <w:szCs w:val="20"/>
        </w:rPr>
        <w:br/>
        <w:t>Вне зависимости от того, кто именно выступает в качестве лизингодателя (банк, физическое лицо, лизинговая компания), необходимо внимательно ознакомиться со всеми условиями договора лизинга.</w:t>
      </w:r>
      <w:r>
        <w:rPr>
          <w:rFonts w:ascii="Trebuchet MS" w:hAnsi="Trebuchet MS"/>
          <w:color w:val="000000"/>
          <w:sz w:val="20"/>
          <w:szCs w:val="20"/>
        </w:rPr>
        <w:br/>
        <w:t>В таком договоре должны содержаться следующие условия:</w:t>
      </w:r>
      <w:r>
        <w:rPr>
          <w:rFonts w:ascii="Trebuchet MS" w:hAnsi="Trebuchet MS"/>
          <w:color w:val="000000"/>
          <w:sz w:val="20"/>
          <w:szCs w:val="20"/>
        </w:rPr>
        <w:br/>
        <w:t>1) о субъектах договора лизинга (лицах, являющихся лизингодателем, лизингополучателем и продавцом предмета лизинга);</w:t>
      </w:r>
      <w:r>
        <w:rPr>
          <w:rFonts w:ascii="Trebuchet MS" w:hAnsi="Trebuchet MS"/>
          <w:color w:val="000000"/>
          <w:sz w:val="20"/>
          <w:szCs w:val="20"/>
        </w:rPr>
        <w:br/>
        <w:t xml:space="preserve">2) о предмете лизинга. </w:t>
      </w:r>
      <w:proofErr w:type="gramStart"/>
      <w:r>
        <w:rPr>
          <w:rFonts w:ascii="Trebuchet MS" w:hAnsi="Trebuchet MS"/>
          <w:color w:val="000000"/>
          <w:sz w:val="20"/>
          <w:szCs w:val="20"/>
        </w:rPr>
        <w:t>В качестве предмета лизинга должен быть указан именно тот автомобиль, который выбран (п. 3 ст. 15 Закона о лизинге);</w:t>
      </w:r>
      <w:r>
        <w:rPr>
          <w:rFonts w:ascii="Trebuchet MS" w:hAnsi="Trebuchet MS"/>
          <w:color w:val="000000"/>
          <w:sz w:val="20"/>
          <w:szCs w:val="20"/>
        </w:rPr>
        <w:br/>
        <w:t>3) о правах и обязанностях каждой из сторон сделки;</w:t>
      </w:r>
      <w:r>
        <w:rPr>
          <w:rFonts w:ascii="Trebuchet MS" w:hAnsi="Trebuchet MS"/>
          <w:color w:val="000000"/>
          <w:sz w:val="20"/>
          <w:szCs w:val="20"/>
        </w:rPr>
        <w:br/>
        <w:t>4) об ответственности сторон за невыполнение своих обязанностей;</w:t>
      </w:r>
      <w:r>
        <w:rPr>
          <w:rFonts w:ascii="Trebuchet MS" w:hAnsi="Trebuchet MS"/>
          <w:color w:val="000000"/>
          <w:sz w:val="20"/>
          <w:szCs w:val="20"/>
        </w:rPr>
        <w:br/>
        <w:t>5) о порядке, размере и сроках выплаты лизинговых платежей;</w:t>
      </w:r>
      <w:r>
        <w:rPr>
          <w:rFonts w:ascii="Trebuchet MS" w:hAnsi="Trebuchet MS"/>
          <w:color w:val="000000"/>
          <w:sz w:val="20"/>
          <w:szCs w:val="20"/>
        </w:rPr>
        <w:br/>
        <w:t>6) о выкупе предмета лизинга (если предусмотрен);</w:t>
      </w:r>
      <w:proofErr w:type="gramEnd"/>
      <w:r>
        <w:rPr>
          <w:rFonts w:ascii="Trebuchet MS" w:hAnsi="Trebuchet MS"/>
          <w:color w:val="000000"/>
          <w:sz w:val="20"/>
          <w:szCs w:val="20"/>
        </w:rPr>
        <w:br/>
        <w:t>7) о страховании: кто из сторон сделки выступает страхователем и выгодоприобретателем, а также о периоде страхования (п. 1 ст. 21 Закона о лизинге).</w:t>
      </w:r>
      <w:r>
        <w:rPr>
          <w:rFonts w:ascii="Trebuchet MS" w:hAnsi="Trebuchet MS"/>
          <w:color w:val="000000"/>
          <w:sz w:val="20"/>
          <w:szCs w:val="20"/>
        </w:rPr>
        <w:br/>
        <w:t xml:space="preserve">Договор лизинга обязательно заключается в письменной форме. В соответствии с ним стороны сделки заключают обязательные и сопутствующие договоры. К обязательным договорам относится договор купли-продажи предмета лизинга, заключаемый между лизингодателем и продавцом предмета </w:t>
      </w:r>
      <w:proofErr w:type="spellStart"/>
      <w:r>
        <w:rPr>
          <w:rFonts w:ascii="Trebuchet MS" w:hAnsi="Trebuchet MS"/>
          <w:color w:val="000000"/>
          <w:sz w:val="20"/>
          <w:szCs w:val="20"/>
        </w:rPr>
        <w:t>лизинга</w:t>
      </w:r>
      <w:proofErr w:type="gramStart"/>
      <w:r>
        <w:rPr>
          <w:rFonts w:ascii="Trebuchet MS" w:hAnsi="Trebuchet MS"/>
          <w:color w:val="000000"/>
          <w:sz w:val="20"/>
          <w:szCs w:val="20"/>
        </w:rPr>
        <w:t>.К</w:t>
      </w:r>
      <w:proofErr w:type="spellEnd"/>
      <w:proofErr w:type="gramEnd"/>
      <w:r>
        <w:rPr>
          <w:rFonts w:ascii="Trebuchet MS" w:hAnsi="Trebuchet MS"/>
          <w:color w:val="000000"/>
          <w:sz w:val="20"/>
          <w:szCs w:val="20"/>
        </w:rPr>
        <w:t xml:space="preserve"> сопутствующим договорам относятся договор о привлечении средств, договор залога, договор гарантии, договор поручительства и др. (п. п. 1, 2 ст. 15 Закона о лизинге).</w:t>
      </w:r>
      <w:r>
        <w:rPr>
          <w:rFonts w:ascii="Trebuchet MS" w:hAnsi="Trebuchet MS"/>
          <w:color w:val="000000"/>
          <w:sz w:val="20"/>
          <w:szCs w:val="20"/>
        </w:rPr>
        <w:br/>
        <w:t>Лизингодатель обязан предоставить имущество (предмет лизинга) в состоянии, соответствующем условиям договора и назначению имущества. Автомобиль передается в лизинг вместе со всеми его принадлежностями и со всеми документами (техническим паспортом и др.), если иное не предусмотрено договором лизинга (п. п. 1, 2 ст. 17 Закона о лизинге).</w:t>
      </w:r>
      <w:r>
        <w:rPr>
          <w:rFonts w:ascii="Trebuchet MS" w:hAnsi="Trebuchet MS"/>
          <w:color w:val="000000"/>
          <w:sz w:val="20"/>
          <w:szCs w:val="20"/>
        </w:rPr>
        <w:br/>
        <w:t>По соглашению сторон автомобиль может быть зарегистрирован на имя лизингодателя или лизингополучателя. При этом в регистрационных документах обязательно указываются сведения о собственнике и владельце (пользователе) имущества (п. п. 2, 3 ст. 20 Закона о лизинге).</w:t>
      </w:r>
      <w:r>
        <w:rPr>
          <w:rFonts w:ascii="Trebuchet MS" w:hAnsi="Trebuchet MS"/>
          <w:color w:val="000000"/>
          <w:sz w:val="20"/>
          <w:szCs w:val="20"/>
        </w:rPr>
        <w:br/>
        <w:t>Лизингополучатель обязан уплачивать лизинговые платежи (их размер, способ осуществления и периодичность определяются договором лизинга), осуществлять техническое обслуживание автомобиля и обеспечивать его сохранность, а также осуществлять капитальный и текущий ремонт (если иное не предусмотрено договором лизинга).</w:t>
      </w:r>
      <w:r>
        <w:rPr>
          <w:rFonts w:ascii="Trebuchet MS" w:hAnsi="Trebuchet MS"/>
          <w:color w:val="000000"/>
          <w:sz w:val="20"/>
          <w:szCs w:val="20"/>
        </w:rPr>
        <w:br/>
        <w:t>Договором лизинга может быть предусмотрено, что автомобиль перейдет в собственность лизингополучателя по истечении срока договора лизинга или до его истечения на условиях, предусмотренных соглашением сторон (п. 1 ст. 19 Закона о лизинге). Только после такого перехода он может стать собственником автомобиля.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lastRenderedPageBreak/>
        <w:t>Тема «Участие прокурора в правотворческой деятельности органов местного самоуправления»</w:t>
      </w:r>
    </w:p>
    <w:p w:rsidR="00282139" w:rsidRDefault="00282139" w:rsidP="00282139">
      <w:pPr>
        <w:pStyle w:val="a3"/>
        <w:rPr>
          <w:rFonts w:ascii="Trebuchet MS" w:hAnsi="Trebuchet MS"/>
          <w:color w:val="000000"/>
          <w:sz w:val="20"/>
          <w:szCs w:val="20"/>
        </w:rPr>
      </w:pPr>
      <w:proofErr w:type="gramStart"/>
      <w:r>
        <w:rPr>
          <w:rFonts w:ascii="Trebuchet MS" w:hAnsi="Trebuchet MS"/>
          <w:color w:val="000000"/>
          <w:sz w:val="20"/>
          <w:szCs w:val="20"/>
        </w:rPr>
        <w:t xml:space="preserve">Прокуратурой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в 1 полугодии 2019 года в органы местного самоуправления района в порядке ст. 9 Федерального закона «О прокуратуре РФ» направлено 50 информации о необходимости корректировки муниципальных правовых актов в связи с изменениями законодательства в части полномочий органов местного самоуправления по вопросам защиты коренных малочисленных народов, изменениями законодательства о воинской обязанности и военной службе, о защите конкуренции, законодательства</w:t>
      </w:r>
      <w:proofErr w:type="gramEnd"/>
      <w:r>
        <w:rPr>
          <w:rFonts w:ascii="Trebuchet MS" w:hAnsi="Trebuchet MS"/>
          <w:color w:val="000000"/>
          <w:sz w:val="20"/>
          <w:szCs w:val="20"/>
        </w:rPr>
        <w:t xml:space="preserve"> в области обращения с твердыми коммунальными отходами, жилищного законодательства. В органы местного самоуправления 3 сельских поселений также направлены информации о необходимости разработки муниципальных правовых актов, касающихся обеспечения доступа к информации о деятельности органов местного самоуправления.</w:t>
      </w:r>
      <w:r>
        <w:rPr>
          <w:rFonts w:ascii="Trebuchet MS" w:hAnsi="Trebuchet MS"/>
          <w:color w:val="000000"/>
          <w:sz w:val="20"/>
          <w:szCs w:val="20"/>
        </w:rPr>
        <w:br/>
        <w:t>Прокуратурой района в отчетный период направлено 2 модельных правовых акта в органы местного самоуправления, разработанных прокуратурой края, по вопросам территориального общественного самоуправления, а также проведения встреч депутатов с избирателями, также разработано 2 проекта муниципальных правовых акта, касающихся перепланировки жилых помещений и деятельности комиссии по делам несовершеннолетних.</w:t>
      </w:r>
      <w:r>
        <w:rPr>
          <w:rFonts w:ascii="Trebuchet MS" w:hAnsi="Trebuchet MS"/>
          <w:color w:val="000000"/>
          <w:sz w:val="20"/>
          <w:szCs w:val="20"/>
        </w:rPr>
        <w:br/>
        <w:t xml:space="preserve">В 2019 году дано 12 отрицательных заключений на проекты правовых актов органов местного самоуправления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в связи с их несоответствием федеральному и региональному законодательству, в том числе в части порядка предоставления муниципальных услуг, а также в связи с регулированием вопросов, не относящихся к компетенции органов местного самоуправления.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Технический осмотр транспортных средств</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Федеральным законом от 06.06.2019 №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внесены изменения в порядок прохождения техосмотров транспортных средств. Изменения вступят в силу через год, с 08.06.2020.</w:t>
      </w:r>
      <w:r>
        <w:rPr>
          <w:rFonts w:ascii="Trebuchet MS" w:hAnsi="Trebuchet MS"/>
          <w:color w:val="000000"/>
          <w:sz w:val="20"/>
          <w:szCs w:val="20"/>
        </w:rPr>
        <w:br/>
        <w:t>С этого времени диагностические карты будут формироваться в единой автоматизированной информационной системе техосмотра (ЕАИСТО), при этом, печатный вариант можно будет получить по запросу на безвозмездной основе. Операторы техосмотра обязаны будут передавать в ЕАИСТО фотографическое изображение транспортного средства, в отношении которого проводилось диагностирование (с указанием координат места нахождения транспортного средства), дату и время начала и окончания проведения диагностирования. Нововведением станет возможность создания передвижных диагностических линий, которые смогут приехать самостоятельно по запросу клиента, при этом такие нестационарные пункты обязаны будут обеспечить выполнение всех процедур техосмотра. В техническом осмотре автобусов в обязательном порядке будут принимать участие сотрудники Государственной автоинспекции.</w:t>
      </w:r>
      <w:r>
        <w:rPr>
          <w:rFonts w:ascii="Trebuchet MS" w:hAnsi="Trebuchet MS"/>
          <w:color w:val="000000"/>
          <w:sz w:val="20"/>
          <w:szCs w:val="20"/>
        </w:rPr>
        <w:br/>
        <w:t>Изменения касаются и аккредитации операторов техосмотров: уточнены требования к процедуре выдачи аттестатов аккредитации, основания для аннулирования аттестата аккредитации, а также момент, с которого аттестат считается аннулированным.</w:t>
      </w:r>
      <w:r>
        <w:rPr>
          <w:rFonts w:ascii="Trebuchet MS" w:hAnsi="Trebuchet MS"/>
          <w:color w:val="000000"/>
          <w:sz w:val="20"/>
          <w:szCs w:val="20"/>
        </w:rPr>
        <w:br/>
        <w:t>Выданные до вступления в силу внесенных поправок диагностические карты будут действовать до истечения срока, на который они выданы.</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Уголовная ответственность за доведение до самоубийства, склонение или содействие совершению самоубийства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Уголовным кодексом РФ (ст. 110 УК РФ) установлена ответственность за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w:t>
      </w:r>
      <w:r>
        <w:rPr>
          <w:rFonts w:ascii="Trebuchet MS" w:hAnsi="Trebuchet MS"/>
          <w:color w:val="000000"/>
          <w:sz w:val="20"/>
          <w:szCs w:val="20"/>
        </w:rPr>
        <w:br/>
        <w:t>Основная характеристика угроз заключается в их способности довести потерпевшего до самоубийства. Жестокое обращение с потерпевшим выражается в причинении физических или психических страданий. Систематическое унижение человеческого достоинства направлено на умаление положительной самооценки личности.</w:t>
      </w:r>
      <w:r>
        <w:rPr>
          <w:rFonts w:ascii="Trebuchet MS" w:hAnsi="Trebuchet MS"/>
          <w:color w:val="000000"/>
          <w:sz w:val="20"/>
          <w:szCs w:val="20"/>
        </w:rPr>
        <w:br/>
      </w:r>
      <w:proofErr w:type="gramStart"/>
      <w:r>
        <w:rPr>
          <w:rFonts w:ascii="Trebuchet MS" w:hAnsi="Trebuchet MS"/>
          <w:color w:val="000000"/>
          <w:sz w:val="20"/>
          <w:szCs w:val="20"/>
        </w:rPr>
        <w:t xml:space="preserve">Повышенная ответственность установлена за доведение до самоубийства несовершеннолетнего </w:t>
      </w:r>
      <w:r>
        <w:rPr>
          <w:rFonts w:ascii="Trebuchet MS" w:hAnsi="Trebuchet MS"/>
          <w:color w:val="000000"/>
          <w:sz w:val="20"/>
          <w:szCs w:val="20"/>
        </w:rPr>
        <w:lastRenderedPageBreak/>
        <w:t xml:space="preserve">или лица, заведомо для виновного находящегося в беспомощном состоянии либо в материальной или иной зависимости от виновного, беременной женщины, двух или более лиц; совершенного: в публичном выступлении, публично </w:t>
      </w:r>
      <w:proofErr w:type="spellStart"/>
      <w:r>
        <w:rPr>
          <w:rFonts w:ascii="Trebuchet MS" w:hAnsi="Trebuchet MS"/>
          <w:color w:val="000000"/>
          <w:sz w:val="20"/>
          <w:szCs w:val="20"/>
        </w:rPr>
        <w:t>демонстрирующемся</w:t>
      </w:r>
      <w:proofErr w:type="spellEnd"/>
      <w:r>
        <w:rPr>
          <w:rFonts w:ascii="Trebuchet MS" w:hAnsi="Trebuchet MS"/>
          <w:color w:val="000000"/>
          <w:sz w:val="20"/>
          <w:szCs w:val="20"/>
        </w:rPr>
        <w:t xml:space="preserve"> произведении, средствах массовой информации или информационно-телекоммуникационных сетях; группой лиц по предварительному сговору или организованной группой.</w:t>
      </w:r>
      <w:proofErr w:type="gramEnd"/>
      <w:r>
        <w:rPr>
          <w:rFonts w:ascii="Trebuchet MS" w:hAnsi="Trebuchet MS"/>
          <w:color w:val="000000"/>
          <w:sz w:val="20"/>
          <w:szCs w:val="20"/>
        </w:rPr>
        <w:br/>
        <w:t>Максимальное наказание за данные деяния – 15 лет лишения свободы с лишением права занимать определенные должности на срок 10 лет.</w:t>
      </w:r>
      <w:r>
        <w:rPr>
          <w:rFonts w:ascii="Trebuchet MS" w:hAnsi="Trebuchet MS"/>
          <w:color w:val="000000"/>
          <w:sz w:val="20"/>
          <w:szCs w:val="20"/>
        </w:rPr>
        <w:br/>
        <w:t>Законом также установлена уголовная ответственность за склонение к совершению самоубийства путем уговоров, предложений, подкупа, обмана или иным способом (ст. 110.1 УК РФ).</w:t>
      </w:r>
      <w:r>
        <w:rPr>
          <w:rFonts w:ascii="Trebuchet MS" w:hAnsi="Trebuchet MS"/>
          <w:color w:val="000000"/>
          <w:sz w:val="20"/>
          <w:szCs w:val="20"/>
        </w:rPr>
        <w:br/>
        <w:t>Содействие в самоубийстве выражается в советах, указаниях, предоставлении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w:t>
      </w:r>
      <w:r>
        <w:rPr>
          <w:rFonts w:ascii="Trebuchet MS" w:hAnsi="Trebuchet MS"/>
          <w:color w:val="000000"/>
          <w:sz w:val="20"/>
          <w:szCs w:val="20"/>
        </w:rPr>
        <w:br/>
        <w:t>Более суровое наказание предусмотрено за склонение к совершению самоубийства или содействие совершению самоубийства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 и других вышеназванных лиц и совершенное вышеперечисленными способами, а также повлекшие самоубийство или покушение на самоубийство.</w:t>
      </w:r>
      <w:r>
        <w:rPr>
          <w:rFonts w:ascii="Trebuchet MS" w:hAnsi="Trebuchet MS"/>
          <w:color w:val="000000"/>
          <w:sz w:val="20"/>
          <w:szCs w:val="20"/>
        </w:rPr>
        <w:br/>
        <w:t>О фактах преступной деятельности сообщайте в любой правоохранительный орган — полицию, прокуратуру и Следственный комитета РФ.</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Уголовная и административная ответственность за самовольную рубку деревьев</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Прокуратура района напоминает, что за самовольную рубку деревьев, в том числе хвойных, Кодексом об административных правонарушениях Российской Федерации (далее – КоАП РФ) и Уголовным кодексом Российской Федерации (далее – УК РФ) установлена ответственность.</w:t>
      </w:r>
      <w:r>
        <w:rPr>
          <w:rFonts w:ascii="Trebuchet MS" w:hAnsi="Trebuchet MS"/>
          <w:color w:val="000000"/>
          <w:sz w:val="20"/>
          <w:szCs w:val="20"/>
        </w:rPr>
        <w:br/>
        <w:t>Административная ответственность за незаконную рубку лесных насаждений предусмотрена статьей 8.28 КоАП РФ. Незаконная рубка, повреждение лесных насаждений или самовольное выкапывание в лесах деревьев, кустарников, лиан 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r>
        <w:rPr>
          <w:rFonts w:ascii="Trebuchet MS" w:hAnsi="Trebuchet MS"/>
          <w:color w:val="000000"/>
          <w:sz w:val="20"/>
          <w:szCs w:val="20"/>
        </w:rPr>
        <w:br/>
      </w:r>
      <w:proofErr w:type="gramStart"/>
      <w:r>
        <w:rPr>
          <w:rFonts w:ascii="Trebuchet MS" w:hAnsi="Trebuchet MS"/>
          <w:color w:val="000000"/>
          <w:sz w:val="20"/>
          <w:szCs w:val="20"/>
        </w:rPr>
        <w:t>Если перечисленные действия совершены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виновное лицо привлекается к ответственности в виде административного штрафа, который составляет для граждан от 4-х до 5 тысяч рублей, для должностных лиц — от 40 до 50 тысяч рублей, для юридических лиц</w:t>
      </w:r>
      <w:proofErr w:type="gramEnd"/>
      <w:r>
        <w:rPr>
          <w:rFonts w:ascii="Trebuchet MS" w:hAnsi="Trebuchet MS"/>
          <w:color w:val="000000"/>
          <w:sz w:val="20"/>
          <w:szCs w:val="20"/>
        </w:rPr>
        <w:t xml:space="preserve"> — от 300 до 500 тысяч рублей; также у виновного конфискуется продукция незаконного природопользования и орудия совершения административного правонарушения.</w:t>
      </w:r>
      <w:r>
        <w:rPr>
          <w:rFonts w:ascii="Trebuchet MS" w:hAnsi="Trebuchet MS"/>
          <w:color w:val="000000"/>
          <w:sz w:val="20"/>
          <w:szCs w:val="20"/>
        </w:rPr>
        <w:br/>
        <w:t>Частью 1 статьи 260 УК РФ (Незаконная рубка лесных насаждений) предусмотрено наказание в виде:</w:t>
      </w:r>
      <w:r>
        <w:rPr>
          <w:rFonts w:ascii="Trebuchet MS" w:hAnsi="Trebuchet MS"/>
          <w:color w:val="000000"/>
          <w:sz w:val="20"/>
          <w:szCs w:val="20"/>
        </w:rPr>
        <w:br/>
        <w:t>— штрафа в размере до пятисот тысяч рублей;</w:t>
      </w:r>
      <w:r>
        <w:rPr>
          <w:rFonts w:ascii="Trebuchet MS" w:hAnsi="Trebuchet MS"/>
          <w:color w:val="000000"/>
          <w:sz w:val="20"/>
          <w:szCs w:val="20"/>
        </w:rPr>
        <w:br/>
        <w:t xml:space="preserve">— </w:t>
      </w:r>
      <w:proofErr w:type="gramStart"/>
      <w:r>
        <w:rPr>
          <w:rFonts w:ascii="Trebuchet MS" w:hAnsi="Trebuchet MS"/>
          <w:color w:val="000000"/>
          <w:sz w:val="20"/>
          <w:szCs w:val="20"/>
        </w:rPr>
        <w:t>в размере заработной платы или иного дохода осужденного за период до трех лет,</w:t>
      </w:r>
      <w:r>
        <w:rPr>
          <w:rFonts w:ascii="Trebuchet MS" w:hAnsi="Trebuchet MS"/>
          <w:color w:val="000000"/>
          <w:sz w:val="20"/>
          <w:szCs w:val="20"/>
        </w:rPr>
        <w:br/>
        <w:t>— обязательных работ на срок до четырехсот восьмидесяти часов,</w:t>
      </w:r>
      <w:r>
        <w:rPr>
          <w:rFonts w:ascii="Trebuchet MS" w:hAnsi="Trebuchet MS"/>
          <w:color w:val="000000"/>
          <w:sz w:val="20"/>
          <w:szCs w:val="20"/>
        </w:rPr>
        <w:br/>
        <w:t>— исправительных работам на срок до двух лет,</w:t>
      </w:r>
      <w:r>
        <w:rPr>
          <w:rFonts w:ascii="Trebuchet MS" w:hAnsi="Trebuchet MS"/>
          <w:color w:val="000000"/>
          <w:sz w:val="20"/>
          <w:szCs w:val="20"/>
        </w:rPr>
        <w:br/>
        <w:t>— принудительных работ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w:t>
      </w:r>
      <w:proofErr w:type="gramEnd"/>
      <w:r>
        <w:rPr>
          <w:rFonts w:ascii="Trebuchet MS" w:hAnsi="Trebuchet MS"/>
          <w:color w:val="000000"/>
          <w:sz w:val="20"/>
          <w:szCs w:val="20"/>
        </w:rPr>
        <w:t xml:space="preserve"> до восемнадцати месяцев или без такового,</w:t>
      </w:r>
      <w:r>
        <w:rPr>
          <w:rFonts w:ascii="Trebuchet MS" w:hAnsi="Trebuchet MS"/>
          <w:color w:val="000000"/>
          <w:sz w:val="20"/>
          <w:szCs w:val="20"/>
        </w:rPr>
        <w:br/>
        <w:t>— лишения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r>
        <w:rPr>
          <w:rFonts w:ascii="Trebuchet MS" w:hAnsi="Trebuchet MS"/>
          <w:color w:val="000000"/>
          <w:sz w:val="20"/>
          <w:szCs w:val="20"/>
        </w:rPr>
        <w:br/>
        <w:t>Частями 2 и 3 статьи 260 УК РФ предусмотрена ответственность за совершение незаконной рубки, совершенной в крупном и особо крупном размере, лицом с использованием своего служебного положения, а также группой лиц, группой лиц по предварительному сговору и организованной группой. В качестве максимального наказания за совершение перечисленных преступлений может быть назначено лишение свободы сроком до семи лет либо штраф до трех миллионов рублей.</w:t>
      </w:r>
      <w:r>
        <w:rPr>
          <w:rFonts w:ascii="Trebuchet MS" w:hAnsi="Trebuchet MS"/>
          <w:color w:val="000000"/>
          <w:sz w:val="20"/>
          <w:szCs w:val="20"/>
        </w:rPr>
        <w:br/>
        <w:t>При этом</w:t>
      </w:r>
      <w:proofErr w:type="gramStart"/>
      <w:r>
        <w:rPr>
          <w:rFonts w:ascii="Trebuchet MS" w:hAnsi="Trebuchet MS"/>
          <w:color w:val="000000"/>
          <w:sz w:val="20"/>
          <w:szCs w:val="20"/>
        </w:rPr>
        <w:t>,</w:t>
      </w:r>
      <w:proofErr w:type="gramEnd"/>
      <w:r>
        <w:rPr>
          <w:rFonts w:ascii="Trebuchet MS" w:hAnsi="Trebuchet MS"/>
          <w:color w:val="000000"/>
          <w:sz w:val="20"/>
          <w:szCs w:val="20"/>
        </w:rPr>
        <w:t xml:space="preserve"> необходимо учитывать, что основным критерием разграничения уголовно наказуемой незаконной рубки лесных насаждений (ст. 260 УК РФ) и незаконной рубки лесных насаждений, административная ответственность за которую предусмотрена частями 1, 2 статьи 8.28 КоАП РФ, является значительный размер ущерба, причиненного посягательством, который должен превышать пять тысяч рублей.</w:t>
      </w:r>
      <w:r>
        <w:rPr>
          <w:rFonts w:ascii="Trebuchet MS" w:hAnsi="Trebuchet MS"/>
          <w:color w:val="000000"/>
          <w:sz w:val="20"/>
          <w:szCs w:val="20"/>
        </w:rPr>
        <w:br/>
        <w:t xml:space="preserve">Кроме этого, лицо, привлеченное к ответственности за незаконную рубку деревьев, обязано возместить причиненный им лесному фонду ущерб, который рассчитывается в соответствии с </w:t>
      </w:r>
      <w:r>
        <w:rPr>
          <w:rFonts w:ascii="Trebuchet MS" w:hAnsi="Trebuchet MS"/>
          <w:color w:val="000000"/>
          <w:sz w:val="20"/>
          <w:szCs w:val="20"/>
        </w:rPr>
        <w:lastRenderedPageBreak/>
        <w:t>требованиями Постановления Правительства Российской Федерации от 08.05.2007 № 273 «Об исчислении размера вреда, причиненного лесам вследствие нарушения лесного законодательства».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Правовые основы проводимых органами полиции оперативно-розыскных мероприятий в отношении субъектов предпринимательской деятельности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Статьей 6 Федерального закона от 12.08.1995 № 144-ФЗ «Об оперативно-розыскной деятельности» определен перечень из 15 видов оперативно-розыскных мероприятий, в том числе обследование помещений, зданий, сооружений, участков местности и транспортных средств, наиболее часто проводимое в отношении субъектов предпринимательской деятельности.</w:t>
      </w:r>
      <w:r>
        <w:rPr>
          <w:rFonts w:ascii="Trebuchet MS" w:hAnsi="Trebuchet MS"/>
          <w:color w:val="000000"/>
          <w:sz w:val="20"/>
          <w:szCs w:val="20"/>
        </w:rPr>
        <w:br/>
        <w:t>Одним из оснований для проведения оперативно-розыскных мероприятий являются сведения о признаках подготавливаемого, совершаемого или совершенного противоправного деяния, а также о лицах, его подготавливающих, совершающих или совершивших, если нет достаточных данных для решения вопроса о возбуждении уголовного дела.</w:t>
      </w:r>
      <w:r>
        <w:rPr>
          <w:rFonts w:ascii="Trebuchet MS" w:hAnsi="Trebuchet MS"/>
          <w:color w:val="000000"/>
          <w:sz w:val="20"/>
          <w:szCs w:val="20"/>
        </w:rPr>
        <w:br/>
        <w:t>О проведении гласного оперативно-розыскного мероприятия — обследования помещений, зданий, сооружений, участков местности и транспортных средств руководителем органа, осуществляющего оперативно-розыскную деятельность, издается распоряжение, которое перед началом обследования предъявляется представителю юридического лица или физическому лицу с вручением под роспись его копии.</w:t>
      </w:r>
      <w:r>
        <w:rPr>
          <w:rFonts w:ascii="Trebuchet MS" w:hAnsi="Trebuchet MS"/>
          <w:color w:val="000000"/>
          <w:sz w:val="20"/>
          <w:szCs w:val="20"/>
        </w:rPr>
        <w:br/>
        <w:t>Проведение обследования в ночное время допускается лишь в случаях, которые не терпят отлагательства и могут привести к сокрытию фактов преступной деятельности, а также при наличии данных о событиях и действиях (бездействии), создающих угрозу экономической или экологической безопасности Российской Федерации.</w:t>
      </w:r>
      <w:r>
        <w:rPr>
          <w:rFonts w:ascii="Trebuchet MS" w:hAnsi="Trebuchet MS"/>
          <w:color w:val="000000"/>
          <w:sz w:val="20"/>
          <w:szCs w:val="20"/>
        </w:rPr>
        <w:br/>
        <w:t>Для удостоверения факта, содержания, хода проведения и результатов обследования привлекаются с их согласия не менее двух дееспособных, совершеннолетних граждан, не заинтересованных в результатах мероприятия. При этом не допускается привлечения в этих целях родственников, лиц, подчиненных или подконтрольных сотрудникам, проводящим оперативно-розыскное мероприятие, а также являющихся работниками правоохранительных органов, наделенных полномочиями по осуществлению оперативно-розыскной деятельности или предварительного расследования.</w:t>
      </w:r>
      <w:r>
        <w:rPr>
          <w:rFonts w:ascii="Trebuchet MS" w:hAnsi="Trebuchet MS"/>
          <w:color w:val="000000"/>
          <w:sz w:val="20"/>
          <w:szCs w:val="20"/>
        </w:rPr>
        <w:br/>
        <w:t>В случае применения в ходе обследования технических средств участвующие в обследовании лица предупреждаются об этом до начала его проведения.</w:t>
      </w:r>
      <w:r>
        <w:rPr>
          <w:rFonts w:ascii="Trebuchet MS" w:hAnsi="Trebuchet MS"/>
          <w:color w:val="000000"/>
          <w:sz w:val="20"/>
          <w:szCs w:val="20"/>
        </w:rPr>
        <w:br/>
        <w:t xml:space="preserve">При проведении обследования подлежат изъятию обнаруженные документы, имеющие признаки подделки, а также вещи, изъятые из гражданского оборота или ограниченно </w:t>
      </w:r>
      <w:proofErr w:type="spellStart"/>
      <w:r>
        <w:rPr>
          <w:rFonts w:ascii="Trebuchet MS" w:hAnsi="Trebuchet MS"/>
          <w:color w:val="000000"/>
          <w:sz w:val="20"/>
          <w:szCs w:val="20"/>
        </w:rPr>
        <w:t>оборотоспособные</w:t>
      </w:r>
      <w:proofErr w:type="spellEnd"/>
      <w:r>
        <w:rPr>
          <w:rFonts w:ascii="Trebuchet MS" w:hAnsi="Trebuchet MS"/>
          <w:color w:val="000000"/>
          <w:sz w:val="20"/>
          <w:szCs w:val="20"/>
        </w:rPr>
        <w:t>, находящиеся у лиц без специального разрешения.</w:t>
      </w:r>
      <w:r>
        <w:rPr>
          <w:rFonts w:ascii="Trebuchet MS" w:hAnsi="Trebuchet MS"/>
          <w:color w:val="000000"/>
          <w:sz w:val="20"/>
          <w:szCs w:val="20"/>
        </w:rPr>
        <w:br/>
        <w:t>В соответствии с требованиями закона «Об оперативно-розыскной деятельности» в случае изъятия документов, предметов, материалов составляется протокол в соответствии с требованиями уголовно-процессуального законодательства Российской Федерации.</w:t>
      </w:r>
      <w:r>
        <w:rPr>
          <w:rFonts w:ascii="Trebuchet MS" w:hAnsi="Trebuchet MS"/>
          <w:color w:val="000000"/>
          <w:sz w:val="20"/>
          <w:szCs w:val="20"/>
        </w:rPr>
        <w:br/>
        <w:t>Если изымаются документы и электронные носители информации, то изготавливаются копии документов, которые заверяются должностным лицом, изъявшим документы, а по ходатайству законного владельца изъятых электронных носителей информации, она копируется на другие электронные носители информации, предоставленные законным владельцем, и передаются лицу, у которого были изъяты, о чем делается запись в протоколе.</w:t>
      </w:r>
      <w:r>
        <w:rPr>
          <w:rFonts w:ascii="Trebuchet MS" w:hAnsi="Trebuchet MS"/>
          <w:color w:val="000000"/>
          <w:sz w:val="20"/>
          <w:szCs w:val="20"/>
        </w:rPr>
        <w:br/>
        <w:t>Не допускается копирование документов, информации, содержащейся на изымаемых электронных носителях информации, если это может воспрепятствовать осуществлению оперативно-розыскной деятельности.</w:t>
      </w:r>
      <w:r>
        <w:rPr>
          <w:rFonts w:ascii="Trebuchet MS" w:hAnsi="Trebuchet MS"/>
          <w:color w:val="000000"/>
          <w:sz w:val="20"/>
          <w:szCs w:val="20"/>
        </w:rPr>
        <w:br/>
        <w:t xml:space="preserve">В случае невозможности изготовить копии документов и информации с электронных носителей в процессе изъятия и передать их законному владельцу, они передаются ему в течение пяти дней. </w:t>
      </w:r>
      <w:proofErr w:type="gramStart"/>
      <w:r>
        <w:rPr>
          <w:rFonts w:ascii="Trebuchet MS" w:hAnsi="Trebuchet MS"/>
          <w:color w:val="000000"/>
          <w:sz w:val="20"/>
          <w:szCs w:val="20"/>
        </w:rPr>
        <w:t>Если по истечении пяти дней после изъятия документов их заверенные копии не были ему переданы, они в течение трех дней должны быть направлены по почте по адресу места нахождения юридического лица или адресу места жительства физического лица, указанному в протоколе, заказным почтовым отправлением, о чем делается запись в протоколе с указанием номера почтового отправления.</w:t>
      </w:r>
      <w:proofErr w:type="gramEnd"/>
      <w:r>
        <w:rPr>
          <w:rFonts w:ascii="Trebuchet MS" w:hAnsi="Trebuchet MS"/>
          <w:color w:val="000000"/>
          <w:sz w:val="20"/>
          <w:szCs w:val="20"/>
        </w:rPr>
        <w:br/>
      </w:r>
      <w:proofErr w:type="gramStart"/>
      <w:r>
        <w:rPr>
          <w:rFonts w:ascii="Trebuchet MS" w:hAnsi="Trebuchet MS"/>
          <w:color w:val="000000"/>
          <w:sz w:val="20"/>
          <w:szCs w:val="20"/>
        </w:rPr>
        <w:t>Результаты изъятия предметов и документов оформляются протоколом, в котором должны быть указаны место и время проведения обследования, должность, фамилия и инициалы лица, составившего протокол; фамилия, имя и отчество каждого лица, участвовавшего в обследовании, а в необходимых случаях его адрес и другие данные о его личности; перечень изъятых предметов и документов, сведения о применении технических средств.</w:t>
      </w:r>
      <w:proofErr w:type="gramEnd"/>
      <w:r>
        <w:rPr>
          <w:rFonts w:ascii="Trebuchet MS" w:hAnsi="Trebuchet MS"/>
          <w:color w:val="000000"/>
          <w:sz w:val="20"/>
          <w:szCs w:val="20"/>
        </w:rPr>
        <w:br/>
        <w:t xml:space="preserve">После составления протокол предъявляется для ознакомления всем лицам, участвовавшим в </w:t>
      </w:r>
      <w:r>
        <w:rPr>
          <w:rFonts w:ascii="Trebuchet MS" w:hAnsi="Trebuchet MS"/>
          <w:color w:val="000000"/>
          <w:sz w:val="20"/>
          <w:szCs w:val="20"/>
        </w:rPr>
        <w:lastRenderedPageBreak/>
        <w:t>обследовании, с разъяснением права делать подлежащие внесению в протокол замечания о его дополнении и уточнении, в том числе и собственноручно, и подписывается лицами, участвовавшими в обследовании, и сотрудником, составившим его. Об отказе лица от подписания протокола в него вносится соответствующая запись, удостоверенная подписями других лиц, участвовавших в проведенном оперативно-розыскном мероприятии.</w:t>
      </w:r>
      <w:r>
        <w:rPr>
          <w:rFonts w:ascii="Trebuchet MS" w:hAnsi="Trebuchet MS"/>
          <w:color w:val="000000"/>
          <w:sz w:val="20"/>
          <w:szCs w:val="20"/>
        </w:rPr>
        <w:br/>
        <w:t>Копия протокола передается юридическому лицу либо физическому лицу, указанному в протоколе, о чем в нем делается запись. В случае отказа от получения, а также при невозможности вручить копию протокола по иным обстоятельствам она направляется юридическому лицу либо физическому лицу, указанному в протоколе, по почте заказным письмом не позднее рабочего дня, следующего за днем окончания обследования.</w:t>
      </w:r>
      <w:r>
        <w:rPr>
          <w:rFonts w:ascii="Trebuchet MS" w:hAnsi="Trebuchet MS"/>
          <w:color w:val="000000"/>
          <w:sz w:val="20"/>
          <w:szCs w:val="20"/>
        </w:rPr>
        <w:br/>
        <w:t>По итогам проведенного обследования сотрудниками органов полиции принимаются решения в соответствии с действующим законодательством Российской Федерации. Результаты оперативно-розыскной деятельности могут служить поводом и основанием для возбуждения уголовного дела.</w:t>
      </w:r>
      <w:r>
        <w:rPr>
          <w:rFonts w:ascii="Trebuchet MS" w:hAnsi="Trebuchet MS"/>
          <w:color w:val="000000"/>
          <w:sz w:val="20"/>
          <w:szCs w:val="20"/>
        </w:rPr>
        <w:br/>
        <w:t>Лицо, полагающее, что действия органов, осуществляющих оперативно-розыскную деятельность, привели к нарушению его прав и свобод, вправе обжаловать эти действия в вышестоящий орган, осуществляющий оперативно-розыскную деятельность, прокурору или в суд.</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Ответственность за пропаганду либо публичное демонстрирование нацистской атрибутики или символики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Федеральным законом от 19.05.1995 № 80-ФЗ «Об увековечении Победы советского народа в Великой Отечественной войне 1941 — 1945 годов» запрещено использование в Российской Федерации в любой форме нацистской символики как оскорбляющей многонациональный народ и память о понесенных в Великой Отечественной войне жертвах.</w:t>
      </w:r>
      <w:r>
        <w:rPr>
          <w:rFonts w:ascii="Trebuchet MS" w:hAnsi="Trebuchet MS"/>
          <w:color w:val="000000"/>
          <w:sz w:val="20"/>
          <w:szCs w:val="20"/>
        </w:rPr>
        <w:br/>
      </w:r>
      <w:proofErr w:type="gramStart"/>
      <w:r>
        <w:rPr>
          <w:rFonts w:ascii="Trebuchet MS" w:hAnsi="Trebuchet MS"/>
          <w:color w:val="000000"/>
          <w:sz w:val="20"/>
          <w:szCs w:val="20"/>
        </w:rPr>
        <w:t>Запрещается пропаганда либо публичное демонстрирование атрибутики или символики организаций, сотрудничавших с группами, организациями, движениями или лицами, признанными преступными либо виновными в совершении преступлений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w:t>
      </w:r>
      <w:proofErr w:type="gramEnd"/>
      <w:r>
        <w:rPr>
          <w:rFonts w:ascii="Trebuchet MS" w:hAnsi="Trebuchet MS"/>
          <w:color w:val="000000"/>
          <w:sz w:val="20"/>
          <w:szCs w:val="20"/>
        </w:rPr>
        <w:t xml:space="preserve"> военных преступников европейских стран оси (Нюрнбергского трибунала) либо </w:t>
      </w:r>
      <w:proofErr w:type="gramStart"/>
      <w:r>
        <w:rPr>
          <w:rFonts w:ascii="Trebuchet MS" w:hAnsi="Trebuchet MS"/>
          <w:color w:val="000000"/>
          <w:sz w:val="20"/>
          <w:szCs w:val="20"/>
        </w:rPr>
        <w:t>вынесенными</w:t>
      </w:r>
      <w:proofErr w:type="gramEnd"/>
      <w:r>
        <w:rPr>
          <w:rFonts w:ascii="Trebuchet MS" w:hAnsi="Trebuchet MS"/>
          <w:color w:val="000000"/>
          <w:sz w:val="20"/>
          <w:szCs w:val="20"/>
        </w:rPr>
        <w:t xml:space="preserve"> в период Великой Отечественной войны, Второй мировой войны.</w:t>
      </w:r>
      <w:r>
        <w:rPr>
          <w:rFonts w:ascii="Trebuchet MS" w:hAnsi="Trebuchet MS"/>
          <w:color w:val="000000"/>
          <w:sz w:val="20"/>
          <w:szCs w:val="20"/>
        </w:rPr>
        <w:br/>
        <w:t>В соответствии с Федеральным законом от 25.07.2002 № 114-ФЗ «О противодействии экстремистской деятельности» экстремистской деятельностью (экстремизмом) признается, в том числе,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r>
        <w:rPr>
          <w:rFonts w:ascii="Trebuchet MS" w:hAnsi="Trebuchet MS"/>
          <w:color w:val="000000"/>
          <w:sz w:val="20"/>
          <w:szCs w:val="20"/>
        </w:rPr>
        <w:br/>
      </w:r>
      <w:proofErr w:type="gramStart"/>
      <w:r>
        <w:rPr>
          <w:rFonts w:ascii="Trebuchet MS" w:hAnsi="Trebuchet MS"/>
          <w:color w:val="000000"/>
          <w:sz w:val="20"/>
          <w:szCs w:val="20"/>
        </w:rPr>
        <w:t>Частью 1 статьи 20.3 Кодекса Российской Федерации об административных правонарушениях предусмотрена ответственность за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roofErr w:type="gramEnd"/>
      <w:r>
        <w:rPr>
          <w:rFonts w:ascii="Trebuchet MS" w:hAnsi="Trebuchet MS"/>
          <w:color w:val="000000"/>
          <w:sz w:val="20"/>
          <w:szCs w:val="20"/>
        </w:rPr>
        <w:br/>
        <w:t>Установлено наказание в виде административного штрафа:</w:t>
      </w:r>
      <w:proofErr w:type="gramStart"/>
      <w:r>
        <w:rPr>
          <w:rFonts w:ascii="Trebuchet MS" w:hAnsi="Trebuchet MS"/>
          <w:color w:val="000000"/>
          <w:sz w:val="20"/>
          <w:szCs w:val="20"/>
        </w:rPr>
        <w:br/>
        <w:t>-</w:t>
      </w:r>
      <w:proofErr w:type="gramEnd"/>
      <w:r>
        <w:rPr>
          <w:rFonts w:ascii="Trebuchet MS" w:hAnsi="Trebuchet MS"/>
          <w:color w:val="000000"/>
          <w:sz w:val="20"/>
          <w:szCs w:val="20"/>
        </w:rPr>
        <w:t>на граждан в размере от 1000 до 2000 рублей с конфискацией предмета административного правонарушения либо административный арест на срок до 15 суток с конфискацией предмета административного правонарушения;</w:t>
      </w:r>
      <w:r>
        <w:rPr>
          <w:rFonts w:ascii="Trebuchet MS" w:hAnsi="Trebuchet MS"/>
          <w:color w:val="000000"/>
          <w:sz w:val="20"/>
          <w:szCs w:val="20"/>
        </w:rPr>
        <w:br/>
        <w:t>-на должностных лиц от 1000 до 4000 рублей с конфискацией предмета административного правонарушения;</w:t>
      </w:r>
      <w:r>
        <w:rPr>
          <w:rFonts w:ascii="Trebuchet MS" w:hAnsi="Trebuchet MS"/>
          <w:color w:val="000000"/>
          <w:sz w:val="20"/>
          <w:szCs w:val="20"/>
        </w:rPr>
        <w:br/>
        <w:t>-на юридических лиц от 10000 до 50000 рублей с конфискацией предмета административного правонарушения.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О самовольных постройках</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Федеральным законом от 03.08.2018 № 339-ФЗ внесены изменения в Гражданский кодекс Российской Федерации и статью 22 Федерального закона «О введении в действие части первой Гражданского кодекса Российской Федерации».</w:t>
      </w:r>
      <w:r>
        <w:rPr>
          <w:rFonts w:ascii="Trebuchet MS" w:hAnsi="Trebuchet MS"/>
          <w:color w:val="000000"/>
          <w:sz w:val="20"/>
          <w:szCs w:val="20"/>
        </w:rPr>
        <w:br/>
        <w:t xml:space="preserve">Поправками уточнено понятие «самовольной постройки». Ею не считается строение, которое </w:t>
      </w:r>
      <w:r>
        <w:rPr>
          <w:rFonts w:ascii="Trebuchet MS" w:hAnsi="Trebuchet MS"/>
          <w:color w:val="000000"/>
          <w:sz w:val="20"/>
          <w:szCs w:val="20"/>
        </w:rPr>
        <w:lastRenderedPageBreak/>
        <w:t>возвели или создали с нарушением установленных законом ограничений использования участка, если собственник не знал и не мог знать о них.</w:t>
      </w:r>
      <w:r>
        <w:rPr>
          <w:rFonts w:ascii="Trebuchet MS" w:hAnsi="Trebuchet MS"/>
          <w:color w:val="000000"/>
          <w:sz w:val="20"/>
          <w:szCs w:val="20"/>
        </w:rPr>
        <w:br/>
        <w:t xml:space="preserve">Введен новый способ легализации </w:t>
      </w:r>
      <w:proofErr w:type="spellStart"/>
      <w:r>
        <w:rPr>
          <w:rFonts w:ascii="Trebuchet MS" w:hAnsi="Trebuchet MS"/>
          <w:color w:val="000000"/>
          <w:sz w:val="20"/>
          <w:szCs w:val="20"/>
        </w:rPr>
        <w:t>самостроя</w:t>
      </w:r>
      <w:proofErr w:type="spellEnd"/>
      <w:r>
        <w:rPr>
          <w:rFonts w:ascii="Trebuchet MS" w:hAnsi="Trebuchet MS"/>
          <w:color w:val="000000"/>
          <w:sz w:val="20"/>
          <w:szCs w:val="20"/>
        </w:rPr>
        <w:t xml:space="preserve">. Условно его можно назвать приведением </w:t>
      </w:r>
      <w:proofErr w:type="spellStart"/>
      <w:r>
        <w:rPr>
          <w:rFonts w:ascii="Trebuchet MS" w:hAnsi="Trebuchet MS"/>
          <w:color w:val="000000"/>
          <w:sz w:val="20"/>
          <w:szCs w:val="20"/>
        </w:rPr>
        <w:t>самостроя</w:t>
      </w:r>
      <w:proofErr w:type="spellEnd"/>
      <w:r>
        <w:rPr>
          <w:rFonts w:ascii="Trebuchet MS" w:hAnsi="Trebuchet MS"/>
          <w:color w:val="000000"/>
          <w:sz w:val="20"/>
          <w:szCs w:val="20"/>
        </w:rPr>
        <w:t xml:space="preserve"> в порядок, т.е. в состояние, когда постройка отвечает всем требованиям. Решение об этом принимает суд. В отдельных случаях это делает орган местного самоуправления поселения, городского округа, муниципального района.</w:t>
      </w:r>
      <w:r>
        <w:rPr>
          <w:rFonts w:ascii="Trebuchet MS" w:hAnsi="Trebuchet MS"/>
          <w:color w:val="000000"/>
          <w:sz w:val="20"/>
          <w:szCs w:val="20"/>
        </w:rPr>
        <w:br/>
        <w:t>Если воспользоваться новым механизмом, то можно приобрести право собственности. Сделать это могут те, у кого земельный участок находится:</w:t>
      </w:r>
      <w:r>
        <w:rPr>
          <w:rFonts w:ascii="Trebuchet MS" w:hAnsi="Trebuchet MS"/>
          <w:color w:val="000000"/>
          <w:sz w:val="20"/>
          <w:szCs w:val="20"/>
        </w:rPr>
        <w:br/>
        <w:t>• в собственности;</w:t>
      </w:r>
      <w:r>
        <w:rPr>
          <w:rFonts w:ascii="Trebuchet MS" w:hAnsi="Trebuchet MS"/>
          <w:color w:val="000000"/>
          <w:sz w:val="20"/>
          <w:szCs w:val="20"/>
        </w:rPr>
        <w:br/>
        <w:t>• пожизненном наследуемом владении;</w:t>
      </w:r>
      <w:r>
        <w:rPr>
          <w:rFonts w:ascii="Trebuchet MS" w:hAnsi="Trebuchet MS"/>
          <w:color w:val="000000"/>
          <w:sz w:val="20"/>
          <w:szCs w:val="20"/>
        </w:rPr>
        <w:br/>
        <w:t>• постоянном (бессрочном) пользовании.</w:t>
      </w:r>
      <w:r>
        <w:rPr>
          <w:rFonts w:ascii="Trebuchet MS" w:hAnsi="Trebuchet MS"/>
          <w:color w:val="000000"/>
          <w:sz w:val="20"/>
          <w:szCs w:val="20"/>
        </w:rPr>
        <w:br/>
        <w:t>В этот список можно добавить и тех, кто получил землю для строительства во временное владение и пользование от государства.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Об ответственном обращении с животными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Федеральным законом от 27.12.2018 № 498-ФЗ «Об ответственном обращении с животными и о внесении изменений в отдельные законодательные акты Российской Федерации» установлены требования, предъявляемые к содержанию домашних и диких животных, а также ответственность за их не соблюдение.</w:t>
      </w:r>
      <w:r>
        <w:rPr>
          <w:rFonts w:ascii="Trebuchet MS" w:hAnsi="Trebuchet MS"/>
          <w:color w:val="000000"/>
          <w:sz w:val="20"/>
          <w:szCs w:val="20"/>
        </w:rPr>
        <w:br/>
        <w:t>Закон устанавливает полномочия федеральных органов государственной власти, органов государственной власти субъектов РФ, полномочия и права органов местного самоуправления в области обращения с животными, регламентирует требования к содержанию и использованию животных, а также требования к осуществлению деятельности по обращению с животными без владельцев. Так, в частности Правительство Российской Федерации утверждает перечни:</w:t>
      </w:r>
      <w:proofErr w:type="gramStart"/>
      <w:r>
        <w:rPr>
          <w:rFonts w:ascii="Trebuchet MS" w:hAnsi="Trebuchet MS"/>
          <w:color w:val="000000"/>
          <w:sz w:val="20"/>
          <w:szCs w:val="20"/>
        </w:rPr>
        <w:br/>
        <w:t>-</w:t>
      </w:r>
      <w:proofErr w:type="gramEnd"/>
      <w:r>
        <w:rPr>
          <w:rFonts w:ascii="Trebuchet MS" w:hAnsi="Trebuchet MS"/>
          <w:color w:val="000000"/>
          <w:sz w:val="20"/>
          <w:szCs w:val="20"/>
        </w:rPr>
        <w:t>животных, запрещенных к содержанию;</w:t>
      </w:r>
      <w:r>
        <w:rPr>
          <w:rFonts w:ascii="Trebuchet MS" w:hAnsi="Trebuchet MS"/>
          <w:color w:val="000000"/>
          <w:sz w:val="20"/>
          <w:szCs w:val="20"/>
        </w:rPr>
        <w:br/>
        <w:t>-при которых допускается использование домашних животных</w:t>
      </w:r>
      <w:r>
        <w:rPr>
          <w:rFonts w:ascii="Trebuchet MS" w:hAnsi="Trebuchet MS"/>
          <w:color w:val="000000"/>
          <w:sz w:val="20"/>
          <w:szCs w:val="20"/>
        </w:rPr>
        <w:br/>
        <w:t>в предпринимательской деятельности;</w:t>
      </w:r>
      <w:r>
        <w:rPr>
          <w:rFonts w:ascii="Trebuchet MS" w:hAnsi="Trebuchet MS"/>
          <w:color w:val="000000"/>
          <w:sz w:val="20"/>
          <w:szCs w:val="20"/>
        </w:rPr>
        <w:br/>
        <w:t>-потенциально опасных собак.</w:t>
      </w:r>
      <w:r>
        <w:rPr>
          <w:rFonts w:ascii="Trebuchet MS" w:hAnsi="Trebuchet MS"/>
          <w:color w:val="000000"/>
          <w:sz w:val="20"/>
          <w:szCs w:val="20"/>
        </w:rPr>
        <w:br/>
        <w:t xml:space="preserve">Установление порядка организации деятельности приютов для животных и норм содержания животных в них и порядка осуществления деятельности </w:t>
      </w:r>
      <w:proofErr w:type="gramStart"/>
      <w:r>
        <w:rPr>
          <w:rFonts w:ascii="Trebuchet MS" w:hAnsi="Trebuchet MS"/>
          <w:color w:val="000000"/>
          <w:sz w:val="20"/>
          <w:szCs w:val="20"/>
        </w:rPr>
        <w:t>по обращению с животными без владельцев в соответствии с утвержденными Правительством</w:t>
      </w:r>
      <w:proofErr w:type="gramEnd"/>
      <w:r>
        <w:rPr>
          <w:rFonts w:ascii="Trebuchet MS" w:hAnsi="Trebuchet MS"/>
          <w:color w:val="000000"/>
          <w:sz w:val="20"/>
          <w:szCs w:val="20"/>
        </w:rPr>
        <w:t xml:space="preserve"> Российской Федерации методическими указаниями отнесено к полномочиям органов государственной власти субъектов Российской Федерации.</w:t>
      </w:r>
      <w:r>
        <w:rPr>
          <w:rFonts w:ascii="Trebuchet MS" w:hAnsi="Trebuchet MS"/>
          <w:color w:val="000000"/>
          <w:sz w:val="20"/>
          <w:szCs w:val="20"/>
        </w:rPr>
        <w:br/>
        <w:t>Закон полностью запрещает убийство животных под любым предлогом</w:t>
      </w:r>
      <w:r>
        <w:rPr>
          <w:rFonts w:ascii="Trebuchet MS" w:hAnsi="Trebuchet MS"/>
          <w:color w:val="000000"/>
          <w:sz w:val="20"/>
          <w:szCs w:val="20"/>
        </w:rPr>
        <w:br/>
        <w:t>и предусматривает создание специальных приютов. Кроме того, запрещены бои с участием животных, установлен запрет на избавление от животных без передачи их новому владельцу или помещения в приют. Помимо этого, введен запрет на содержание диких животных в квартирах и домах, на контактные зоопарки в торговых центрах и торговля животными в местах, не предназначенных для этого.</w:t>
      </w:r>
      <w:r>
        <w:rPr>
          <w:rFonts w:ascii="Trebuchet MS" w:hAnsi="Trebuchet MS"/>
          <w:color w:val="000000"/>
          <w:sz w:val="20"/>
          <w:szCs w:val="20"/>
        </w:rPr>
        <w:br/>
      </w:r>
      <w:proofErr w:type="gramStart"/>
      <w:r>
        <w:rPr>
          <w:rFonts w:ascii="Trebuchet MS" w:hAnsi="Trebuchet MS"/>
          <w:color w:val="000000"/>
          <w:sz w:val="20"/>
          <w:szCs w:val="20"/>
        </w:rPr>
        <w:t>Запрещается пропаганда жестокого обращения с животными, а также призывы к жестокому обращению с животными, производство, изготовление, показ и распространение пропагандирующих жестокое обращение с животными кино-, видео- и фотоматериалов, печатной продукции, аудиовизуальной продукции, размещение таких материалов и продукции в информационно-телекоммуникационных сетях, в том числе в сети «Интернет» и осуществление иных действий, пропагандирующих жестокое обращение с животными.</w:t>
      </w:r>
      <w:proofErr w:type="gramEnd"/>
      <w:r>
        <w:rPr>
          <w:rFonts w:ascii="Trebuchet MS" w:hAnsi="Trebuchet MS"/>
          <w:color w:val="000000"/>
          <w:sz w:val="20"/>
          <w:szCs w:val="20"/>
        </w:rPr>
        <w:br/>
        <w:t xml:space="preserve">Владельцы должны обеспечить надлежащий уход за животными, своевременное оказание ветеринарной помощи и обязательных профилактических ветеринарных мероприятий. Определены требования по содержанию животных, используемых в культурно-зрелищных целях (зоопарках, зоосадах, цирках, </w:t>
      </w:r>
      <w:proofErr w:type="spellStart"/>
      <w:r>
        <w:rPr>
          <w:rFonts w:ascii="Trebuchet MS" w:hAnsi="Trebuchet MS"/>
          <w:color w:val="000000"/>
          <w:sz w:val="20"/>
          <w:szCs w:val="20"/>
        </w:rPr>
        <w:t>зоотеатрах</w:t>
      </w:r>
      <w:proofErr w:type="spellEnd"/>
      <w:r>
        <w:rPr>
          <w:rFonts w:ascii="Trebuchet MS" w:hAnsi="Trebuchet MS"/>
          <w:color w:val="000000"/>
          <w:sz w:val="20"/>
          <w:szCs w:val="20"/>
        </w:rPr>
        <w:t>, океанариумах, дельфинариях). При этом их деятельность подлежит лицензированию в соответствии с Федеральным законом от 04.05.2011 № 99-ФЗ «О лицензировании отдельных видов деятельности».</w:t>
      </w:r>
      <w:r>
        <w:rPr>
          <w:rFonts w:ascii="Trebuchet MS" w:hAnsi="Trebuchet MS"/>
          <w:color w:val="000000"/>
          <w:sz w:val="20"/>
          <w:szCs w:val="20"/>
        </w:rPr>
        <w:br/>
        <w:t>За нарушение требований Федерального закона владельцы животных и иные лица несут административную, уголовную и иную ответственность в установленном порядке.</w:t>
      </w:r>
      <w:r>
        <w:rPr>
          <w:rFonts w:ascii="Trebuchet MS" w:hAnsi="Trebuchet MS"/>
          <w:color w:val="000000"/>
          <w:sz w:val="20"/>
          <w:szCs w:val="20"/>
        </w:rPr>
        <w:br/>
        <w:t>Предусматривается, что животные, включенные в перечень животных, запрещенных к содержанию, и приобретенные до 1 января 2020 года, могут находиться на содержании их владельцев до наступления естественной смерти таких животных.</w:t>
      </w:r>
      <w:r>
        <w:rPr>
          <w:rFonts w:ascii="Trebuchet MS" w:hAnsi="Trebuchet MS"/>
          <w:color w:val="000000"/>
          <w:sz w:val="20"/>
          <w:szCs w:val="20"/>
        </w:rPr>
        <w:br/>
      </w:r>
      <w:proofErr w:type="gramStart"/>
      <w:r>
        <w:rPr>
          <w:rFonts w:ascii="Trebuchet MS" w:hAnsi="Trebuchet MS"/>
          <w:color w:val="000000"/>
          <w:sz w:val="20"/>
          <w:szCs w:val="20"/>
        </w:rPr>
        <w:t xml:space="preserve">Закон вступил в силу с момента его опубликования 29.12.2018, за исключением ч. 6 ст. 13 (выгул потенциально опасных собак), ст. 15 (требования к использованию животных в культурно-зрелищных целях), ст. 16 (приюты для животных), ст. 18 (организация мероприятий по обращению с животными без владельцев), ст. 19 и ст. 20 (государственный надзор и общественный контроль в </w:t>
      </w:r>
      <w:r>
        <w:rPr>
          <w:rFonts w:ascii="Trebuchet MS" w:hAnsi="Trebuchet MS"/>
          <w:color w:val="000000"/>
          <w:sz w:val="20"/>
          <w:szCs w:val="20"/>
        </w:rPr>
        <w:lastRenderedPageBreak/>
        <w:t>области обращения с животными), ст. 22</w:t>
      </w:r>
      <w:proofErr w:type="gramEnd"/>
      <w:r>
        <w:rPr>
          <w:rFonts w:ascii="Trebuchet MS" w:hAnsi="Trebuchet MS"/>
          <w:color w:val="000000"/>
          <w:sz w:val="20"/>
          <w:szCs w:val="20"/>
        </w:rPr>
        <w:t xml:space="preserve"> (конфискация диких животных), которые вступают в силу с 01.01.2020.</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Ложное сообщение о террористическом акте уголовно наказуемо</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Статьей 207 Уголовного кодекса Российской Федерации предусмотрена ответственность за заведомо ложное сообщение об акте терроризма.</w:t>
      </w:r>
      <w:r>
        <w:rPr>
          <w:rFonts w:ascii="Trebuchet MS" w:hAnsi="Trebuchet MS"/>
          <w:color w:val="000000"/>
          <w:sz w:val="20"/>
          <w:szCs w:val="20"/>
        </w:rPr>
        <w:br/>
      </w:r>
      <w:proofErr w:type="gramStart"/>
      <w:r>
        <w:rPr>
          <w:rFonts w:ascii="Trebuchet MS" w:hAnsi="Trebuchet MS"/>
          <w:color w:val="000000"/>
          <w:sz w:val="20"/>
          <w:szCs w:val="20"/>
        </w:rPr>
        <w:t>Сообщение заведомо ложной информации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наказывается штрафом от 200 000 рублей до 500 000 рублей, либо ограничением свободы на срок до 3 лет, либо принудительными работами на срок от 2 до 3 лет.</w:t>
      </w:r>
      <w:proofErr w:type="gramEnd"/>
      <w:r>
        <w:rPr>
          <w:rFonts w:ascii="Trebuchet MS" w:hAnsi="Trebuchet MS"/>
          <w:color w:val="000000"/>
          <w:sz w:val="20"/>
          <w:szCs w:val="20"/>
        </w:rPr>
        <w:br/>
        <w:t>За эти же действия в отношении объектов социальной инфраструктуры либо повлекшие причинение крупного ущерба, сумма которого превышает 1 000 000 рублей, установлено наказание в виде штрафа в размере от 500 000 рублей до 700 000 рублей, либо лишением свободы на срок от 3 до 5 лет.</w:t>
      </w:r>
      <w:r>
        <w:rPr>
          <w:rFonts w:ascii="Trebuchet MS" w:hAnsi="Trebuchet MS"/>
          <w:color w:val="000000"/>
          <w:sz w:val="20"/>
          <w:szCs w:val="20"/>
        </w:rPr>
        <w:br/>
      </w:r>
      <w:proofErr w:type="gramStart"/>
      <w:r>
        <w:rPr>
          <w:rFonts w:ascii="Trebuchet MS" w:hAnsi="Trebuchet MS"/>
          <w:color w:val="000000"/>
          <w:sz w:val="20"/>
          <w:szCs w:val="20"/>
        </w:rPr>
        <w:t>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предусмотрено наказание в виде лишения свободы на срок от 6 до 8 лет, а в случае наступления в результате таких деяний смерти человека или иных тяжких последствий – в виде</w:t>
      </w:r>
      <w:proofErr w:type="gramEnd"/>
      <w:r>
        <w:rPr>
          <w:rFonts w:ascii="Trebuchet MS" w:hAnsi="Trebuchet MS"/>
          <w:color w:val="000000"/>
          <w:sz w:val="20"/>
          <w:szCs w:val="20"/>
        </w:rPr>
        <w:t xml:space="preserve"> штрафа в размере от 1 500 000 рублей до 2 000 000 рублей, либо лишения свободы на срок от 8 до 10 лет.</w:t>
      </w:r>
      <w:r>
        <w:rPr>
          <w:rFonts w:ascii="Trebuchet MS" w:hAnsi="Trebuchet MS"/>
          <w:color w:val="000000"/>
          <w:sz w:val="20"/>
          <w:szCs w:val="20"/>
        </w:rPr>
        <w:br/>
        <w:t>Кроме этого, виновные в указанном преступлении лица возмещают ущерб, связанный с выездом подразделений специальных служб, в связи с проверкой ложной информации.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Выселение из жилого помещения за нарушение прав соседей</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Статьей 91 Жилищного кодекса РФ (далее – ЖК РФ) предусмотрена возможность выселения граждан из жилого помещения, занимаемого на условиях социального найма, в случае использования его не по назначению, систематического нарушения прав и законных интересов соседей, а также в случае бесхозяйственного обращения с жилым помещением.</w:t>
      </w:r>
      <w:r>
        <w:rPr>
          <w:rFonts w:ascii="Trebuchet MS" w:hAnsi="Trebuchet MS"/>
          <w:color w:val="000000"/>
          <w:sz w:val="20"/>
          <w:szCs w:val="20"/>
        </w:rPr>
        <w:br/>
      </w:r>
      <w:proofErr w:type="gramStart"/>
      <w:r>
        <w:rPr>
          <w:rFonts w:ascii="Trebuchet MS" w:hAnsi="Trebuchet MS"/>
          <w:color w:val="000000"/>
          <w:sz w:val="20"/>
          <w:szCs w:val="20"/>
        </w:rPr>
        <w:t>Согласно постановлению Пленума Верховного Суда РФ от 02.07.2009 № 14 «О некоторых вопросах, возникших в судебной практике при применении Жилищного кодекса Российской Федерации» под использованием жилого помещения не по назначению следует понимать использование жилого помещения не для проживания граждан, а для иных целей (например, использование его для офисов, складов, размещения промышленных производств, содержания и разведения животных), то есть фактическое превращение жилого</w:t>
      </w:r>
      <w:proofErr w:type="gramEnd"/>
      <w:r>
        <w:rPr>
          <w:rFonts w:ascii="Trebuchet MS" w:hAnsi="Trebuchet MS"/>
          <w:color w:val="000000"/>
          <w:sz w:val="20"/>
          <w:szCs w:val="20"/>
        </w:rPr>
        <w:t xml:space="preserve"> помещения в </w:t>
      </w:r>
      <w:proofErr w:type="gramStart"/>
      <w:r>
        <w:rPr>
          <w:rFonts w:ascii="Trebuchet MS" w:hAnsi="Trebuchet MS"/>
          <w:color w:val="000000"/>
          <w:sz w:val="20"/>
          <w:szCs w:val="20"/>
        </w:rPr>
        <w:t>нежилое</w:t>
      </w:r>
      <w:proofErr w:type="gramEnd"/>
      <w:r>
        <w:rPr>
          <w:rFonts w:ascii="Trebuchet MS" w:hAnsi="Trebuchet MS"/>
          <w:color w:val="000000"/>
          <w:sz w:val="20"/>
          <w:szCs w:val="20"/>
        </w:rPr>
        <w:t>.</w:t>
      </w:r>
      <w:r>
        <w:rPr>
          <w:rFonts w:ascii="Trebuchet MS" w:hAnsi="Trebuchet MS"/>
          <w:color w:val="000000"/>
          <w:sz w:val="20"/>
          <w:szCs w:val="20"/>
        </w:rPr>
        <w:br/>
        <w:t xml:space="preserve">К систематическому нарушению прав и законных интересов соседей нанимателем и (или) членами его семьи следует отнести их неоднократные, постоянно повторяющиеся действия по пользованию жилым помещением без соблюдения прав и законных </w:t>
      </w:r>
      <w:proofErr w:type="gramStart"/>
      <w:r>
        <w:rPr>
          <w:rFonts w:ascii="Trebuchet MS" w:hAnsi="Trebuchet MS"/>
          <w:color w:val="000000"/>
          <w:sz w:val="20"/>
          <w:szCs w:val="20"/>
        </w:rPr>
        <w:t>интересов</w:t>
      </w:r>
      <w:proofErr w:type="gramEnd"/>
      <w:r>
        <w:rPr>
          <w:rFonts w:ascii="Trebuchet MS" w:hAnsi="Trebuchet MS"/>
          <w:color w:val="000000"/>
          <w:sz w:val="20"/>
          <w:szCs w:val="20"/>
        </w:rPr>
        <w:t xml:space="preserve"> проживающих в этом жилом помещении или доме граждан, без соблюдения требований пожарной безопасности, санитарно-гигиенических, экологических и иных требований законодательства, правил пользования жилыми помещениями (например, прослушивание музыки, использование телевизора, игра на музыкальных инструментах в ночное время с превышением допустимой громкости; производство ремонтных, строительных работ или иных действий, повлекших нарушение покоя граждан и тишины в ночное время; нарушение правил содержания домашних животных; совершение в отношении соседей хулиганских действий и др.).</w:t>
      </w:r>
      <w:r>
        <w:rPr>
          <w:rFonts w:ascii="Trebuchet MS" w:hAnsi="Trebuchet MS"/>
          <w:color w:val="000000"/>
          <w:sz w:val="20"/>
          <w:szCs w:val="20"/>
        </w:rPr>
        <w:br/>
        <w:t>Под систематическим бесхозяйственным обращением с жилым помещением, ведущим к его разрушению, следует понимать целенаправленные постоянного характера действия нанимателя и (или) членов его семьи, влекущие повреждение либо уничтожение структурных элементов квартиры (окон, дверей, пола, стен, санитарно-технического оборудования и т.п.).</w:t>
      </w:r>
      <w:r>
        <w:rPr>
          <w:rFonts w:ascii="Trebuchet MS" w:hAnsi="Trebuchet MS"/>
          <w:color w:val="000000"/>
          <w:sz w:val="20"/>
          <w:szCs w:val="20"/>
        </w:rPr>
        <w:br/>
        <w:t xml:space="preserve">В силу требований ст. 91 ЖК </w:t>
      </w:r>
      <w:proofErr w:type="gramStart"/>
      <w:r>
        <w:rPr>
          <w:rFonts w:ascii="Trebuchet MS" w:hAnsi="Trebuchet MS"/>
          <w:color w:val="000000"/>
          <w:sz w:val="20"/>
          <w:szCs w:val="20"/>
        </w:rPr>
        <w:t>РФ</w:t>
      </w:r>
      <w:proofErr w:type="gramEnd"/>
      <w:r>
        <w:rPr>
          <w:rFonts w:ascii="Trebuchet MS" w:hAnsi="Trebuchet MS"/>
          <w:color w:val="000000"/>
          <w:sz w:val="20"/>
          <w:szCs w:val="20"/>
        </w:rPr>
        <w:t xml:space="preserve">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w:t>
      </w:r>
      <w:proofErr w:type="spellStart"/>
      <w:r>
        <w:rPr>
          <w:rFonts w:ascii="Trebuchet MS" w:hAnsi="Trebuchet MS"/>
          <w:color w:val="000000"/>
          <w:sz w:val="20"/>
          <w:szCs w:val="20"/>
        </w:rPr>
        <w:t>наймодатель</w:t>
      </w:r>
      <w:proofErr w:type="spellEnd"/>
      <w:r>
        <w:rPr>
          <w:rFonts w:ascii="Trebuchet MS" w:hAnsi="Trebuchet MS"/>
          <w:color w:val="000000"/>
          <w:sz w:val="20"/>
          <w:szCs w:val="20"/>
        </w:rP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rPr>
          <w:rFonts w:ascii="Trebuchet MS" w:hAnsi="Trebuchet MS"/>
          <w:color w:val="000000"/>
          <w:sz w:val="20"/>
          <w:szCs w:val="20"/>
        </w:rPr>
        <w:t>наймодатель</w:t>
      </w:r>
      <w:proofErr w:type="spellEnd"/>
      <w:r>
        <w:rPr>
          <w:rFonts w:ascii="Trebuchet MS" w:hAnsi="Trebuchet MS"/>
          <w:color w:val="000000"/>
          <w:sz w:val="20"/>
          <w:szCs w:val="20"/>
        </w:rP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rPr>
          <w:rFonts w:ascii="Trebuchet MS" w:hAnsi="Trebuchet MS"/>
          <w:color w:val="000000"/>
          <w:sz w:val="20"/>
          <w:szCs w:val="20"/>
        </w:rPr>
        <w:t>наймодателя</w:t>
      </w:r>
      <w:proofErr w:type="spellEnd"/>
      <w:r>
        <w:rPr>
          <w:rFonts w:ascii="Trebuchet MS" w:hAnsi="Trebuchet MS"/>
          <w:color w:val="000000"/>
          <w:sz w:val="20"/>
          <w:szCs w:val="20"/>
        </w:rPr>
        <w:t xml:space="preserve"> не устранят эти нарушения, виновные </w:t>
      </w:r>
      <w:r>
        <w:rPr>
          <w:rFonts w:ascii="Trebuchet MS" w:hAnsi="Trebuchet MS"/>
          <w:color w:val="000000"/>
          <w:sz w:val="20"/>
          <w:szCs w:val="20"/>
        </w:rPr>
        <w:lastRenderedPageBreak/>
        <w:t xml:space="preserve">граждане по требованию </w:t>
      </w:r>
      <w:proofErr w:type="spellStart"/>
      <w:r>
        <w:rPr>
          <w:rFonts w:ascii="Trebuchet MS" w:hAnsi="Trebuchet MS"/>
          <w:color w:val="000000"/>
          <w:sz w:val="20"/>
          <w:szCs w:val="20"/>
        </w:rPr>
        <w:t>наймодателя</w:t>
      </w:r>
      <w:proofErr w:type="spellEnd"/>
      <w:r>
        <w:rPr>
          <w:rFonts w:ascii="Trebuchet MS" w:hAnsi="Trebuchet MS"/>
          <w:color w:val="000000"/>
          <w:sz w:val="20"/>
          <w:szCs w:val="20"/>
        </w:rPr>
        <w:t xml:space="preserve"> или других заинтересованных лиц выселяются в судебном порядке без предоставления другого жилого помещения.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Внесено дополнение в статью 171 Жилищного кодекса Российской Федерации – «Особенности уплаты взносов на капремонт»</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Федеральным законом от 22.01.2019 № 1-ФЗ статья 171 ЖК РФ дополнена частью четвертой. Теперь органы исполнительной власти субъектов РФ или </w:t>
      </w:r>
      <w:proofErr w:type="spellStart"/>
      <w:r>
        <w:rPr>
          <w:rFonts w:ascii="Trebuchet MS" w:hAnsi="Trebuchet MS"/>
          <w:color w:val="000000"/>
          <w:sz w:val="20"/>
          <w:szCs w:val="20"/>
        </w:rPr>
        <w:t>управомоченное</w:t>
      </w:r>
      <w:proofErr w:type="spellEnd"/>
      <w:r>
        <w:rPr>
          <w:rFonts w:ascii="Trebuchet MS" w:hAnsi="Trebuchet MS"/>
          <w:color w:val="000000"/>
          <w:sz w:val="20"/>
          <w:szCs w:val="20"/>
        </w:rPr>
        <w:t xml:space="preserve"> им учреждение не вправе требовать от граждан документы и информацию, подтверждающие уплату взносов на капремонт общего имущества в многоквартирном доме, в целях предоставления в соответствии с федеральными законами и законами субъектов РФ компенсации расходов на оплату взносов на капитальный ремонт.</w:t>
      </w:r>
      <w:r>
        <w:rPr>
          <w:rFonts w:ascii="Trebuchet MS" w:hAnsi="Trebuchet MS"/>
          <w:color w:val="000000"/>
          <w:sz w:val="20"/>
          <w:szCs w:val="20"/>
        </w:rPr>
        <w:br/>
        <w:t xml:space="preserve">Информацию </w:t>
      </w:r>
      <w:proofErr w:type="gramStart"/>
      <w:r>
        <w:rPr>
          <w:rFonts w:ascii="Trebuchet MS" w:hAnsi="Trebuchet MS"/>
          <w:color w:val="000000"/>
          <w:sz w:val="20"/>
          <w:szCs w:val="20"/>
        </w:rPr>
        <w:t>о наличии у граждан задолженности по уплате ежемесячных взносов на капитальный ремонт общего имущества в многоквартирном доме</w:t>
      </w:r>
      <w:proofErr w:type="gramEnd"/>
      <w:r>
        <w:rPr>
          <w:rFonts w:ascii="Trebuchet MS" w:hAnsi="Trebuchet MS"/>
          <w:color w:val="000000"/>
          <w:sz w:val="20"/>
          <w:szCs w:val="20"/>
        </w:rPr>
        <w:t xml:space="preserve"> орган исполнительной власти субъекта РФ или </w:t>
      </w:r>
      <w:proofErr w:type="spellStart"/>
      <w:r>
        <w:rPr>
          <w:rFonts w:ascii="Trebuchet MS" w:hAnsi="Trebuchet MS"/>
          <w:color w:val="000000"/>
          <w:sz w:val="20"/>
          <w:szCs w:val="20"/>
        </w:rPr>
        <w:t>управомоченное</w:t>
      </w:r>
      <w:proofErr w:type="spellEnd"/>
      <w:r>
        <w:rPr>
          <w:rFonts w:ascii="Trebuchet MS" w:hAnsi="Trebuchet MS"/>
          <w:color w:val="000000"/>
          <w:sz w:val="20"/>
          <w:szCs w:val="20"/>
        </w:rPr>
        <w:t xml:space="preserve">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РФ.</w:t>
      </w:r>
      <w:r>
        <w:rPr>
          <w:rFonts w:ascii="Trebuchet MS" w:hAnsi="Trebuchet MS"/>
          <w:color w:val="000000"/>
          <w:sz w:val="20"/>
          <w:szCs w:val="20"/>
        </w:rPr>
        <w:br/>
        <w:t>Региональный оператор и владелец специального счета обязаны предоставить такую информацию в течение 5 рабочих дней со дня поступления запроса.</w:t>
      </w:r>
      <w:r>
        <w:rPr>
          <w:rFonts w:ascii="Trebuchet MS" w:hAnsi="Trebuchet MS"/>
          <w:color w:val="000000"/>
          <w:sz w:val="20"/>
          <w:szCs w:val="20"/>
        </w:rPr>
        <w:br/>
        <w:t>Закон вступил в силу с момента опубликования – 22.01.2019</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Вместе против коррупции!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В текущем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«Вместе против коррупции!». </w:t>
      </w:r>
      <w:proofErr w:type="spellStart"/>
      <w:r>
        <w:rPr>
          <w:rFonts w:ascii="Trebuchet MS" w:hAnsi="Trebuchet MS"/>
          <w:color w:val="000000"/>
          <w:sz w:val="20"/>
          <w:szCs w:val="20"/>
        </w:rPr>
        <w:t>Соорганизаторами</w:t>
      </w:r>
      <w:proofErr w:type="spellEnd"/>
      <w:r>
        <w:rPr>
          <w:rFonts w:ascii="Trebuchet MS" w:hAnsi="Trebuchet MS"/>
          <w:color w:val="000000"/>
          <w:sz w:val="20"/>
          <w:szCs w:val="20"/>
        </w:rPr>
        <w:t xml:space="preserve"> этого конкурса выступают компетентные органы государств - участников Межгосударственного совета по противодействию коррупции и БРИКС.</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Прием документов будет осуществляться с 1 июня по 1 октября 2019 года на официальном сайте конкурса </w:t>
      </w:r>
      <w:hyperlink r:id="rId8" w:tooltip="www.anticorruption.life" w:history="1">
        <w:r>
          <w:rPr>
            <w:rStyle w:val="a4"/>
            <w:rFonts w:ascii="Trebuchet MS" w:hAnsi="Trebuchet MS"/>
            <w:color w:val="286AE5"/>
            <w:sz w:val="20"/>
            <w:szCs w:val="20"/>
          </w:rPr>
          <w:t>www.anticorruption.life</w:t>
        </w:r>
      </w:hyperlink>
      <w:r>
        <w:rPr>
          <w:rFonts w:ascii="Trebuchet MS" w:hAnsi="Trebuchet MS"/>
          <w:color w:val="000000"/>
          <w:sz w:val="20"/>
          <w:szCs w:val="20"/>
        </w:rPr>
        <w:t> в двух номинациях - социальный пакет и социальный видеоролик. К участию приглашаются молодые люди в возрасте от 14 до 35 лет. Торжественную церемонию награждения победителей конкурса планируется приурочить к Международному дню борьбы с коррупцией (9 декабря).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Заявления о назначении ежемесячной выплаты в связи с рождением ребенка.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Заместитель Барнаульского транспортного прокурора </w:t>
      </w:r>
      <w:proofErr w:type="spellStart"/>
      <w:r>
        <w:rPr>
          <w:rFonts w:ascii="Trebuchet MS" w:hAnsi="Trebuchet MS"/>
          <w:color w:val="000000"/>
          <w:sz w:val="20"/>
          <w:szCs w:val="20"/>
        </w:rPr>
        <w:t>Калагина</w:t>
      </w:r>
      <w:proofErr w:type="spellEnd"/>
      <w:r>
        <w:rPr>
          <w:rFonts w:ascii="Trebuchet MS" w:hAnsi="Trebuchet MS"/>
          <w:color w:val="000000"/>
          <w:sz w:val="20"/>
          <w:szCs w:val="20"/>
        </w:rPr>
        <w:t xml:space="preserve"> Т.С. разъясняет, что с 12.05.2019 в соответствии с Федеральным законом РФ от 01.05.2019 N 92-ФЗ заявления о назначении ежемесячной выплаты в связи с рождением ребенка можно подать по месту жительства (пребывания) или фактического проживания. При этом информация о назначении (осуществлении) ежемесячной выплаты в связи с рождением первого ребенка будет размещаться в Единой государственной информационной системе социального обеспечения.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Антикоррупционная экспертиза нормативно-правовых актов и их проектов.</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Антикоррупционной экспертизе подлежат как проекты нормативных правовых актов, так и сами нормативные правовые акты. При этом проведение антикоррупционной экспертизы проектов нормативных правовых актов не исключает обязанности провести также и экспертизу нормативного правового акта. Экспертизу проводят органы прокуратуры в ходе осуществления надзорной деятельности, Минюст России выполняет ее при проведении правовой экспертизы и мониторинга применения нормативных правовых актов, органы, организации и их должностные лица.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lastRenderedPageBreak/>
        <w:t>Соответственно, основаниями для ее проведения являются поступление правового акта в прокуратуру, поступление проекта нормативного правового акта на регистрацию, подготовка правовых актов в органах и организациях.</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Общие требования к проведению </w:t>
      </w:r>
      <w:proofErr w:type="spellStart"/>
      <w:r>
        <w:rPr>
          <w:rFonts w:ascii="Trebuchet MS" w:hAnsi="Trebuchet MS"/>
          <w:color w:val="000000"/>
          <w:sz w:val="20"/>
          <w:szCs w:val="20"/>
        </w:rPr>
        <w:t>антикоррупционгой</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экспертизв</w:t>
      </w:r>
      <w:proofErr w:type="spellEnd"/>
      <w:r>
        <w:rPr>
          <w:rFonts w:ascii="Trebuchet MS" w:hAnsi="Trebuchet MS"/>
          <w:color w:val="000000"/>
          <w:sz w:val="20"/>
          <w:szCs w:val="20"/>
        </w:rPr>
        <w:t xml:space="preserve"> установлены Постановлением Правительства РФ от 26.02.2010 № 96 «Об антикоррупционной экспертизе нормативных правовых актов и проектов нормативных правовых актов».</w:t>
      </w:r>
      <w:r>
        <w:rPr>
          <w:rFonts w:ascii="Trebuchet MS" w:hAnsi="Trebuchet MS"/>
          <w:color w:val="000000"/>
          <w:sz w:val="20"/>
          <w:szCs w:val="20"/>
        </w:rPr>
        <w:br/>
        <w:t xml:space="preserve">Экспертиза проводится с целью исключения норм, содержащих </w:t>
      </w:r>
      <w:proofErr w:type="spellStart"/>
      <w:r>
        <w:rPr>
          <w:rFonts w:ascii="Trebuchet MS" w:hAnsi="Trebuchet MS"/>
          <w:color w:val="000000"/>
          <w:sz w:val="20"/>
          <w:szCs w:val="20"/>
        </w:rPr>
        <w:t>коррупциогенные</w:t>
      </w:r>
      <w:proofErr w:type="spellEnd"/>
      <w:r>
        <w:rPr>
          <w:rFonts w:ascii="Trebuchet MS" w:hAnsi="Trebuchet MS"/>
          <w:color w:val="000000"/>
          <w:sz w:val="20"/>
          <w:szCs w:val="20"/>
        </w:rPr>
        <w:t xml:space="preserve"> факторы. В данном качестве выступают положения нормативных правовых актов и их проектов в том случае, если они устанавливают для </w:t>
      </w:r>
      <w:proofErr w:type="spellStart"/>
      <w:r>
        <w:rPr>
          <w:rFonts w:ascii="Trebuchet MS" w:hAnsi="Trebuchet MS"/>
          <w:color w:val="000000"/>
          <w:sz w:val="20"/>
          <w:szCs w:val="20"/>
        </w:rPr>
        <w:t>правоприменителей</w:t>
      </w:r>
      <w:proofErr w:type="spellEnd"/>
      <w:r>
        <w:rPr>
          <w:rFonts w:ascii="Trebuchet MS" w:hAnsi="Trebuchet MS"/>
          <w:color w:val="000000"/>
          <w:sz w:val="20"/>
          <w:szCs w:val="20"/>
        </w:rPr>
        <w:t xml:space="preserve"> широкие пределы усмотрения или возможность необоснованного применения исключений из общих правил. В такой ситуации закладывается риск возникновения коррупции, который должен быть исключен путем проведения экспертизы. </w:t>
      </w:r>
      <w:proofErr w:type="spellStart"/>
      <w:r>
        <w:rPr>
          <w:rFonts w:ascii="Trebuchet MS" w:hAnsi="Trebuchet MS"/>
          <w:color w:val="000000"/>
          <w:sz w:val="20"/>
          <w:szCs w:val="20"/>
        </w:rPr>
        <w:t>Коррупциогенными</w:t>
      </w:r>
      <w:proofErr w:type="spellEnd"/>
      <w:r>
        <w:rPr>
          <w:rFonts w:ascii="Trebuchet MS" w:hAnsi="Trebuchet MS"/>
          <w:color w:val="000000"/>
          <w:sz w:val="20"/>
          <w:szCs w:val="20"/>
        </w:rPr>
        <w:t xml:space="preserve"> факторами также являются нормативные положения, содержащие неопределенные, трудновыполнимые и (или) обременительные требования к гражданам и организациям.</w:t>
      </w:r>
    </w:p>
    <w:p w:rsidR="00282139" w:rsidRDefault="00282139" w:rsidP="00282139">
      <w:pPr>
        <w:pStyle w:val="a3"/>
        <w:rPr>
          <w:rFonts w:ascii="Trebuchet MS" w:hAnsi="Trebuchet MS"/>
          <w:color w:val="000000"/>
          <w:sz w:val="20"/>
          <w:szCs w:val="20"/>
        </w:rPr>
      </w:pPr>
      <w:proofErr w:type="gramStart"/>
      <w:r>
        <w:rPr>
          <w:rFonts w:ascii="Trebuchet MS" w:hAnsi="Trebuchet MS"/>
          <w:color w:val="000000"/>
          <w:sz w:val="20"/>
          <w:szCs w:val="20"/>
        </w:rPr>
        <w:t>Более развернутое</w:t>
      </w:r>
      <w:proofErr w:type="gramEnd"/>
      <w:r>
        <w:rPr>
          <w:rFonts w:ascii="Trebuchet MS" w:hAnsi="Trebuchet MS"/>
          <w:color w:val="000000"/>
          <w:sz w:val="20"/>
          <w:szCs w:val="20"/>
        </w:rPr>
        <w:t xml:space="preserve"> определение </w:t>
      </w:r>
      <w:proofErr w:type="spellStart"/>
      <w:r>
        <w:rPr>
          <w:rFonts w:ascii="Trebuchet MS" w:hAnsi="Trebuchet MS"/>
          <w:color w:val="000000"/>
          <w:sz w:val="20"/>
          <w:szCs w:val="20"/>
        </w:rPr>
        <w:t>коррупциогенных</w:t>
      </w:r>
      <w:proofErr w:type="spellEnd"/>
      <w:r>
        <w:rPr>
          <w:rFonts w:ascii="Trebuchet MS" w:hAnsi="Trebuchet MS"/>
          <w:color w:val="000000"/>
          <w:sz w:val="20"/>
          <w:szCs w:val="20"/>
        </w:rPr>
        <w:t xml:space="preserve"> факторов можно найти в Методике проведения антикоррупционной экспертизы нормативных правовых актов и проектов нормативных правовых актов, утв. Постановлением Правительства РФ от 26.02.2010 № 96. В частности, это такие факторы, как: широта дискреционных полномочий, выборочное изменение объема прав, чрезмерная свобода подзаконного нормотворчества, отказ от конкурсных (аукционных) процедур, нормативные коллизии и др.</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Во всех указанных случаях закладывается риск возникновения коррупции, создаются условия для ее появления, которые должны быть исключены путем проведения экспертизы.</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Размер платы за содержание жилого помещения и коммунальные услуги.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Размер платы за содержание жилого помещения в МКД, в котором не созданы ТСЖ, жилищный кооператив или иной специализированный кооператив, определяется на общем собрании собственников помещений в таком доме с учетом предложений управляющей организации. Такое предложение должно быть размещено на досках объявлений в МКД не </w:t>
      </w:r>
      <w:proofErr w:type="gramStart"/>
      <w:r>
        <w:rPr>
          <w:rFonts w:ascii="Trebuchet MS" w:hAnsi="Trebuchet MS"/>
          <w:color w:val="000000"/>
          <w:sz w:val="20"/>
          <w:szCs w:val="20"/>
        </w:rPr>
        <w:t>позднее</w:t>
      </w:r>
      <w:proofErr w:type="gramEnd"/>
      <w:r>
        <w:rPr>
          <w:rFonts w:ascii="Trebuchet MS" w:hAnsi="Trebuchet MS"/>
          <w:color w:val="000000"/>
          <w:sz w:val="20"/>
          <w:szCs w:val="20"/>
        </w:rPr>
        <w:t xml:space="preserve"> чем за 30 дней до дня проведения общего собрания собственников помещений в МКД. Исключение составляет определение размера расходов на оплату коммунальных ресурсов, потребляемых при использовании и содержании общего имущества, для которого применяется особый порядок, в том числе и путем принятия решения на общем собрании (ч. 7, 9.2 ст. 156 ЖК РФ; п. 31 Правил, утв. Постановлением Правительства РФ от 13.08.2006 N 491).</w:t>
      </w:r>
      <w:r>
        <w:rPr>
          <w:rFonts w:ascii="Trebuchet MS" w:hAnsi="Trebuchet MS"/>
          <w:color w:val="000000"/>
          <w:sz w:val="20"/>
          <w:szCs w:val="20"/>
        </w:rPr>
        <w:br/>
      </w:r>
      <w:proofErr w:type="gramStart"/>
      <w:r>
        <w:rPr>
          <w:rFonts w:ascii="Trebuchet MS" w:hAnsi="Trebuchet MS"/>
          <w:color w:val="000000"/>
          <w:sz w:val="20"/>
          <w:szCs w:val="20"/>
        </w:rPr>
        <w:t>Размер платы за содержание жилого помещения и предельные индексы изменения такого размера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а также для собственников жилых помещений, которые не приняли решение о выборе способа управления МКД либо об установлении размера такой платы, устанавливается органами местного самоуправления (в гг. Москве, Санкт-Петербурге и</w:t>
      </w:r>
      <w:proofErr w:type="gramEnd"/>
      <w:r>
        <w:rPr>
          <w:rFonts w:ascii="Trebuchet MS" w:hAnsi="Trebuchet MS"/>
          <w:color w:val="000000"/>
          <w:sz w:val="20"/>
          <w:szCs w:val="20"/>
        </w:rPr>
        <w:t xml:space="preserve"> </w:t>
      </w:r>
      <w:proofErr w:type="gramStart"/>
      <w:r>
        <w:rPr>
          <w:rFonts w:ascii="Trebuchet MS" w:hAnsi="Trebuchet MS"/>
          <w:color w:val="000000"/>
          <w:sz w:val="20"/>
          <w:szCs w:val="20"/>
        </w:rPr>
        <w:t>Севастополе - как правило, органом государственной власти соответствующего субъекта РФ) с учетом утвержденных методических рекомендаций (ч. 3 ст. 156, ч. 4 ст. 158 ЖК РФ).</w:t>
      </w:r>
      <w:proofErr w:type="gramEnd"/>
      <w:r>
        <w:rPr>
          <w:rFonts w:ascii="Trebuchet MS" w:hAnsi="Trebuchet MS"/>
          <w:color w:val="000000"/>
          <w:sz w:val="20"/>
          <w:szCs w:val="20"/>
        </w:rPr>
        <w:br/>
        <w:t>При этом перечень работ и услуг по содержанию и ремонту общего имущества, утвержденный собственниками помещений либо органом местного самоуправления, не может быть меньше Минимального перечня (Письмо Минстроя России от 17.03.2016 N 7513-ОЛ/04).</w:t>
      </w:r>
      <w:r>
        <w:rPr>
          <w:rFonts w:ascii="Trebuchet MS" w:hAnsi="Trebuchet MS"/>
          <w:color w:val="000000"/>
          <w:sz w:val="20"/>
          <w:szCs w:val="20"/>
        </w:rPr>
        <w:br/>
      </w:r>
      <w:proofErr w:type="gramStart"/>
      <w:r>
        <w:rPr>
          <w:rFonts w:ascii="Trebuchet MS" w:hAnsi="Trebuchet MS"/>
          <w:color w:val="000000"/>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(при их отсутствии - исходя из установленных нормативов потребления коммунальных услуг), и по тарифам для потребителей, установленным </w:t>
      </w:r>
      <w:proofErr w:type="spellStart"/>
      <w:r>
        <w:rPr>
          <w:rFonts w:ascii="Trebuchet MS" w:hAnsi="Trebuchet MS"/>
          <w:color w:val="000000"/>
          <w:sz w:val="20"/>
          <w:szCs w:val="20"/>
        </w:rPr>
        <w:t>ресурсоснабжающей</w:t>
      </w:r>
      <w:proofErr w:type="spellEnd"/>
      <w:r>
        <w:rPr>
          <w:rFonts w:ascii="Trebuchet MS" w:hAnsi="Trebuchet MS"/>
          <w:color w:val="000000"/>
          <w:sz w:val="20"/>
          <w:szCs w:val="20"/>
        </w:rPr>
        <w:t xml:space="preserve"> организации в порядке, определенном законодательством РФ о государственном регулировании цен (тарифов) (ч. 1, 2 ст. 157 ЖК РФ;</w:t>
      </w:r>
      <w:proofErr w:type="gramEnd"/>
      <w:r>
        <w:rPr>
          <w:rFonts w:ascii="Trebuchet MS" w:hAnsi="Trebuchet MS"/>
          <w:color w:val="000000"/>
          <w:sz w:val="20"/>
          <w:szCs w:val="20"/>
        </w:rPr>
        <w:t xml:space="preserve"> п. 38 Правил, утв. Постановлением Правительства РФ от 06.05.2011 N 354).</w:t>
      </w:r>
      <w:r>
        <w:rPr>
          <w:rFonts w:ascii="Trebuchet MS" w:hAnsi="Trebuchet MS"/>
          <w:color w:val="000000"/>
          <w:sz w:val="20"/>
          <w:szCs w:val="20"/>
        </w:rPr>
        <w:br/>
        <w:t xml:space="preserve">В определенных случаях органы </w:t>
      </w:r>
      <w:proofErr w:type="spellStart"/>
      <w:r>
        <w:rPr>
          <w:rFonts w:ascii="Trebuchet MS" w:hAnsi="Trebuchet MS"/>
          <w:color w:val="000000"/>
          <w:sz w:val="20"/>
          <w:szCs w:val="20"/>
        </w:rPr>
        <w:t>госвласти</w:t>
      </w:r>
      <w:proofErr w:type="spellEnd"/>
      <w:r>
        <w:rPr>
          <w:rFonts w:ascii="Trebuchet MS" w:hAnsi="Trebuchet MS"/>
          <w:color w:val="000000"/>
          <w:sz w:val="20"/>
          <w:szCs w:val="20"/>
        </w:rPr>
        <w:t xml:space="preserve"> субъектов РФ могут принять решение об оплате коммунальной услуги по отоплению равномерно за все расчетные месяцы календарного года.</w:t>
      </w:r>
      <w:r>
        <w:rPr>
          <w:rFonts w:ascii="Trebuchet MS" w:hAnsi="Trebuchet MS"/>
          <w:color w:val="000000"/>
          <w:sz w:val="20"/>
          <w:szCs w:val="20"/>
        </w:rPr>
        <w:br/>
      </w:r>
      <w:proofErr w:type="gramStart"/>
      <w:r>
        <w:rPr>
          <w:rFonts w:ascii="Trebuchet MS" w:hAnsi="Trebuchet MS"/>
          <w:color w:val="000000"/>
          <w:sz w:val="20"/>
          <w:szCs w:val="20"/>
        </w:rPr>
        <w:t xml:space="preserve">При этом следует учитывать, что отдельные положения законодательства признаны неконституционными в той мере, в какой они не допускают возможность раздельного внесения потребителем коммунальной услуги по отоплению платы за потребление этой услуги в жилом или нежилом помещении и платы за ее потребление в целях содержания общего имущества в МКД, </w:t>
      </w:r>
      <w:r>
        <w:rPr>
          <w:rFonts w:ascii="Trebuchet MS" w:hAnsi="Trebuchet MS"/>
          <w:color w:val="000000"/>
          <w:sz w:val="20"/>
          <w:szCs w:val="20"/>
        </w:rPr>
        <w:lastRenderedPageBreak/>
        <w:t>обязывая тем самым собственников и пользователей жилых помещений, перешедших в установленном порядке</w:t>
      </w:r>
      <w:proofErr w:type="gramEnd"/>
      <w:r>
        <w:rPr>
          <w:rFonts w:ascii="Trebuchet MS" w:hAnsi="Trebuchet MS"/>
          <w:color w:val="000000"/>
          <w:sz w:val="20"/>
          <w:szCs w:val="20"/>
        </w:rPr>
        <w:t xml:space="preserve"> </w:t>
      </w:r>
      <w:proofErr w:type="gramStart"/>
      <w:r>
        <w:rPr>
          <w:rFonts w:ascii="Trebuchet MS" w:hAnsi="Trebuchet MS"/>
          <w:color w:val="000000"/>
          <w:sz w:val="20"/>
          <w:szCs w:val="20"/>
        </w:rPr>
        <w:t>на отопление конкретного помещения с использованием индивидуальных квартирных источников тепловой энергии, вносить плату за фактически не используемую ими для обогрева данного помещения тепловую энергию, поступающую в многоквартирный дом по централизованным сетям теплоснабжения (Постановление Конституционного Суда РФ от 20.12.2018 N 46-П).</w:t>
      </w:r>
      <w:proofErr w:type="gramEnd"/>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В Бийском районе отмечен рост повторной преступности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По статистическим данным в Бийском районе за истекший период 2018 года отмечен рост повторной преступности среди лиц, состоящих на учете в уголовно-исполнительной инспекции.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Значительное увеличение повторных преступлений в 2018 году произошло из-за совершения осужденными преступлений, предусмотренных ст.264.1 УК РФ (3 из 12, что составило 25%). Два лица, из которых ранее были осуждены по ст.264.1 УК РФ и были лишены права управления транспортным средством, однако вновь в состоянии алкогольного опьянения садились за руль автомобиля.</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Повторные преступления, 5 из 12 лиц, совершили повторные преступления в течени</w:t>
      </w:r>
      <w:proofErr w:type="gramStart"/>
      <w:r>
        <w:rPr>
          <w:rFonts w:ascii="Trebuchet MS" w:hAnsi="Trebuchet MS"/>
          <w:color w:val="000000"/>
          <w:sz w:val="20"/>
          <w:szCs w:val="20"/>
        </w:rPr>
        <w:t>и</w:t>
      </w:r>
      <w:proofErr w:type="gramEnd"/>
      <w:r>
        <w:rPr>
          <w:rFonts w:ascii="Trebuchet MS" w:hAnsi="Trebuchet MS"/>
          <w:color w:val="000000"/>
          <w:sz w:val="20"/>
          <w:szCs w:val="20"/>
        </w:rPr>
        <w:t xml:space="preserve"> месяца с момента постановки на учет в уголовно-исполнительной инспекции.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В ходе проведенных проверок в уголовно-исполнительной инспекции установлено, что сотрудниками инспекции недостаточно уделяется внимание профилактике повторной преступности. В справках о беседах с </w:t>
      </w:r>
      <w:proofErr w:type="gramStart"/>
      <w:r>
        <w:rPr>
          <w:rFonts w:ascii="Trebuchet MS" w:hAnsi="Trebuchet MS"/>
          <w:color w:val="000000"/>
          <w:sz w:val="20"/>
          <w:szCs w:val="20"/>
        </w:rPr>
        <w:t>осужденными</w:t>
      </w:r>
      <w:proofErr w:type="gramEnd"/>
      <w:r>
        <w:rPr>
          <w:rFonts w:ascii="Trebuchet MS" w:hAnsi="Trebuchet MS"/>
          <w:color w:val="000000"/>
          <w:sz w:val="20"/>
          <w:szCs w:val="20"/>
        </w:rPr>
        <w:t xml:space="preserve"> совершившими повторные преступления, не отражаются результаты беседы, не разъясняется последствия совершения повторных преступлении. Справки носят формальный характер и отличаются своим содержанием лишь датой их составления и не отражают комплекс профилактических мер проведенных с осужденными.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Изучение личных дел осужденных по ст.264.1УК РФ совершивших повторные преступления установлено, что надлежащая воспитательная работа с осужденными в соответствии с положениямист.33 УИК РФ не проводилась.</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Прокуратурой района за иссекший период 2018 года </w:t>
      </w:r>
      <w:proofErr w:type="gramStart"/>
      <w:r>
        <w:rPr>
          <w:rFonts w:ascii="Trebuchet MS" w:hAnsi="Trebuchet MS"/>
          <w:color w:val="000000"/>
          <w:sz w:val="20"/>
          <w:szCs w:val="20"/>
        </w:rPr>
        <w:t>внесено 3 представления об устранении нарушений законности по результатам рассмотрения представлений 5 сотрудников ОВД привлечено</w:t>
      </w:r>
      <w:proofErr w:type="gramEnd"/>
      <w:r>
        <w:rPr>
          <w:rFonts w:ascii="Trebuchet MS" w:hAnsi="Trebuchet MS"/>
          <w:color w:val="000000"/>
          <w:sz w:val="20"/>
          <w:szCs w:val="20"/>
        </w:rPr>
        <w:t xml:space="preserve"> к дисциплинарной ответственности.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Изменения в трудовом Кодексе РФ</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Заместитель Барнаульского транспортного прокурора </w:t>
      </w:r>
      <w:proofErr w:type="spellStart"/>
      <w:r>
        <w:rPr>
          <w:rFonts w:ascii="Trebuchet MS" w:hAnsi="Trebuchet MS"/>
          <w:color w:val="000000"/>
          <w:sz w:val="20"/>
          <w:szCs w:val="20"/>
        </w:rPr>
        <w:t>Калагина</w:t>
      </w:r>
      <w:proofErr w:type="spellEnd"/>
      <w:r>
        <w:rPr>
          <w:rFonts w:ascii="Trebuchet MS" w:hAnsi="Trebuchet MS"/>
          <w:color w:val="000000"/>
          <w:sz w:val="20"/>
          <w:szCs w:val="20"/>
        </w:rPr>
        <w:t xml:space="preserve"> Т.С. разъясняет, что 22.10.2018 вступили в силу изменения в ст.262.2 Трудового кодекса РФ, согласно которых новое преимущество получат те, у кого есть трое и более детей младше 12 лет. Такие сотрудники смогут выбирать даты отпуска по своему усмотрению. Благодаря изменениям многодетные родители пополнят список работников, которым отпуск предоставляется без очереди.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Нарушения законодательства при оказании услуг по технологическому присоединению.</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Прокуратурой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во исполнение поручения прокуратуры края проведена проверка соблюдения прав граждан и законности деятельности организаций коммунального комплекса при осуществлении технологического присоединения.</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По результатам проверки выявлены нарушения порядка осуществления технологического присоединения в деятельности 3 организаций, в том числе муниципального унитарного предприятия.</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lastRenderedPageBreak/>
        <w:t>Так, выявлены факты нарушения сроков рассмотрения заявлений о подключении к системе теплоснабжения.</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Также установлено, что договоры организации, оказывающие услуги по </w:t>
      </w:r>
      <w:proofErr w:type="gramStart"/>
      <w:r>
        <w:rPr>
          <w:rFonts w:ascii="Trebuchet MS" w:hAnsi="Trebuchet MS"/>
          <w:color w:val="000000"/>
          <w:sz w:val="20"/>
          <w:szCs w:val="20"/>
        </w:rPr>
        <w:t>технологическому</w:t>
      </w:r>
      <w:proofErr w:type="gramEnd"/>
      <w:r>
        <w:rPr>
          <w:rFonts w:ascii="Trebuchet MS" w:hAnsi="Trebuchet MS"/>
          <w:color w:val="000000"/>
          <w:sz w:val="20"/>
          <w:szCs w:val="20"/>
        </w:rPr>
        <w:t xml:space="preserve"> присоединения, с потребителями не заключают, что не соответствует требованиям законодательства.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В нарушение п. 95 Правил холодного водоснабжения в условиях подключения (технологического присоединения) к централизованной системе холодного водоснабжения, выданных потребителям не указаны гарантируемый свободный напор в месте подключения (технологического присоединения) и геодезическая отметка верха трубы; разрешаемый отбор объема холодной воды и режим водопотребления (отпуска) и другие обязательные сведения.</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Кроме того, установлено, что 2 организации, оказывающие указанные услуги, взимают с физических лиц плату за технологическое присоединение, в соответствии с прейскурантом цен без утвержденного в установленном порядке тарифа на подключение (технологическое присоединение) к централизованной системе холодного водоснабжения, что является нарушением порядка ценообразования.</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В связи с выявленными нарушениями прокуратурой района внесены 3 представления руководителям организаций, допустившим нарушения.</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В отношении директоров 2 организаций возбуждены дела об административных правонарушениях по ч. 2 ст. 14.6 КоАП РФ (нарушение порядка регулирования цен).</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Автор публикации – помощник прокурора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Жданова Т.Е.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Обеспечение прав граждан на погребение.</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Действующим законодательством о погребении и похоронном деле для каждого человека после его смерти закреплена гарантия на погребение с учетом его волеизъявления, предоставление бесплатно участка земли для погребения тела (останков) или праха.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При этом</w:t>
      </w:r>
      <w:proofErr w:type="gramStart"/>
      <w:r>
        <w:rPr>
          <w:rFonts w:ascii="Trebuchet MS" w:hAnsi="Trebuchet MS"/>
          <w:color w:val="000000"/>
          <w:sz w:val="20"/>
          <w:szCs w:val="20"/>
        </w:rPr>
        <w:t>,</w:t>
      </w:r>
      <w:proofErr w:type="gramEnd"/>
      <w:r>
        <w:rPr>
          <w:rFonts w:ascii="Trebuchet MS" w:hAnsi="Trebuchet MS"/>
          <w:color w:val="000000"/>
          <w:sz w:val="20"/>
          <w:szCs w:val="20"/>
        </w:rPr>
        <w:t xml:space="preserve"> размер бесплатно предоставляемого участка земли на территориях кладбищ для погребения умершего должен устанавливаться органом местного самоуправления таким образом, чтобы гарантировать погребение на том же участке земли умершего супруга или близкого родственника.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Кроме того, существует перечень услуг по погребению, которые оказываются специализированными службами по вопросам похоронного дела, созданными органами местного самоуправления, на безвозмездной основе. В их число согласно ст. 9 Федерального закона от 12.01.1996 № 8-ФЗ «О погребении и похоронном деле» входят: оформление документов, необходимых для погребения; предоставление и доставка гроба и других предметов, необходимых для погребения; перевозка тела (останков) умершего на кладбище (в крематорий); погребение (кремация с последующей выдачей урны с прахом).</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С учетом изложенного, требования о взимании с граждан платы за предоставление участка земли для погребения, гарантированного перечня услуг по погребению противоречат закону.</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О подобного рода фактах сообщайте в прокуратуру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(ул. Советская, 56 </w:t>
      </w:r>
      <w:proofErr w:type="spellStart"/>
      <w:r>
        <w:rPr>
          <w:rFonts w:ascii="Trebuchet MS" w:hAnsi="Trebuchet MS"/>
          <w:color w:val="000000"/>
          <w:sz w:val="20"/>
          <w:szCs w:val="20"/>
        </w:rPr>
        <w:t>г</w:t>
      </w:r>
      <w:proofErr w:type="gramStart"/>
      <w:r>
        <w:rPr>
          <w:rFonts w:ascii="Trebuchet MS" w:hAnsi="Trebuchet MS"/>
          <w:color w:val="000000"/>
          <w:sz w:val="20"/>
          <w:szCs w:val="20"/>
        </w:rPr>
        <w:t>.Б</w:t>
      </w:r>
      <w:proofErr w:type="gramEnd"/>
      <w:r>
        <w:rPr>
          <w:rFonts w:ascii="Trebuchet MS" w:hAnsi="Trebuchet MS"/>
          <w:color w:val="000000"/>
          <w:sz w:val="20"/>
          <w:szCs w:val="20"/>
        </w:rPr>
        <w:t>ийск</w:t>
      </w:r>
      <w:proofErr w:type="spellEnd"/>
      <w:r>
        <w:rPr>
          <w:rFonts w:ascii="Trebuchet MS" w:hAnsi="Trebuchet MS"/>
          <w:color w:val="000000"/>
          <w:sz w:val="20"/>
          <w:szCs w:val="20"/>
        </w:rPr>
        <w:t>), которой проводятся проверки исполнения Федерального закона от 12.01.1996 № 8-ФЗ «О погребении и похоронном деле».</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Автор публикации – помощник прокурора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Жданова Т.Е.</w:t>
      </w:r>
      <w:r>
        <w:rPr>
          <w:rFonts w:ascii="Trebuchet MS" w:hAnsi="Trebuchet MS"/>
          <w:color w:val="000000"/>
          <w:sz w:val="20"/>
          <w:szCs w:val="20"/>
        </w:rPr>
        <w:br/>
        <w:t>тел. 32-67-86</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lastRenderedPageBreak/>
        <w:t>Усилена ответственность за нарушения миграционного законодательства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Федеральным законом от 19.07.2018 № 216-ФЗ дополнена статья 16 Федерального закона «О правовом положении иностранных граждан в Российской Федерации». Согласно новому пункту 6 теперь приглашающая сторона берет на себя обязательства, по соблюдению иностранными гражданами порядка пребывания в Российской Федерации в части соответствия указанной ими цели въезда в Россию, а также по обеспечению своевременного выезда.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Федеральным законом от 19.07.2018 № 215-ФЗ внесены изменения в часть 2 статьи 18.9 Кодекса Российской Федерации об административных правонарушениях, которой предусмотрено административное наказание в отношении лиц, пригласивших в Россию иностранца по частным делам и предоставивших ему жилые помещения, за несоблюдение иностранцем требований своевременного выезда по истечению срока пребывания в нашей стране.</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Изменениями введены штрафы в отношении должностных лиц и организаций за несоблюдение иностранцами требований своевременного выезда по истечению срока пребывания в нашей стране, а также введено наказание за непринятие мер по соблюдению приглашенными лицами заявленной цели въезда в Россию.</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Неисполнение указанных требований влечет привлечение к административной ответственности в виде штрафа: граждан от 2 до 4 тыс. рублей, должностных лиц от 45 до 50 тыс. рублей, юридических лиц от 400 до 500 тыс. рублей.</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Закон вступит в силу с 16 января 2019 года.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Административная ответственность за распитие спиртных напитков в общественных местах</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Гражданин может быть оштрафован за распитие алкогольной продукции либо потребление наркотических средств или психотропных веществ в общественных местах (ст. 20.20 КоАП РФ), а также за появление в общественных местах в состоянии опьянения (ст. 20.21 КоАП РФ). За появление в состоянии опьянения несовершеннолетних, а также распитие ими алкогольной и спиртосодержащей продукции, потребление наркотических средств или психотропных веществ в общественных местах, могут быть оштрафованы их родители или иные законные представители (ст. 20.22 КоАП РФ).</w:t>
      </w:r>
    </w:p>
    <w:p w:rsidR="00282139" w:rsidRDefault="00282139" w:rsidP="00282139">
      <w:pPr>
        <w:pStyle w:val="a3"/>
        <w:rPr>
          <w:rFonts w:ascii="Trebuchet MS" w:hAnsi="Trebuchet MS"/>
          <w:color w:val="000000"/>
          <w:sz w:val="20"/>
          <w:szCs w:val="20"/>
        </w:rPr>
      </w:pPr>
      <w:proofErr w:type="gramStart"/>
      <w:r>
        <w:rPr>
          <w:rFonts w:ascii="Trebuchet MS" w:hAnsi="Trebuchet MS"/>
          <w:color w:val="000000"/>
          <w:sz w:val="20"/>
          <w:szCs w:val="20"/>
        </w:rPr>
        <w:t>Для привлечения гражданина к административной ответственности по ст. 20.20 КоАП РФ достаточно самого факта распития алкогольной продукции либо потребление наркотических средств в детских, образовательных и медицинских организациях, в местах оптовой и розничной торговли, на всех видах общественного транспорта, остановочных пунктах его движения, в организациях культуры, спортивных сооружениях, железнодорожных и автовокзалах, аэропортах, а также на улице, во дворе дома, подъезде, лестничной</w:t>
      </w:r>
      <w:proofErr w:type="gramEnd"/>
      <w:r>
        <w:rPr>
          <w:rFonts w:ascii="Trebuchet MS" w:hAnsi="Trebuchet MS"/>
          <w:color w:val="000000"/>
          <w:sz w:val="20"/>
          <w:szCs w:val="20"/>
        </w:rPr>
        <w:t xml:space="preserve"> клетке, в лифте жилого дома, в парке и лесопарковых зонах, сквере, на территории пансионатов и санаториев, на пляже и иных общественных местах.</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Алкогольной продукцией являются любые напитки с содержанием этанола более 0,5 процента, кроме: кваса, напитков брожения, кисломолочных продуктов, напитков на растительном пряно-ароматическом сырье с содержанием этанола до 1,2 процента.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К административной ответственности по ст. 20.20 КоАП РФ может быть привлечен любой гражданин, достигший 16-летнего возраста. Выявлением правонарушителей и привлечением их к административной ответственности занимаются сотрудники полиции. Для этого организуются пешие или автомобильные патрули. Также стражи порядка реагируют на обращения бдительных граждан, ставших свидетелями распития спиртных напитков в общественных местах.</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В случае обнаружения сотрудниками полиции лиц, которые распивали спиртосодержащие напитки в общественных местах, ими будет составлен протокол об административном правонарушении. За рассматриваемое административное правонарушение предусмотрено наказание в виде </w:t>
      </w:r>
      <w:r>
        <w:rPr>
          <w:rFonts w:ascii="Trebuchet MS" w:hAnsi="Trebuchet MS"/>
          <w:color w:val="000000"/>
          <w:sz w:val="20"/>
          <w:szCs w:val="20"/>
        </w:rPr>
        <w:lastRenderedPageBreak/>
        <w:t>административного штрафа в размере от 500 до 1500 рублей. Точный размер определяется исходя из того, признал ли задержанный свою вину и привлекался ли ранее к административной ответственности за подобное правонарушение.</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Следует отметить, что если распитие алкогольной продукции сопровождается нецензурной бранью, оскорбительным приставанием к гражданам или другими подобными действиями, демонстративно нарушающими общественный порядок и спокойствие граждан, то лицо</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может быть также привлечено к административной ответственности за мелкое хулиганство по ст. 20.1 КоАП РФ.</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За появление в общественных местах в состоянии алкогольного опьянения, оскорбляющем человеческое достоинство и общественную нравственность, законом также предусмотрена административная ответственность. При этом не имеет значения, где употреблялась алкогольная продукция – в гостях, ресторане и т.п. </w:t>
      </w:r>
      <w:proofErr w:type="gramStart"/>
      <w:r>
        <w:rPr>
          <w:rFonts w:ascii="Trebuchet MS" w:hAnsi="Trebuchet MS"/>
          <w:color w:val="000000"/>
          <w:sz w:val="20"/>
          <w:szCs w:val="20"/>
        </w:rPr>
        <w:t>Если человек появился на улице, на стадионе, в транспортном средстве общего пользования, в парке или сквере либо в любом другом общественном месте в такой степени опьянения, которая оскорбляет человеческое достоинство и общественную нравственность, вызывает брезгливость и отвращение у окружающих, либо он пребывает по причине алкогольного опьянения в общественном месте в бесчувственном состоянии, то за такое поведение предусмотрена ответственность по ст</w:t>
      </w:r>
      <w:proofErr w:type="gramEnd"/>
      <w:r>
        <w:rPr>
          <w:rFonts w:ascii="Trebuchet MS" w:hAnsi="Trebuchet MS"/>
          <w:color w:val="000000"/>
          <w:sz w:val="20"/>
          <w:szCs w:val="20"/>
        </w:rPr>
        <w:t>. 20.21 КоАП РФ в виде штрафа в размере от 500 до 1500 рублей или административный арест на срок до 15 суток.</w:t>
      </w:r>
    </w:p>
    <w:p w:rsidR="00282139" w:rsidRDefault="00282139" w:rsidP="00282139">
      <w:pPr>
        <w:pStyle w:val="a3"/>
        <w:rPr>
          <w:rFonts w:ascii="Trebuchet MS" w:hAnsi="Trebuchet MS"/>
          <w:color w:val="000000"/>
          <w:sz w:val="20"/>
          <w:szCs w:val="20"/>
        </w:rPr>
      </w:pPr>
      <w:proofErr w:type="gramStart"/>
      <w:r>
        <w:rPr>
          <w:rFonts w:ascii="Trebuchet MS" w:hAnsi="Trebuchet MS"/>
          <w:color w:val="000000"/>
          <w:sz w:val="20"/>
          <w:szCs w:val="20"/>
        </w:rPr>
        <w:t>Появление в состоянии опьянения несовершеннолетних в возрасте до шестнадцати лет, распитие ими алкогольной и спиртосодержащей продукции, употребление наркотических средств на улицах, стадионах, в скверах, парках, в общественном транспорте, других общественных местах влечет ответственность их родителей или иных законных представителей по ст. 20.22 КоАП РФ, которая предусматривает наказание в виде штрафа в размере от 1000 до 2000 рублей.</w:t>
      </w:r>
      <w:proofErr w:type="gramEnd"/>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Внесены изменения в ст. 72 Уголовного кодекса Российской Федерации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Федеральным законом от 03.07.2018 № 186-ФЗ "О внесении изменений в статью 72 Уголовного кодекса Российской Федерации" изменен порядок зачета времени содержания лица под стражей в срок отбывания наказания. Данные изменения вступили в силу с 14.07.2018.</w:t>
      </w:r>
    </w:p>
    <w:p w:rsidR="00282139" w:rsidRDefault="00282139" w:rsidP="00282139">
      <w:pPr>
        <w:pStyle w:val="a3"/>
        <w:rPr>
          <w:rFonts w:ascii="Trebuchet MS" w:hAnsi="Trebuchet MS"/>
          <w:color w:val="000000"/>
          <w:sz w:val="20"/>
          <w:szCs w:val="20"/>
        </w:rPr>
      </w:pPr>
      <w:proofErr w:type="gramStart"/>
      <w:r>
        <w:rPr>
          <w:rFonts w:ascii="Trebuchet MS" w:hAnsi="Trebuchet MS"/>
          <w:color w:val="000000"/>
          <w:sz w:val="20"/>
          <w:szCs w:val="20"/>
        </w:rPr>
        <w:t>Теперь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(ранее - один день за один день), принудительных работ и ареста - из расчета один день за два дня (ранее - один день за один день).</w:t>
      </w:r>
      <w:proofErr w:type="gramEnd"/>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Время содержания лица под стражей засчитывается в срок лишения свободы (за исключением отдельных категорий осужденных, например, при особо опасном рецидиве преступлений и др.) из расчета один день </w:t>
      </w:r>
      <w:proofErr w:type="gramStart"/>
      <w:r>
        <w:rPr>
          <w:rFonts w:ascii="Trebuchet MS" w:hAnsi="Trebuchet MS"/>
          <w:color w:val="000000"/>
          <w:sz w:val="20"/>
          <w:szCs w:val="20"/>
        </w:rPr>
        <w:t>за</w:t>
      </w:r>
      <w:proofErr w:type="gramEnd"/>
      <w:r>
        <w:rPr>
          <w:rFonts w:ascii="Trebuchet MS" w:hAnsi="Trebuchet MS"/>
          <w:color w:val="000000"/>
          <w:sz w:val="20"/>
          <w:szCs w:val="20"/>
        </w:rPr>
        <w:t>:</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один день отбывания наказания в тюрьме либо исправительной колонии строгого или особого режима;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полтора дня отбывания наказания в воспитательной колонии либо исправительной колонии общего режима;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два дня отбывания наказания в колонии-поселении.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Время нахождения лица под домашним арестом засчитывается в срок содержания лица под стражей до судебного разбирательства и </w:t>
      </w:r>
      <w:proofErr w:type="gramStart"/>
      <w:r>
        <w:rPr>
          <w:rFonts w:ascii="Trebuchet MS" w:hAnsi="Trebuchet MS"/>
          <w:color w:val="000000"/>
          <w:sz w:val="20"/>
          <w:szCs w:val="20"/>
        </w:rPr>
        <w:t>в срок лишения свободы из расчета два дня нахождения под домашним арестом за один день содержания под стражей</w:t>
      </w:r>
      <w:proofErr w:type="gramEnd"/>
      <w:r>
        <w:rPr>
          <w:rFonts w:ascii="Trebuchet MS" w:hAnsi="Trebuchet MS"/>
          <w:color w:val="000000"/>
          <w:sz w:val="20"/>
          <w:szCs w:val="20"/>
        </w:rPr>
        <w:t xml:space="preserve"> или лишения свободы.</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Положения статьи 72 Уголовного кодекса Российской Федерации с изменениями подлежат исполнению:</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lastRenderedPageBreak/>
        <w:t>1) в течение трех месяцев со дня вступления в силу указанного Федерального закона в отношении лиц, отбывающих наказание в виде лишения свободы в воспитательной колонии и колонии-поселении;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2) в течение шести месяцев со дня вступления в силу указанного Федерального закона в отношении: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а) лиц, отбывающих наказание в виде лишения свободы в исправительной колонии общего режима;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б) лиц, отбывающих наказание в виде обязательных работ, исправительных работ, ограничения свободы, принудительных работ;</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в) военнослужащих, отбывающих наказание в виде ограничения по военной службе или содержания в дисциплинарной воинской части.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Право прокурора на обращение в суд с административным исковым заявлением о принудительной госпитализации отдельных категорий граждан</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В законодательство об административном судопроизводстве внесены изменения, направленные на защиту здоровья отдельных граждан и окружающих, согласно которым прокурор вправе обратиться в суд с административным исковым заявлением о недобровольной госпитализации лица.</w:t>
      </w:r>
    </w:p>
    <w:p w:rsidR="00282139" w:rsidRDefault="00282139" w:rsidP="00282139">
      <w:pPr>
        <w:pStyle w:val="a3"/>
        <w:rPr>
          <w:rFonts w:ascii="Trebuchet MS" w:hAnsi="Trebuchet MS"/>
          <w:color w:val="000000"/>
          <w:sz w:val="20"/>
          <w:szCs w:val="20"/>
        </w:rPr>
      </w:pPr>
      <w:proofErr w:type="gramStart"/>
      <w:r>
        <w:rPr>
          <w:rFonts w:ascii="Trebuchet MS" w:hAnsi="Trebuchet MS"/>
          <w:color w:val="000000"/>
          <w:sz w:val="20"/>
          <w:szCs w:val="20"/>
        </w:rPr>
        <w:t>Федеральным законом от 19.07.2018 № 213-ФЗ внесены изменения в ст. 275, 281 Кодекса административного судопроизводства Российской Федерации, которыми прокурор наделен правом обращения в суд с административным исковым заявлением о госпитализации гражданина в недобровольном порядке в медицинскую организацию, оказывающую психиатрическую помощь в стационарных условиях, или о продлении срока такой госпитализации гражданина, страдающего психическим расстройством.</w:t>
      </w:r>
      <w:proofErr w:type="gramEnd"/>
      <w:r>
        <w:rPr>
          <w:rFonts w:ascii="Trebuchet MS" w:hAnsi="Trebuchet MS"/>
          <w:color w:val="000000"/>
          <w:sz w:val="20"/>
          <w:szCs w:val="20"/>
        </w:rPr>
        <w:t xml:space="preserve"> Это же право предоставлено прокурору и для помещения гражданина в медицинскую противотуберкулезную организацию в недобровольном порядке.</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Ранее таким правом обладал лишь руководитель медицинской организации, оказывающей соответствующую медицинскую помощь. Административное исковое заявление о госпитализации гражданина в недобровольном порядке или о продлении срока госпитализации подписывается прокурором и подается в суд по месту нахождения медицинской организации, оказывающей психиатрическую помощь в стационарных условиях.</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В случае если административное дело о госпитализации гражданина возбуждено не на основании административного искового заявления прокурора, прокурор, вступивший в судебный процесс, дает заключение </w:t>
      </w:r>
      <w:proofErr w:type="gramStart"/>
      <w:r>
        <w:rPr>
          <w:rFonts w:ascii="Trebuchet MS" w:hAnsi="Trebuchet MS"/>
          <w:color w:val="000000"/>
          <w:sz w:val="20"/>
          <w:szCs w:val="20"/>
        </w:rPr>
        <w:t>по этому</w:t>
      </w:r>
      <w:proofErr w:type="gramEnd"/>
      <w:r>
        <w:rPr>
          <w:rFonts w:ascii="Trebuchet MS" w:hAnsi="Trebuchet MS"/>
          <w:color w:val="000000"/>
          <w:sz w:val="20"/>
          <w:szCs w:val="20"/>
        </w:rPr>
        <w:t xml:space="preserve"> административному делу.</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Судом административное дело подлежит рассмотрению в течение пяти дней со дня принятия искового заявления к производству.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Соблюдение законодательства о противодействии коррупции в части предоставления муниципальными служащими сведений о доходах, расходах, об имуществе и обязательствах имущественного характера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Прокуратурой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проведена проверка соблюдения муниципальными служащими обязанностей, установленных антикоррупционным законодательством, в том числе, обязанностей по предоставлению сведений о расходах, доходах, имуществе и обязательствах имущественного характера.</w:t>
      </w:r>
      <w:r>
        <w:rPr>
          <w:rFonts w:ascii="Trebuchet MS" w:hAnsi="Trebuchet MS"/>
          <w:color w:val="000000"/>
          <w:sz w:val="20"/>
          <w:szCs w:val="20"/>
        </w:rPr>
        <w:br/>
        <w:t xml:space="preserve">Согласно п. 1.2, ч. 1 ст. 8 ФЗ от 25.12.2008 года N 273-ФЗ «О противодействии коррупции» лица, замещающие должности муниципальной службы, включенные в </w:t>
      </w:r>
      <w:proofErr w:type="gramStart"/>
      <w:r>
        <w:rPr>
          <w:rFonts w:ascii="Trebuchet MS" w:hAnsi="Trebuchet MS"/>
          <w:color w:val="000000"/>
          <w:sz w:val="20"/>
          <w:szCs w:val="20"/>
        </w:rPr>
        <w:t>перечни, установленные нормативными правовыми актами Российской Федерации обязаны</w:t>
      </w:r>
      <w:proofErr w:type="gramEnd"/>
      <w:r>
        <w:rPr>
          <w:rFonts w:ascii="Trebuchet MS" w:hAnsi="Trebuchet MS"/>
          <w:color w:val="000000"/>
          <w:sz w:val="20"/>
          <w:szCs w:val="20"/>
        </w:rPr>
        <w:t xml:space="preserve"> предоставлять сведения о доходах, об имуществе и обязательствах имущественного характера.</w:t>
      </w:r>
      <w:r>
        <w:rPr>
          <w:rFonts w:ascii="Trebuchet MS" w:hAnsi="Trebuchet MS"/>
          <w:color w:val="000000"/>
          <w:sz w:val="20"/>
          <w:szCs w:val="20"/>
        </w:rPr>
        <w:br/>
      </w:r>
      <w:r>
        <w:rPr>
          <w:rFonts w:ascii="Trebuchet MS" w:hAnsi="Trebuchet MS"/>
          <w:color w:val="000000"/>
          <w:sz w:val="20"/>
          <w:szCs w:val="20"/>
        </w:rPr>
        <w:lastRenderedPageBreak/>
        <w:t xml:space="preserve">Установлено, что должностными лицами администрации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указанные обязанности соблюдаются ненадлежащим образом. Так, выявлены факты </w:t>
      </w:r>
      <w:proofErr w:type="spellStart"/>
      <w:r>
        <w:rPr>
          <w:rFonts w:ascii="Trebuchet MS" w:hAnsi="Trebuchet MS"/>
          <w:color w:val="000000"/>
          <w:sz w:val="20"/>
          <w:szCs w:val="20"/>
        </w:rPr>
        <w:t>неотражения</w:t>
      </w:r>
      <w:proofErr w:type="spellEnd"/>
      <w:r>
        <w:rPr>
          <w:rFonts w:ascii="Trebuchet MS" w:hAnsi="Trebuchet MS"/>
          <w:color w:val="000000"/>
          <w:sz w:val="20"/>
          <w:szCs w:val="20"/>
        </w:rPr>
        <w:t xml:space="preserve"> в справках о доходах, расходах и обязательствах имущественного характера за 2017 год в разделе «Сведения о доходах» сведений о размере доходов полученных в виде пенсий, детских и иных пособий, социальных выплат. Кроме того, муниципальными служащими допускаются факты </w:t>
      </w:r>
      <w:proofErr w:type="spellStart"/>
      <w:r>
        <w:rPr>
          <w:rFonts w:ascii="Trebuchet MS" w:hAnsi="Trebuchet MS"/>
          <w:color w:val="000000"/>
          <w:sz w:val="20"/>
          <w:szCs w:val="20"/>
        </w:rPr>
        <w:t>неотражения</w:t>
      </w:r>
      <w:proofErr w:type="spellEnd"/>
      <w:r>
        <w:rPr>
          <w:rFonts w:ascii="Trebuchet MS" w:hAnsi="Trebuchet MS"/>
          <w:color w:val="000000"/>
          <w:sz w:val="20"/>
          <w:szCs w:val="20"/>
        </w:rPr>
        <w:t xml:space="preserve"> сведений о наличии в собственности земельных участков, транспортных средств.</w:t>
      </w:r>
      <w:r>
        <w:rPr>
          <w:rFonts w:ascii="Trebuchet MS" w:hAnsi="Trebuchet MS"/>
          <w:color w:val="000000"/>
          <w:sz w:val="20"/>
          <w:szCs w:val="20"/>
        </w:rPr>
        <w:br/>
        <w:t xml:space="preserve">Муниципальным служащим администрации одного из сельских поселений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в справке не отражены сведения о получении дохода от продажи квартиры и земельного участка.</w:t>
      </w:r>
      <w:r>
        <w:rPr>
          <w:rFonts w:ascii="Trebuchet MS" w:hAnsi="Trebuchet MS"/>
          <w:color w:val="000000"/>
          <w:sz w:val="20"/>
          <w:szCs w:val="20"/>
        </w:rPr>
        <w:br/>
        <w:t>В справках о доходах, расходах и обязательствах имущественного характера муниципальных служащих администраций сельских поселений, предоставленных на несовершеннолетних детей, не всегда отражаются сведения об объектах недвижимости находящихся в пользовании детей.</w:t>
      </w:r>
      <w:r>
        <w:rPr>
          <w:rFonts w:ascii="Trebuchet MS" w:hAnsi="Trebuchet MS"/>
          <w:color w:val="000000"/>
          <w:sz w:val="20"/>
          <w:szCs w:val="20"/>
        </w:rPr>
        <w:br/>
        <w:t>Таким образом, сведения о своих доходах, имуществе и доходах, имуществе близких родственников, представленные указанным муниципальными служащими, являются недостоверными и неполными, что противоречит принципам публичности и открытости деятельности органов местного самоуправления, направленным на противодействие коррупции.</w:t>
      </w:r>
      <w:r>
        <w:rPr>
          <w:rFonts w:ascii="Trebuchet MS" w:hAnsi="Trebuchet MS"/>
          <w:color w:val="000000"/>
          <w:sz w:val="20"/>
          <w:szCs w:val="20"/>
        </w:rPr>
        <w:br/>
        <w:t>В связи с выявленными нарушениями главе района и главах сельских поселений, в которых допущены нарушения, внесены представления.</w:t>
      </w:r>
      <w:r>
        <w:rPr>
          <w:rFonts w:ascii="Trebuchet MS" w:hAnsi="Trebuchet MS"/>
          <w:color w:val="000000"/>
          <w:sz w:val="20"/>
          <w:szCs w:val="20"/>
        </w:rPr>
        <w:br/>
        <w:t>Прокуратурой района проведена проверка исполнения органами местного самоуправления обязанности размещения на официальном сайте сведений о доходах, об имуществе и обязательствах имущественного характера муниципальных служащих.</w:t>
      </w:r>
      <w:r>
        <w:rPr>
          <w:rFonts w:ascii="Trebuchet MS" w:hAnsi="Trebuchet MS"/>
          <w:color w:val="000000"/>
          <w:sz w:val="20"/>
          <w:szCs w:val="20"/>
        </w:rPr>
        <w:br/>
      </w:r>
      <w:proofErr w:type="gramStart"/>
      <w:r>
        <w:rPr>
          <w:rFonts w:ascii="Trebuchet MS" w:hAnsi="Trebuchet MS"/>
          <w:color w:val="000000"/>
          <w:sz w:val="20"/>
          <w:szCs w:val="20"/>
        </w:rPr>
        <w:t xml:space="preserve">Так, в ходе проверки установлено, что на официальных сайтах Администрации 5 сельсоветов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Алтайского края отсутствуют размещенные сведения о доходах, об имуществе и обязательствах имущественного характера муниципальных служащих администрации сельского совета за 2017 год, что в свою очередь привело к нарушению ч.6 ст. 8 ФЗ от 25.12.2008 года N 273-ФЗ «О противодействии коррупции».</w:t>
      </w:r>
      <w:proofErr w:type="gramEnd"/>
      <w:r>
        <w:rPr>
          <w:rFonts w:ascii="Trebuchet MS" w:hAnsi="Trebuchet MS"/>
          <w:color w:val="000000"/>
          <w:sz w:val="20"/>
          <w:szCs w:val="20"/>
        </w:rPr>
        <w:t xml:space="preserve"> По результатам проверки в адрес глав сельсоветов внесены представления, виновные лица привлечены к административной ответственности по ч. 2 ст. 13.27 КоАП РФ. Автор публикации – помощник прокурора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Жданова Т.Е.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Прокуратура информирует</w:t>
      </w:r>
    </w:p>
    <w:p w:rsidR="00282139" w:rsidRDefault="00282139" w:rsidP="00282139">
      <w:pPr>
        <w:pStyle w:val="a3"/>
        <w:rPr>
          <w:rFonts w:ascii="Trebuchet MS" w:hAnsi="Trebuchet MS"/>
          <w:color w:val="000000"/>
          <w:sz w:val="20"/>
          <w:szCs w:val="20"/>
        </w:rPr>
      </w:pPr>
      <w:proofErr w:type="gramStart"/>
      <w:r>
        <w:rPr>
          <w:rFonts w:ascii="Trebuchet MS" w:hAnsi="Trebuchet MS"/>
          <w:color w:val="000000"/>
          <w:sz w:val="20"/>
          <w:szCs w:val="20"/>
        </w:rPr>
        <w:t xml:space="preserve">Заместитель Барнаульского транспортного прокурора </w:t>
      </w:r>
      <w:proofErr w:type="spellStart"/>
      <w:r>
        <w:rPr>
          <w:rFonts w:ascii="Trebuchet MS" w:hAnsi="Trebuchet MS"/>
          <w:color w:val="000000"/>
          <w:sz w:val="20"/>
          <w:szCs w:val="20"/>
        </w:rPr>
        <w:t>Калагина</w:t>
      </w:r>
      <w:proofErr w:type="spellEnd"/>
      <w:r>
        <w:rPr>
          <w:rFonts w:ascii="Trebuchet MS" w:hAnsi="Trebuchet MS"/>
          <w:color w:val="000000"/>
          <w:sz w:val="20"/>
          <w:szCs w:val="20"/>
        </w:rPr>
        <w:t xml:space="preserve"> Т.С. разъясняет, что Федеральным законом от 03.08.2018 N 319-ФЗ внесены изменения в ст.11 Семейного кодекса Российской Федерации, в соответствии с которыми с 01 октября 2018 года лицам, вступающими в брак, дату регистрации брака можно выбрать самостоятельно в интервалах, определенных органом ЗАГС в федеральной информационной системе.</w:t>
      </w:r>
      <w:proofErr w:type="gramEnd"/>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Организация работы прокуратуры с органами местного самоуправления в сфере нормотворчества</w:t>
      </w:r>
    </w:p>
    <w:p w:rsidR="00282139" w:rsidRDefault="00282139" w:rsidP="00282139">
      <w:pPr>
        <w:pStyle w:val="a3"/>
        <w:rPr>
          <w:rFonts w:ascii="Trebuchet MS" w:hAnsi="Trebuchet MS"/>
          <w:color w:val="000000"/>
          <w:sz w:val="20"/>
          <w:szCs w:val="20"/>
        </w:rPr>
      </w:pPr>
      <w:proofErr w:type="gramStart"/>
      <w:r>
        <w:rPr>
          <w:rFonts w:ascii="Trebuchet MS" w:hAnsi="Trebuchet MS"/>
          <w:color w:val="000000"/>
          <w:sz w:val="20"/>
          <w:szCs w:val="20"/>
        </w:rPr>
        <w:t>В соответствии с требованиями Федерального закона от 17.07.2009 N 172-ФЗ «Об антикоррупционной экспертизе нормативных правовых актов и проектов нормативных правовых актов», приказов Генерального прокурора от 17.09.2007 № 144, от 02.10.2007 № 155, заключенными соглашениями о взаимодействии органов прокуратуры и органов местного самоуправления на органы прокуратуры возложена обязанность по оценке проектов муниципальных правовых актов и принятых муниципальных правовых актов.</w:t>
      </w:r>
      <w:proofErr w:type="gramEnd"/>
      <w:r>
        <w:rPr>
          <w:rFonts w:ascii="Trebuchet MS" w:hAnsi="Trebuchet MS"/>
          <w:color w:val="000000"/>
          <w:sz w:val="20"/>
          <w:szCs w:val="20"/>
        </w:rPr>
        <w:br/>
        <w:t>В свою очередь, органы местного самоуправления, как представительные, так и исполнительные обязались направлять в прокуратуру района проекты муниципальных правовых актов в срок, определенный соглашениями, а также принятые правовые акты нормативного характера.</w:t>
      </w:r>
      <w:r>
        <w:rPr>
          <w:rFonts w:ascii="Trebuchet MS" w:hAnsi="Trebuchet MS"/>
          <w:color w:val="000000"/>
          <w:sz w:val="20"/>
          <w:szCs w:val="20"/>
        </w:rPr>
        <w:br/>
        <w:t>В сфере нормотворчества мы сталкиваемся с проблемой наличия пробелов в законодательстве в части принятия правовых актов муниципалитетами. Правовые акты органами местного самоуправления должны приниматься в том случае, если указанная обязанность предусмотрена правовыми актами других уровней. Прокуратурой района неоднократно выявлялись факты дублирования органами местного самоуправления правовых актов, принятых на федеральном и региональном уровне.</w:t>
      </w:r>
      <w:r>
        <w:rPr>
          <w:rFonts w:ascii="Trebuchet MS" w:hAnsi="Trebuchet MS"/>
          <w:color w:val="000000"/>
          <w:sz w:val="20"/>
          <w:szCs w:val="20"/>
        </w:rPr>
        <w:br/>
        <w:t xml:space="preserve">До сих пор проблему составляет приведение в соответствие уставов МО. Изменения должны быть внесены в течение 6 мес. с момента их вступления в силу, что органами местного самоуправления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не выполняется. Необходимо направлять проекты уставов в прокуратуру до их </w:t>
      </w:r>
      <w:proofErr w:type="gramStart"/>
      <w:r>
        <w:rPr>
          <w:rFonts w:ascii="Trebuchet MS" w:hAnsi="Trebuchet MS"/>
          <w:color w:val="000000"/>
          <w:sz w:val="20"/>
          <w:szCs w:val="20"/>
        </w:rPr>
        <w:t>официального</w:t>
      </w:r>
      <w:proofErr w:type="gramEnd"/>
      <w:r>
        <w:rPr>
          <w:rFonts w:ascii="Trebuchet MS" w:hAnsi="Trebuchet MS"/>
          <w:color w:val="000000"/>
          <w:sz w:val="20"/>
          <w:szCs w:val="20"/>
        </w:rPr>
        <w:t xml:space="preserve"> направление в Минюст. Должна быть соблюдена процедура их опубликования, обнародования.</w:t>
      </w:r>
      <w:r>
        <w:rPr>
          <w:rFonts w:ascii="Trebuchet MS" w:hAnsi="Trebuchet MS"/>
          <w:color w:val="000000"/>
          <w:sz w:val="20"/>
          <w:szCs w:val="20"/>
        </w:rPr>
        <w:br/>
      </w:r>
      <w:r>
        <w:rPr>
          <w:rFonts w:ascii="Trebuchet MS" w:hAnsi="Trebuchet MS"/>
          <w:color w:val="000000"/>
          <w:sz w:val="20"/>
          <w:szCs w:val="20"/>
        </w:rPr>
        <w:lastRenderedPageBreak/>
        <w:t xml:space="preserve">Значительная часть </w:t>
      </w:r>
      <w:proofErr w:type="gramStart"/>
      <w:r>
        <w:rPr>
          <w:rFonts w:ascii="Trebuchet MS" w:hAnsi="Trebuchet MS"/>
          <w:color w:val="000000"/>
          <w:sz w:val="20"/>
          <w:szCs w:val="20"/>
        </w:rPr>
        <w:t>правовых</w:t>
      </w:r>
      <w:proofErr w:type="gramEnd"/>
      <w:r>
        <w:rPr>
          <w:rFonts w:ascii="Trebuchet MS" w:hAnsi="Trebuchet MS"/>
          <w:color w:val="000000"/>
          <w:sz w:val="20"/>
          <w:szCs w:val="20"/>
        </w:rPr>
        <w:t xml:space="preserve"> актом принимается за пределами компетенции. Так, поселения принимают правовые акты, принятие которых относится к компетенции района.</w:t>
      </w:r>
      <w:r>
        <w:rPr>
          <w:rFonts w:ascii="Trebuchet MS" w:hAnsi="Trebuchet MS"/>
          <w:color w:val="000000"/>
          <w:sz w:val="20"/>
          <w:szCs w:val="20"/>
        </w:rPr>
        <w:br/>
      </w:r>
      <w:proofErr w:type="gramStart"/>
      <w:r>
        <w:rPr>
          <w:rFonts w:ascii="Trebuchet MS" w:hAnsi="Trebuchet MS"/>
          <w:color w:val="000000"/>
          <w:sz w:val="20"/>
          <w:szCs w:val="20"/>
        </w:rPr>
        <w:t>Так, в силу п. 6 ч. 1, ч. 3 ст. 14 Федерального закона от 06.10.2003 N 131-ФЗ «Об общих принципах организации местного самоуправления в Российской Федерации»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иные полномочия органов</w:t>
      </w:r>
      <w:proofErr w:type="gramEnd"/>
      <w:r>
        <w:rPr>
          <w:rFonts w:ascii="Trebuchet MS" w:hAnsi="Trebuchet MS"/>
          <w:color w:val="000000"/>
          <w:sz w:val="20"/>
          <w:szCs w:val="20"/>
        </w:rPr>
        <w:t xml:space="preserve"> местного самоуправления в соответствии с жилищным законодательством относятся к вопросам местного значения муниципального района.</w:t>
      </w:r>
      <w:r>
        <w:rPr>
          <w:rFonts w:ascii="Trebuchet MS" w:hAnsi="Trebuchet MS"/>
          <w:color w:val="000000"/>
          <w:sz w:val="20"/>
          <w:szCs w:val="20"/>
        </w:rPr>
        <w:br/>
        <w:t xml:space="preserve">Соглашением о передаче полномочий, заключенным между органами местного самоуправления сельсоветов и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от 01.10.2017, решение вопросов в сфере жилищного законодательства отнесено к полномочиям поселений. Вместе с тем, вопросы нормотворчества в указанной сфере поселению не переданы.</w:t>
      </w:r>
      <w:r>
        <w:rPr>
          <w:rFonts w:ascii="Trebuchet MS" w:hAnsi="Trebuchet MS"/>
          <w:color w:val="000000"/>
          <w:sz w:val="20"/>
          <w:szCs w:val="20"/>
        </w:rPr>
        <w:br/>
        <w:t xml:space="preserve">На территории нескольких сельсоветов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действуют правовые акты, регулирующие порядок осуществления муниципального жилищного контроля (4 сельсовета), что относится к полномочиям района.</w:t>
      </w:r>
      <w:r>
        <w:rPr>
          <w:rFonts w:ascii="Trebuchet MS" w:hAnsi="Trebuchet MS"/>
          <w:color w:val="000000"/>
          <w:sz w:val="20"/>
          <w:szCs w:val="20"/>
        </w:rPr>
        <w:br/>
        <w:t>В связи с чем, в администрации сельсоветов направлены письма в порядке ст. 9 закона «О прокуратуре РФ» об их отмене (всего 4 информации), 3 из которых рассмотрены, правовые акты отменены, 1 находится на рассмотрении.</w:t>
      </w:r>
      <w:r>
        <w:rPr>
          <w:rFonts w:ascii="Trebuchet MS" w:hAnsi="Trebuchet MS"/>
          <w:color w:val="000000"/>
          <w:sz w:val="20"/>
          <w:szCs w:val="20"/>
        </w:rPr>
        <w:br/>
        <w:t>Прокуратурой района активно используется полномочие по направлению информаций в порядке ст. 9 Федерального закона «О прокуратуре РФ» в целях приведения муниципальных правовых актов в соответствие с действующим законодательством.</w:t>
      </w:r>
      <w:r>
        <w:rPr>
          <w:rFonts w:ascii="Trebuchet MS" w:hAnsi="Trebuchet MS"/>
          <w:color w:val="000000"/>
          <w:sz w:val="20"/>
          <w:szCs w:val="20"/>
        </w:rPr>
        <w:br/>
      </w:r>
      <w:proofErr w:type="gramStart"/>
      <w:r>
        <w:rPr>
          <w:rFonts w:ascii="Trebuchet MS" w:hAnsi="Trebuchet MS"/>
          <w:color w:val="000000"/>
          <w:sz w:val="20"/>
          <w:szCs w:val="20"/>
        </w:rPr>
        <w:t>За истекший период в органы местного самоуправления района в порядке ст. 9 Федерального закона «О прокуратуре РФ» прокуратурой района направлено 59 информаций в адрес Главы района, глав сельсоветов и глав администраций сельсоветов района, содержащие информацию об изменениях федерального и краевого законодательства, регулирующего вопросы организации местного самоуправления, с целью проведения мониторинга и корректировки действующих муниципальных правовых актов и правоприменительной деятельности, 22</w:t>
      </w:r>
      <w:proofErr w:type="gramEnd"/>
      <w:r>
        <w:rPr>
          <w:rFonts w:ascii="Trebuchet MS" w:hAnsi="Trebuchet MS"/>
          <w:color w:val="000000"/>
          <w:sz w:val="20"/>
          <w:szCs w:val="20"/>
        </w:rPr>
        <w:t xml:space="preserve"> информации учтено, 37 - находится на рассмотрении.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Прокуратура сообщает</w:t>
      </w:r>
    </w:p>
    <w:p w:rsidR="00282139" w:rsidRDefault="00282139" w:rsidP="00282139">
      <w:pPr>
        <w:pStyle w:val="a3"/>
        <w:rPr>
          <w:rFonts w:ascii="Trebuchet MS" w:hAnsi="Trebuchet MS"/>
          <w:color w:val="000000"/>
          <w:sz w:val="20"/>
          <w:szCs w:val="20"/>
        </w:rPr>
      </w:pPr>
      <w:proofErr w:type="gramStart"/>
      <w:r>
        <w:rPr>
          <w:rFonts w:ascii="Trebuchet MS" w:hAnsi="Trebuchet MS"/>
          <w:color w:val="000000"/>
          <w:sz w:val="20"/>
          <w:szCs w:val="20"/>
        </w:rPr>
        <w:t xml:space="preserve">Заместитель Барнаульского транспортного прокурора </w:t>
      </w:r>
      <w:proofErr w:type="spellStart"/>
      <w:r>
        <w:rPr>
          <w:rFonts w:ascii="Trebuchet MS" w:hAnsi="Trebuchet MS"/>
          <w:color w:val="000000"/>
          <w:sz w:val="20"/>
          <w:szCs w:val="20"/>
        </w:rPr>
        <w:t>Калагина</w:t>
      </w:r>
      <w:proofErr w:type="spellEnd"/>
      <w:r>
        <w:rPr>
          <w:rFonts w:ascii="Trebuchet MS" w:hAnsi="Trebuchet MS"/>
          <w:color w:val="000000"/>
          <w:sz w:val="20"/>
          <w:szCs w:val="20"/>
        </w:rPr>
        <w:t xml:space="preserve"> Т.С. разъясняет, что Федеральным законом от 27.06.2018 N 162-ФЗ внесены изменения в статью 71 Федерального закона "Об образовании в Российской Федерации", в соответствии с которыми абитуриентам с инвалидностью предоставлено право на внеконкурсный прием на обучение по программам </w:t>
      </w:r>
      <w:proofErr w:type="spellStart"/>
      <w:r>
        <w:rPr>
          <w:rFonts w:ascii="Trebuchet MS" w:hAnsi="Trebuchet MS"/>
          <w:color w:val="000000"/>
          <w:sz w:val="20"/>
          <w:szCs w:val="20"/>
        </w:rPr>
        <w:t>бакалавриата</w:t>
      </w:r>
      <w:proofErr w:type="spellEnd"/>
      <w:r>
        <w:rPr>
          <w:rFonts w:ascii="Trebuchet MS" w:hAnsi="Trebuchet MS"/>
          <w:color w:val="000000"/>
          <w:sz w:val="20"/>
          <w:szCs w:val="20"/>
        </w:rPr>
        <w:t xml:space="preserve"> и программам </w:t>
      </w:r>
      <w:proofErr w:type="spellStart"/>
      <w:r>
        <w:rPr>
          <w:rFonts w:ascii="Trebuchet MS" w:hAnsi="Trebuchet MS"/>
          <w:color w:val="000000"/>
          <w:sz w:val="20"/>
          <w:szCs w:val="20"/>
        </w:rPr>
        <w:t>специалитета</w:t>
      </w:r>
      <w:proofErr w:type="spellEnd"/>
      <w:r>
        <w:rPr>
          <w:rFonts w:ascii="Trebuchet MS" w:hAnsi="Trebuchet MS"/>
          <w:color w:val="000000"/>
          <w:sz w:val="20"/>
          <w:szCs w:val="20"/>
        </w:rPr>
        <w:t xml:space="preserve"> в пределах установленной квоты при условии успешного прохождения вступительных испытаний путем подачи заявлений</w:t>
      </w:r>
      <w:proofErr w:type="gramEnd"/>
      <w:r>
        <w:rPr>
          <w:rFonts w:ascii="Trebuchet MS" w:hAnsi="Trebuchet MS"/>
          <w:color w:val="000000"/>
          <w:sz w:val="20"/>
          <w:szCs w:val="20"/>
        </w:rPr>
        <w:t xml:space="preserve"> в несколько вузов. До внесения изменений имелась возможность подавать документы только в один вуз на одну специальность.</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Новое в законодательстве: уточнены пределы срока содержания под стражей на досудебной стадии уголовного судопроизводства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Федеральным законом от 19.02.2018 № 27-ФЗ «О внесении изменений в Уголовно-процессуальный кодекс Российской Федерации в части урегулирования пределов срока содержания под стражей на досудебной стадии уголовного судопроизводства» внесены изменения в ст. 37, 109 Уголовно-процессуального кодекса Российской Федерации (далее – УПК РФ), направленные на уточнение пределов срока содержания лиц под стражей.</w:t>
      </w:r>
      <w:r>
        <w:rPr>
          <w:rFonts w:ascii="Trebuchet MS" w:hAnsi="Trebuchet MS"/>
          <w:color w:val="000000"/>
          <w:sz w:val="20"/>
          <w:szCs w:val="20"/>
        </w:rPr>
        <w:br/>
        <w:t xml:space="preserve">До внесения указанных изменений, согласно ст. 162 УПК РФ в срок предварительного следствия включалось время со дня возбуждения уголовного дела и до дня его направления прокурору с обвинительным заключением. </w:t>
      </w:r>
      <w:proofErr w:type="gramStart"/>
      <w:r>
        <w:rPr>
          <w:rFonts w:ascii="Trebuchet MS" w:hAnsi="Trebuchet MS"/>
          <w:color w:val="000000"/>
          <w:sz w:val="20"/>
          <w:szCs w:val="20"/>
        </w:rPr>
        <w:t>При этом срок содержания под стражей в период предварительного следствия исчислялся с момента заключения подозреваемого или обвиняемого под стражу и до направления прокурором уголовного дела в суд, то есть включал в себя срок содержания под стражей не только в период расследования, но и во время, необходимое прокурору для рассмотрения, поступившего к нему уголовного дела.</w:t>
      </w:r>
      <w:proofErr w:type="gramEnd"/>
      <w:r>
        <w:rPr>
          <w:rFonts w:ascii="Trebuchet MS" w:hAnsi="Trebuchet MS"/>
          <w:color w:val="000000"/>
          <w:sz w:val="20"/>
          <w:szCs w:val="20"/>
        </w:rPr>
        <w:br/>
      </w:r>
      <w:proofErr w:type="gramStart"/>
      <w:r>
        <w:rPr>
          <w:rFonts w:ascii="Trebuchet MS" w:hAnsi="Trebuchet MS"/>
          <w:color w:val="000000"/>
          <w:sz w:val="20"/>
          <w:szCs w:val="20"/>
        </w:rPr>
        <w:t xml:space="preserve">С целью сокращения сроков предварительного следствия и дознания, повышения эффективности деятельности органов предварительного расследования, а также обеспечения принятия прокурором и судом решений по поступающим уголовным делам в отведённые законом сроки, федеральным законом внесены изменения, предусматривающее, что исчисление срока </w:t>
      </w:r>
      <w:r>
        <w:rPr>
          <w:rFonts w:ascii="Trebuchet MS" w:hAnsi="Trebuchet MS"/>
          <w:color w:val="000000"/>
          <w:sz w:val="20"/>
          <w:szCs w:val="20"/>
        </w:rPr>
        <w:lastRenderedPageBreak/>
        <w:t>содержания под стражей в период предварительного расследования осуществляется до направления уголовного дела прокурору.</w:t>
      </w:r>
      <w:proofErr w:type="gramEnd"/>
      <w:r>
        <w:rPr>
          <w:rFonts w:ascii="Trebuchet MS" w:hAnsi="Trebuchet MS"/>
          <w:color w:val="000000"/>
          <w:sz w:val="20"/>
          <w:szCs w:val="20"/>
        </w:rPr>
        <w:br/>
        <w:t>При этом установлено, что в случае направления уголовного дела прокурору срок содержания под стражей может быть продлён на срок, необходимый для принятия решения по поступившему уголовному делу, прокурором в установленном порядке, а также судом. Указанное позволяет исключить отвлечение прокурора на возбуждение и поддержание в суде ходатайств о продлении срока содержания под стражей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С 1 января 2018 года сведения о коррупционерах, уволенных с государственной службы в связи с утратой доверия, будут включаться в специальный реестр</w:t>
      </w:r>
    </w:p>
    <w:p w:rsidR="00282139" w:rsidRDefault="00282139" w:rsidP="00282139">
      <w:pPr>
        <w:pStyle w:val="a3"/>
        <w:rPr>
          <w:rFonts w:ascii="Trebuchet MS" w:hAnsi="Trebuchet MS"/>
          <w:color w:val="000000"/>
          <w:sz w:val="20"/>
          <w:szCs w:val="20"/>
        </w:rPr>
      </w:pPr>
      <w:proofErr w:type="gramStart"/>
      <w:r>
        <w:rPr>
          <w:rFonts w:ascii="Trebuchet MS" w:hAnsi="Trebuchet MS"/>
          <w:color w:val="000000"/>
          <w:sz w:val="20"/>
          <w:szCs w:val="20"/>
        </w:rPr>
        <w:t>Федеральным законом от 1 июля 2017 года № 132-ФЗ Федеральный закон «О противодействии коррупции» дополнен новой статьей 15 «Реестр лиц, уволенных в связи с утратой доверия», которой установлено, что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w:t>
      </w:r>
      <w:proofErr w:type="gramEnd"/>
      <w:r>
        <w:rPr>
          <w:rFonts w:ascii="Trebuchet MS" w:hAnsi="Trebuchet MS"/>
          <w:color w:val="000000"/>
          <w:sz w:val="20"/>
          <w:szCs w:val="20"/>
        </w:rPr>
        <w:t xml:space="preserve">, </w:t>
      </w:r>
      <w:proofErr w:type="gramStart"/>
      <w:r>
        <w:rPr>
          <w:rFonts w:ascii="Trebuchet MS" w:hAnsi="Trebuchet MS"/>
          <w:color w:val="000000"/>
          <w:sz w:val="20"/>
          <w:szCs w:val="20"/>
        </w:rPr>
        <w:t>уволенных</w:t>
      </w:r>
      <w:proofErr w:type="gramEnd"/>
      <w:r>
        <w:rPr>
          <w:rFonts w:ascii="Trebuchet MS" w:hAnsi="Trebuchet MS"/>
          <w:color w:val="000000"/>
          <w:sz w:val="20"/>
          <w:szCs w:val="20"/>
        </w:rPr>
        <w:t xml:space="preserve"> в связи с утратой доверия.</w:t>
      </w:r>
      <w:r>
        <w:rPr>
          <w:rFonts w:ascii="Trebuchet MS" w:hAnsi="Trebuchet MS"/>
          <w:color w:val="000000"/>
          <w:sz w:val="20"/>
          <w:szCs w:val="20"/>
        </w:rPr>
        <w:br/>
        <w:t>Указанный реестр подлежит размещению в государственной информационной системе в области государственной службы в информационно-телекоммуникационной сети «Интернет».</w:t>
      </w:r>
      <w:r>
        <w:rPr>
          <w:rFonts w:ascii="Trebuchet MS" w:hAnsi="Trebuchet MS"/>
          <w:color w:val="000000"/>
          <w:sz w:val="20"/>
          <w:szCs w:val="20"/>
        </w:rPr>
        <w:br/>
        <w:t>Порядок включения сведений в реестр лиц, уволенных в связи с утратой доверия, порядок исключения сведений из указанного реестра, порядок его ведения и размещения в государственной информационной системе в области государственной службы будет определяться Правительством Российской Федерации.</w:t>
      </w:r>
      <w:r>
        <w:rPr>
          <w:rFonts w:ascii="Trebuchet MS" w:hAnsi="Trebuchet MS"/>
          <w:color w:val="000000"/>
          <w:sz w:val="20"/>
          <w:szCs w:val="20"/>
        </w:rPr>
        <w:br/>
      </w:r>
      <w:proofErr w:type="gramStart"/>
      <w:r>
        <w:rPr>
          <w:rFonts w:ascii="Trebuchet MS" w:hAnsi="Trebuchet MS"/>
          <w:color w:val="000000"/>
          <w:sz w:val="20"/>
          <w:szCs w:val="20"/>
        </w:rPr>
        <w:t>В этой связи соответствующие изменения внесены в ряд законодательных актов, в числе которых Федеральные законы «О прокуратуре Российской Федерации», «О службе в таможенных органах Российской Федерации», «О воинской обязанности и военной службе», «О государственной гражданской службе Российской Федерации», «О муниципальной службе в Российской Федерации», «О службе в органах внутренних дел Российской Федерации и внесении изменений в отдельные законодательные акты Российской</w:t>
      </w:r>
      <w:proofErr w:type="gramEnd"/>
      <w:r>
        <w:rPr>
          <w:rFonts w:ascii="Trebuchet MS" w:hAnsi="Trebuchet MS"/>
          <w:color w:val="000000"/>
          <w:sz w:val="20"/>
          <w:szCs w:val="20"/>
        </w:rPr>
        <w:t xml:space="preserve"> Федерации», а также в Трудовой кодекс РФ.</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Порядок формирования списка кандидатов в присяжные заседатели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В настоящее время продолжается подготовка к введению института присяжных заседателей в судах районного звена. Присяжными заседателями могут быть граждане, включенные </w:t>
      </w:r>
      <w:proofErr w:type="gramStart"/>
      <w:r>
        <w:rPr>
          <w:rFonts w:ascii="Trebuchet MS" w:hAnsi="Trebuchet MS"/>
          <w:color w:val="000000"/>
          <w:sz w:val="20"/>
          <w:szCs w:val="20"/>
        </w:rPr>
        <w:t>в</w:t>
      </w:r>
      <w:proofErr w:type="gramEnd"/>
      <w:r>
        <w:rPr>
          <w:rFonts w:ascii="Trebuchet MS" w:hAnsi="Trebuchet MS"/>
          <w:color w:val="000000"/>
          <w:sz w:val="20"/>
          <w:szCs w:val="20"/>
        </w:rPr>
        <w:t xml:space="preserve"> </w:t>
      </w:r>
      <w:proofErr w:type="gramStart"/>
      <w:r>
        <w:rPr>
          <w:rFonts w:ascii="Trebuchet MS" w:hAnsi="Trebuchet MS"/>
          <w:color w:val="000000"/>
          <w:sz w:val="20"/>
          <w:szCs w:val="20"/>
        </w:rPr>
        <w:t>общий</w:t>
      </w:r>
      <w:proofErr w:type="gramEnd"/>
      <w:r>
        <w:rPr>
          <w:rFonts w:ascii="Trebuchet MS" w:hAnsi="Trebuchet MS"/>
          <w:color w:val="000000"/>
          <w:sz w:val="20"/>
          <w:szCs w:val="20"/>
        </w:rPr>
        <w:t xml:space="preserve"> и запасной списки, составляемые исполнительным органом муниципального образования каждые четыре года.</w:t>
      </w:r>
      <w:r>
        <w:rPr>
          <w:rFonts w:ascii="Trebuchet MS" w:hAnsi="Trebuchet MS"/>
          <w:color w:val="000000"/>
          <w:sz w:val="20"/>
          <w:szCs w:val="20"/>
        </w:rPr>
        <w:br/>
        <w:t>Пленум Верховного суда Российской Федерации в феврале текущего года разъяснил некоторые моменты относительно порядка формирования списков в присяжные заседатели.</w:t>
      </w:r>
      <w:r>
        <w:rPr>
          <w:rFonts w:ascii="Trebuchet MS" w:hAnsi="Trebuchet MS"/>
          <w:color w:val="000000"/>
          <w:sz w:val="20"/>
          <w:szCs w:val="20"/>
        </w:rPr>
        <w:br/>
        <w:t>Так, в случаях, когда юрисдикция районного суда распространяется на несколько муниципальных образований, список кандидатов в присяжные заседатели направляется в районный суд главой каждого муниципального образования, а запасной список кандидатов в присяжные заседатели - главой муниципального образования, на территории которого постоянно находится данный суд. При этом в запасной список кандидатов в присяжные заседатели включаются только граждане, постоянно проживающие в населенном пункте по месту постоянного нахождения районного суда.</w:t>
      </w:r>
      <w:r>
        <w:rPr>
          <w:rFonts w:ascii="Trebuchet MS" w:hAnsi="Trebuchet MS"/>
          <w:color w:val="000000"/>
          <w:sz w:val="20"/>
          <w:szCs w:val="20"/>
        </w:rPr>
        <w:br/>
        <w:t>Если районный суд расположен на территории одного муниципального образования (например, городского округа), а его юрисдикция распространяется на территорию другого муниципального образования (например, муниципального района, граничащего с городом), список и запасной список кандидатов в присяжные заседатели должны составляться исполнительно-распорядительным органом муниципального образования, на территорию которого распространяется юрисдикция районного суда.</w:t>
      </w:r>
      <w:r>
        <w:rPr>
          <w:rFonts w:ascii="Trebuchet MS" w:hAnsi="Trebuchet MS"/>
          <w:color w:val="000000"/>
          <w:sz w:val="20"/>
          <w:szCs w:val="20"/>
        </w:rPr>
        <w:br/>
        <w:t xml:space="preserve">Исполнительно-распорядительный орган муниципального образования, на территории которого действует несколько районных судов, составляет списки и запасные списки кандидатов в присяжные заседатели муниципального образования для каждого районного суда отдельно. В списки включаются только граждане, постоянно проживающие </w:t>
      </w:r>
      <w:proofErr w:type="gramStart"/>
      <w:r>
        <w:rPr>
          <w:rFonts w:ascii="Trebuchet MS" w:hAnsi="Trebuchet MS"/>
          <w:color w:val="000000"/>
          <w:sz w:val="20"/>
          <w:szCs w:val="20"/>
        </w:rPr>
        <w:t>на той части территории</w:t>
      </w:r>
      <w:proofErr w:type="gramEnd"/>
      <w:r>
        <w:rPr>
          <w:rFonts w:ascii="Trebuchet MS" w:hAnsi="Trebuchet MS"/>
          <w:color w:val="000000"/>
          <w:sz w:val="20"/>
          <w:szCs w:val="20"/>
        </w:rPr>
        <w:t xml:space="preserve"> муниципального образования, на которую распространяется юрисдикция соответствующего районного суда.</w:t>
      </w:r>
      <w:r>
        <w:rPr>
          <w:rFonts w:ascii="Trebuchet MS" w:hAnsi="Trebuchet MS"/>
          <w:color w:val="000000"/>
          <w:sz w:val="20"/>
          <w:szCs w:val="20"/>
        </w:rPr>
        <w:br/>
        <w:t>Включению в списки не подлежат следующие лица:</w:t>
      </w:r>
      <w:r>
        <w:rPr>
          <w:rFonts w:ascii="Trebuchet MS" w:hAnsi="Trebuchet MS"/>
          <w:color w:val="000000"/>
          <w:sz w:val="20"/>
          <w:szCs w:val="20"/>
        </w:rPr>
        <w:br/>
        <w:t>не достигшие 25 лет;</w:t>
      </w:r>
      <w:r>
        <w:rPr>
          <w:rFonts w:ascii="Trebuchet MS" w:hAnsi="Trebuchet MS"/>
          <w:color w:val="000000"/>
          <w:sz w:val="20"/>
          <w:szCs w:val="20"/>
        </w:rPr>
        <w:br/>
        <w:t>имеющие неснятую и непогашенную судимость;</w:t>
      </w:r>
      <w:r>
        <w:rPr>
          <w:rFonts w:ascii="Trebuchet MS" w:hAnsi="Trebuchet MS"/>
          <w:color w:val="000000"/>
          <w:sz w:val="20"/>
          <w:szCs w:val="20"/>
        </w:rPr>
        <w:br/>
      </w:r>
      <w:r>
        <w:rPr>
          <w:rFonts w:ascii="Trebuchet MS" w:hAnsi="Trebuchet MS"/>
          <w:color w:val="000000"/>
          <w:sz w:val="20"/>
          <w:szCs w:val="20"/>
        </w:rPr>
        <w:lastRenderedPageBreak/>
        <w:t>недееспособные и ограниченные в дееспособности;</w:t>
      </w:r>
      <w:r>
        <w:rPr>
          <w:rFonts w:ascii="Trebuchet MS" w:hAnsi="Trebuchet MS"/>
          <w:color w:val="000000"/>
          <w:sz w:val="20"/>
          <w:szCs w:val="20"/>
        </w:rPr>
        <w:br/>
        <w:t>состоящие на учете в наркологическом и психоневрологическом диспансере в связи с лечением от алкоголизма, наркомании, токсикомании, хронических и затяжных психических расстройств.</w:t>
      </w:r>
      <w:r>
        <w:rPr>
          <w:rFonts w:ascii="Trebuchet MS" w:hAnsi="Trebuchet MS"/>
          <w:color w:val="000000"/>
          <w:sz w:val="20"/>
          <w:szCs w:val="20"/>
        </w:rPr>
        <w:br/>
        <w:t>При этом к участию в рассмотрении конкретного уголовного дела не допускаются: подозреваемые или обвиняемые в совершении преступлений, не владеющие языком, на котором ведется судопроизводство, лица, имеющие физические или психические недостатки, которые препятствуют полноценному участию в рассмотрении уголовного дела судом.</w:t>
      </w:r>
      <w:r>
        <w:rPr>
          <w:rFonts w:ascii="Trebuchet MS" w:hAnsi="Trebuchet MS"/>
          <w:color w:val="000000"/>
          <w:sz w:val="20"/>
          <w:szCs w:val="20"/>
        </w:rPr>
        <w:br/>
        <w:t>Лицо не может участвовать в течение одного года в судебных заседаниях в качестве присяжного более одного раза, в том числе в судах различных уровней.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Освобождение от уголовной ответственности с применением меры уголовно-правового характера в виде судебного штрафа</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Действующим законодательством предусмотрена возможность </w:t>
      </w:r>
      <w:proofErr w:type="spellStart"/>
      <w:r>
        <w:rPr>
          <w:rFonts w:ascii="Trebuchet MS" w:hAnsi="Trebuchet MS"/>
          <w:color w:val="000000"/>
          <w:sz w:val="20"/>
          <w:szCs w:val="20"/>
        </w:rPr>
        <w:t>избежания</w:t>
      </w:r>
      <w:proofErr w:type="spellEnd"/>
      <w:r>
        <w:rPr>
          <w:rFonts w:ascii="Trebuchet MS" w:hAnsi="Trebuchet MS"/>
          <w:color w:val="000000"/>
          <w:sz w:val="20"/>
          <w:szCs w:val="20"/>
        </w:rPr>
        <w:t xml:space="preserve"> уголовной ответственности в виде уголовного наказания, как способа правового принуждения лица со стороны государства.</w:t>
      </w:r>
      <w:r>
        <w:rPr>
          <w:rFonts w:ascii="Trebuchet MS" w:hAnsi="Trebuchet MS"/>
          <w:color w:val="000000"/>
          <w:sz w:val="20"/>
          <w:szCs w:val="20"/>
        </w:rPr>
        <w:br/>
        <w:t>В этом случае следует понимать, что избежание уголовной ответственности трактуется в смысле возможности для лица не быть осужденным за совершение им преступления и не испытывать на себе негативные последствия в виде уголовного наказания, равно как и последствия, связанные с наличием судимости.</w:t>
      </w:r>
      <w:r>
        <w:rPr>
          <w:rFonts w:ascii="Trebuchet MS" w:hAnsi="Trebuchet MS"/>
          <w:color w:val="000000"/>
          <w:sz w:val="20"/>
          <w:szCs w:val="20"/>
        </w:rPr>
        <w:br/>
        <w:t>«Остаться» несудимым за совершение преступления (преступлений) можно, если оно относится к категории небольшой или средней тяжести, совершено впервые ранее не судимым лицом и при отсутствии отягчающих обстоятельств, при возмещении ущерба или заглаживании причиненного вреда.</w:t>
      </w:r>
      <w:r>
        <w:rPr>
          <w:rFonts w:ascii="Trebuchet MS" w:hAnsi="Trebuchet MS"/>
          <w:color w:val="000000"/>
          <w:sz w:val="20"/>
          <w:szCs w:val="20"/>
        </w:rPr>
        <w:br/>
        <w:t>К таким преступлениям, например, относятся деяния, совершенные на бытовой почве (побои, высказывания угроз убийством, повреждение чужого имущества, самоуправство без причинения насилия), совершенные не в крупном (особо крупном) размере и не организованной группой, неквалифицированное мошенничество. Избежать судимости также могут и лица, совершившие преступление в области дорожного движения.</w:t>
      </w:r>
      <w:r>
        <w:rPr>
          <w:rFonts w:ascii="Trebuchet MS" w:hAnsi="Trebuchet MS"/>
          <w:color w:val="000000"/>
          <w:sz w:val="20"/>
          <w:szCs w:val="20"/>
        </w:rPr>
        <w:br/>
        <w:t>И это далеко не полный перечень деяний, подпадающих под указанные выше преференции.</w:t>
      </w:r>
      <w:r>
        <w:rPr>
          <w:rFonts w:ascii="Trebuchet MS" w:hAnsi="Trebuchet MS"/>
          <w:color w:val="000000"/>
          <w:sz w:val="20"/>
          <w:szCs w:val="20"/>
        </w:rPr>
        <w:br/>
      </w:r>
      <w:proofErr w:type="gramStart"/>
      <w:r>
        <w:rPr>
          <w:rFonts w:ascii="Trebuchet MS" w:hAnsi="Trebuchet MS"/>
          <w:color w:val="000000"/>
          <w:sz w:val="20"/>
          <w:szCs w:val="20"/>
        </w:rPr>
        <w:t>Статья 76.2 Уголовного кодекса Российской Федерации (далее – УК РФ) «Освобождение от уголовной ответственности с назначением судебного штрафа» гласит, что лицо, впервые совершившее преступление небольшой или средней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вред.</w:t>
      </w:r>
      <w:proofErr w:type="gramEnd"/>
      <w:r>
        <w:rPr>
          <w:rFonts w:ascii="Trebuchet MS" w:hAnsi="Trebuchet MS"/>
          <w:color w:val="000000"/>
          <w:sz w:val="20"/>
          <w:szCs w:val="20"/>
        </w:rPr>
        <w:br/>
        <w:t>Понятие меры уголовно-правового характера в виде судебного штрафа раскрыто в статье 104.4 УК РФ, согласно которой под судебным штрафом понимается денежное взыскание, назначаемое судом при освобождении лица от уголовной ответственности в случаях, предусмотренных статьей 76.2 настоящего Кодекса.</w:t>
      </w:r>
      <w:r>
        <w:rPr>
          <w:rFonts w:ascii="Trebuchet MS" w:hAnsi="Trebuchet MS"/>
          <w:color w:val="000000"/>
          <w:sz w:val="20"/>
          <w:szCs w:val="20"/>
        </w:rPr>
        <w:br/>
      </w:r>
      <w:proofErr w:type="gramStart"/>
      <w:r>
        <w:rPr>
          <w:rFonts w:ascii="Trebuchet MS" w:hAnsi="Trebuchet MS"/>
          <w:color w:val="000000"/>
          <w:sz w:val="20"/>
          <w:szCs w:val="20"/>
        </w:rPr>
        <w:t>Сама возможность прекращения уголовного преследования предусмотрена статьей 25.1 Уголовно-процессуального кодекса Российской Федерации, согласно которой суд по собственной инициативе или по результатам рассмотрения ходатайства, поданного следователем с согласия руководителя следственного органа либо дознавателем с согласия прокурора, в порядке, установленном настоящим Кодексом, в случаях, предусмотренных статьей 76.2 УК РФ, вправе прекратить уголовное дело или уголовное преследование в отношении лица, подозреваемого или обвиняемого</w:t>
      </w:r>
      <w:proofErr w:type="gramEnd"/>
      <w:r>
        <w:rPr>
          <w:rFonts w:ascii="Trebuchet MS" w:hAnsi="Trebuchet MS"/>
          <w:color w:val="000000"/>
          <w:sz w:val="20"/>
          <w:szCs w:val="20"/>
        </w:rPr>
        <w:t xml:space="preserve"> в совершении преступления небольшой или средней тяжести, если это лицо возместило ущерб или иным образом загладило причиненный преступлением вред, и назначить данному лицу меру уголовно-правового характера в виде судебного штрафа.</w:t>
      </w:r>
      <w:r>
        <w:rPr>
          <w:rFonts w:ascii="Trebuchet MS" w:hAnsi="Trebuchet MS"/>
          <w:color w:val="000000"/>
          <w:sz w:val="20"/>
          <w:szCs w:val="20"/>
        </w:rPr>
        <w:br/>
      </w:r>
      <w:proofErr w:type="gramStart"/>
      <w:r>
        <w:rPr>
          <w:rFonts w:ascii="Trebuchet MS" w:hAnsi="Trebuchet MS"/>
          <w:color w:val="000000"/>
          <w:sz w:val="20"/>
          <w:szCs w:val="20"/>
        </w:rPr>
        <w:t>Прекращение уголовного дела или уголовного преследования в связи с назначением меры уголовно-правового характера в виде судебного штрафа допускается в любой момент производства по уголовному делу до удаления суда в совещательную комнату для постановления приговора, а в суде апелляционной инстанции - до удаления суда апелляционной инстанции в совещательную комнату для вынесения решения по делу.</w:t>
      </w:r>
      <w:proofErr w:type="gramEnd"/>
      <w:r>
        <w:rPr>
          <w:rFonts w:ascii="Trebuchet MS" w:hAnsi="Trebuchet MS"/>
          <w:color w:val="000000"/>
          <w:sz w:val="20"/>
          <w:szCs w:val="20"/>
        </w:rPr>
        <w:br/>
        <w:t xml:space="preserve">Принимая решение о наложении судебного штрафа, суд устанавливает срок для его оплаты. Поэтому копия постановления суда направляется приставу-исполнителю, в чьи обязанности входит </w:t>
      </w:r>
      <w:proofErr w:type="gramStart"/>
      <w:r>
        <w:rPr>
          <w:rFonts w:ascii="Trebuchet MS" w:hAnsi="Trebuchet MS"/>
          <w:color w:val="000000"/>
          <w:sz w:val="20"/>
          <w:szCs w:val="20"/>
        </w:rPr>
        <w:t>контроль за</w:t>
      </w:r>
      <w:proofErr w:type="gramEnd"/>
      <w:r>
        <w:rPr>
          <w:rFonts w:ascii="Trebuchet MS" w:hAnsi="Trebuchet MS"/>
          <w:color w:val="000000"/>
          <w:sz w:val="20"/>
          <w:szCs w:val="20"/>
        </w:rPr>
        <w:t xml:space="preserve"> исполнением решения.</w:t>
      </w:r>
      <w:r>
        <w:rPr>
          <w:rFonts w:ascii="Trebuchet MS" w:hAnsi="Trebuchet MS"/>
          <w:color w:val="000000"/>
          <w:sz w:val="20"/>
          <w:szCs w:val="20"/>
        </w:rPr>
        <w:br/>
        <w:t>Лицо, в отношении которого применена обсуждаемая мера, обязан в течение десяти дней с момента оплаты штрафа сообщить об этом приставу-исполнителю, который эту информацию проверит.</w:t>
      </w:r>
      <w:r>
        <w:rPr>
          <w:rFonts w:ascii="Trebuchet MS" w:hAnsi="Trebuchet MS"/>
          <w:color w:val="000000"/>
          <w:sz w:val="20"/>
          <w:szCs w:val="20"/>
        </w:rPr>
        <w:br/>
        <w:t xml:space="preserve">При уклонении лица от уплаты штрафа пристав-исполнитель вправе направить в суд </w:t>
      </w:r>
      <w:r>
        <w:rPr>
          <w:rFonts w:ascii="Trebuchet MS" w:hAnsi="Trebuchet MS"/>
          <w:color w:val="000000"/>
          <w:sz w:val="20"/>
          <w:szCs w:val="20"/>
        </w:rPr>
        <w:lastRenderedPageBreak/>
        <w:t xml:space="preserve">представление, в котором поставить вопрос об отмене своего решения. При удовлетворении судом требований пристава уголовное дело вернется к </w:t>
      </w:r>
      <w:proofErr w:type="gramStart"/>
      <w:r>
        <w:rPr>
          <w:rFonts w:ascii="Trebuchet MS" w:hAnsi="Trebuchet MS"/>
          <w:color w:val="000000"/>
          <w:sz w:val="20"/>
          <w:szCs w:val="20"/>
        </w:rPr>
        <w:t>следователю</w:t>
      </w:r>
      <w:proofErr w:type="gramEnd"/>
      <w:r>
        <w:rPr>
          <w:rFonts w:ascii="Trebuchet MS" w:hAnsi="Trebuchet MS"/>
          <w:color w:val="000000"/>
          <w:sz w:val="20"/>
          <w:szCs w:val="20"/>
        </w:rPr>
        <w:t xml:space="preserve"> и расследование будет продолжено по общим правилам.</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Генеральная прокуратура Российской Федерации объявляет о старте Международного молодежного конкурса социальной антикоррупционной рекламы «Вместе против коррупции!»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Генеральная прокуратура Российской Федерации организует Международный молодежный конкурс социальной антикоррупционной рекламы «Вместе против коррупции!»</w:t>
      </w:r>
      <w:r>
        <w:rPr>
          <w:rFonts w:ascii="Trebuchet MS" w:hAnsi="Trebuchet MS"/>
          <w:color w:val="000000"/>
          <w:sz w:val="20"/>
          <w:szCs w:val="20"/>
        </w:rPr>
        <w:br/>
        <w:t>Конкурс будет проходить под эгидой образованного в 2013 году Межгосударственного совета по противодействию коррупции, членами которого являются Армения, Беларусь, Казахстан, Кыргызстан, Россия и Таджикистан.</w:t>
      </w:r>
      <w:r>
        <w:rPr>
          <w:rFonts w:ascii="Trebuchet MS" w:hAnsi="Trebuchet MS"/>
          <w:color w:val="000000"/>
          <w:sz w:val="20"/>
          <w:szCs w:val="20"/>
        </w:rPr>
        <w:br/>
        <w:t>Конкурсантам из стран-участниц в возрасте от 14 до 35 лет предлагается подготовить свои работы в формате плакатов или видеороликов.</w:t>
      </w:r>
      <w:r>
        <w:rPr>
          <w:rFonts w:ascii="Trebuchet MS" w:hAnsi="Trebuchet MS"/>
          <w:color w:val="000000"/>
          <w:sz w:val="20"/>
          <w:szCs w:val="20"/>
        </w:rPr>
        <w:br/>
        <w:t>Заявки будут приниматься на официальном сайте </w:t>
      </w:r>
      <w:hyperlink r:id="rId9" w:tooltip="www.anticorruption.life" w:history="1">
        <w:r>
          <w:rPr>
            <w:rStyle w:val="a4"/>
            <w:rFonts w:ascii="Trebuchet MS" w:hAnsi="Trebuchet MS"/>
            <w:color w:val="286AE5"/>
            <w:sz w:val="20"/>
            <w:szCs w:val="20"/>
          </w:rPr>
          <w:t>www.anticorruption.life</w:t>
        </w:r>
      </w:hyperlink>
      <w:r>
        <w:rPr>
          <w:rFonts w:ascii="Trebuchet MS" w:hAnsi="Trebuchet MS"/>
          <w:color w:val="000000"/>
          <w:sz w:val="20"/>
          <w:szCs w:val="20"/>
        </w:rPr>
        <w:t xml:space="preserve"> с 2 июля по 19 октября 2018 года. </w:t>
      </w:r>
      <w:proofErr w:type="gramStart"/>
      <w:r>
        <w:rPr>
          <w:rFonts w:ascii="Trebuchet MS" w:hAnsi="Trebuchet MS"/>
          <w:color w:val="000000"/>
          <w:sz w:val="20"/>
          <w:szCs w:val="20"/>
        </w:rPr>
        <w:t>С правилами проведения конкурса и пресс-релизами можно ознакомиться на официальном сайте Генеральной прокуратуры Российской Федерации в сети «Интернет» </w:t>
      </w:r>
      <w:hyperlink r:id="rId10" w:tooltip="www.genprok.gov.ru/anticor/konkurs-vmeste-protiv-korrupcii" w:history="1">
        <w:r>
          <w:rPr>
            <w:rStyle w:val="a4"/>
            <w:rFonts w:ascii="Trebuchet MS" w:hAnsi="Trebuchet MS"/>
            <w:color w:val="286AE5"/>
            <w:sz w:val="20"/>
            <w:szCs w:val="20"/>
          </w:rPr>
          <w:t>www.genprok.gov.ru/anticor/konkurs-vmeste-protiv-korrupcii</w:t>
        </w:r>
      </w:hyperlink>
      <w:r>
        <w:rPr>
          <w:rFonts w:ascii="Trebuchet MS" w:hAnsi="Trebuchet MS"/>
          <w:color w:val="000000"/>
          <w:sz w:val="20"/>
          <w:szCs w:val="20"/>
        </w:rPr>
        <w:t>.</w:t>
      </w:r>
      <w:r>
        <w:rPr>
          <w:rFonts w:ascii="Trebuchet MS" w:hAnsi="Trebuchet MS"/>
          <w:color w:val="000000"/>
          <w:sz w:val="20"/>
          <w:szCs w:val="20"/>
        </w:rPr>
        <w:br/>
        <w:t>Организаторы рассчитывают на то, что индивидуальная авторская визуализация коррупции как международной проблемы сможет стать дополнительным эффективным инструментом профилактики преступности в этой сфере, будет содействовать формированию в общественном сознании нетерпимости к любым коррупционным проявлениям.</w:t>
      </w:r>
      <w:proofErr w:type="gramEnd"/>
      <w:r>
        <w:rPr>
          <w:rFonts w:ascii="Trebuchet MS" w:hAnsi="Trebuchet MS"/>
          <w:color w:val="000000"/>
          <w:sz w:val="20"/>
          <w:szCs w:val="20"/>
        </w:rPr>
        <w:br/>
        <w:t>Торжественную церемонию награждения победителей конкурса планируется приурочить к Международному дню борьбы с коррупцией 9 декабря 2018 года.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Заместитель Барнаульского транспортного прокурора </w:t>
      </w:r>
      <w:proofErr w:type="spellStart"/>
      <w:r>
        <w:rPr>
          <w:rFonts w:ascii="Trebuchet MS" w:hAnsi="Trebuchet MS"/>
          <w:color w:val="000000"/>
          <w:sz w:val="20"/>
          <w:szCs w:val="20"/>
        </w:rPr>
        <w:t>Калагина</w:t>
      </w:r>
      <w:proofErr w:type="spellEnd"/>
      <w:r>
        <w:rPr>
          <w:rFonts w:ascii="Trebuchet MS" w:hAnsi="Trebuchet MS"/>
          <w:color w:val="000000"/>
          <w:sz w:val="20"/>
          <w:szCs w:val="20"/>
        </w:rPr>
        <w:t xml:space="preserve"> Т.С. разъясняет, что приказом Минтранса России от 27.12.2017 N 540 установлены правила оформления документов о произошедшем событии на транспорте и его обстоятельствах для получения страхового возмещения по договору обязательного страхования пассажиров.</w:t>
      </w:r>
      <w:r>
        <w:rPr>
          <w:rFonts w:ascii="Trebuchet MS" w:hAnsi="Trebuchet MS"/>
          <w:color w:val="000000"/>
          <w:sz w:val="20"/>
          <w:szCs w:val="20"/>
        </w:rPr>
        <w:br/>
        <w:t>Документ о произошедшем событии на транспорте и его обстоятельствах должен составляться перевозчиком или лицом, уполномоченным перевозчиком, в отношении каждого произошедшего события, в результате которого при перевозке был причинен вред жизни, здоровью, имуществу пассажира.</w:t>
      </w:r>
      <w:r>
        <w:rPr>
          <w:rFonts w:ascii="Trebuchet MS" w:hAnsi="Trebuchet MS"/>
          <w:color w:val="000000"/>
          <w:sz w:val="20"/>
          <w:szCs w:val="20"/>
        </w:rPr>
        <w:br/>
        <w:t>Указанные документы должны содержать, в частности, следующую информацию:</w:t>
      </w:r>
      <w:r>
        <w:rPr>
          <w:rFonts w:ascii="Trebuchet MS" w:hAnsi="Trebuchet MS"/>
          <w:color w:val="000000"/>
          <w:sz w:val="20"/>
          <w:szCs w:val="20"/>
        </w:rPr>
        <w:br/>
        <w:t>номер, дату и серию;</w:t>
      </w:r>
      <w:r>
        <w:rPr>
          <w:rFonts w:ascii="Trebuchet MS" w:hAnsi="Trebuchet MS"/>
          <w:color w:val="000000"/>
          <w:sz w:val="20"/>
          <w:szCs w:val="20"/>
        </w:rPr>
        <w:br/>
        <w:t>сведения о перевозчике и виде перевозки;</w:t>
      </w:r>
      <w:r>
        <w:rPr>
          <w:rFonts w:ascii="Trebuchet MS" w:hAnsi="Trebuchet MS"/>
          <w:color w:val="000000"/>
          <w:sz w:val="20"/>
          <w:szCs w:val="20"/>
        </w:rPr>
        <w:br/>
        <w:t>сведения о событии;</w:t>
      </w:r>
      <w:r>
        <w:rPr>
          <w:rFonts w:ascii="Trebuchet MS" w:hAnsi="Trebuchet MS"/>
          <w:color w:val="000000"/>
          <w:sz w:val="20"/>
          <w:szCs w:val="20"/>
        </w:rPr>
        <w:br/>
        <w:t>сведения о договоре обязательного страхования;</w:t>
      </w:r>
      <w:r>
        <w:rPr>
          <w:rFonts w:ascii="Trebuchet MS" w:hAnsi="Trebuchet MS"/>
          <w:color w:val="000000"/>
          <w:sz w:val="20"/>
          <w:szCs w:val="20"/>
        </w:rPr>
        <w:br/>
        <w:t>сведения о потерпевшем;</w:t>
      </w:r>
      <w:r>
        <w:rPr>
          <w:rFonts w:ascii="Trebuchet MS" w:hAnsi="Trebuchet MS"/>
          <w:color w:val="000000"/>
          <w:sz w:val="20"/>
          <w:szCs w:val="20"/>
        </w:rPr>
        <w:br/>
        <w:t>сведения о свидетелях (при наличии);</w:t>
      </w:r>
      <w:r>
        <w:rPr>
          <w:rFonts w:ascii="Trebuchet MS" w:hAnsi="Trebuchet MS"/>
          <w:color w:val="000000"/>
          <w:sz w:val="20"/>
          <w:szCs w:val="20"/>
        </w:rPr>
        <w:br/>
        <w:t>подпись, фамилию и инициалы лица, составившего акт.</w:t>
      </w:r>
      <w:r>
        <w:rPr>
          <w:rFonts w:ascii="Trebuchet MS" w:hAnsi="Trebuchet MS"/>
          <w:color w:val="000000"/>
          <w:sz w:val="20"/>
          <w:szCs w:val="20"/>
        </w:rPr>
        <w:br/>
        <w:t>Документ о произошедшем событии должен составляться в 2-х экземплярах, один из которых направляется в течение 5 рабочих дней со дня произошедшего события страховщику, заключившему договор обязательного страхования, а второй хранится у перевозчика, если иное не установлено законодательством РФ.</w:t>
      </w:r>
      <w:r>
        <w:rPr>
          <w:rFonts w:ascii="Trebuchet MS" w:hAnsi="Trebuchet MS"/>
          <w:color w:val="000000"/>
          <w:sz w:val="20"/>
          <w:szCs w:val="20"/>
        </w:rPr>
        <w:br/>
        <w:t>Приказ не распространяется на случаи причинения вреда жизни, здоровью, имуществу пассажиров на морском транспорте, а также причинения вреда имуществу пассажира на внутреннем водном транспорте.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Для проезда в поездах дальнего следования разрешена продажа "невозвратных билетов".</w:t>
      </w:r>
    </w:p>
    <w:p w:rsidR="00282139" w:rsidRDefault="00282139" w:rsidP="00282139">
      <w:pPr>
        <w:pStyle w:val="a3"/>
        <w:rPr>
          <w:rFonts w:ascii="Trebuchet MS" w:hAnsi="Trebuchet MS"/>
          <w:color w:val="000000"/>
          <w:sz w:val="20"/>
          <w:szCs w:val="20"/>
        </w:rPr>
      </w:pPr>
      <w:proofErr w:type="gramStart"/>
      <w:r>
        <w:rPr>
          <w:rFonts w:ascii="Trebuchet MS" w:hAnsi="Trebuchet MS"/>
          <w:color w:val="000000"/>
          <w:sz w:val="20"/>
          <w:szCs w:val="20"/>
        </w:rPr>
        <w:t xml:space="preserve">Заместитель Барнаульского транспортного прокурора </w:t>
      </w:r>
      <w:proofErr w:type="spellStart"/>
      <w:r>
        <w:rPr>
          <w:rFonts w:ascii="Trebuchet MS" w:hAnsi="Trebuchet MS"/>
          <w:color w:val="000000"/>
          <w:sz w:val="20"/>
          <w:szCs w:val="20"/>
        </w:rPr>
        <w:t>Калагина</w:t>
      </w:r>
      <w:proofErr w:type="spellEnd"/>
      <w:r>
        <w:rPr>
          <w:rFonts w:ascii="Trebuchet MS" w:hAnsi="Trebuchet MS"/>
          <w:color w:val="000000"/>
          <w:sz w:val="20"/>
          <w:szCs w:val="20"/>
        </w:rPr>
        <w:t xml:space="preserve"> Т.С. разъясняет, что Федеральным законом от 18.04.2018 N 73-ФЗ внесены изменения в ст.83 Федерального закона "Устав железнодорожного транспорта Российской Федерации", согласно которых для проезда в поездах дальнего следования разрешена продажа "невозвратных билетов"</w:t>
      </w:r>
      <w:r>
        <w:rPr>
          <w:rFonts w:ascii="Trebuchet MS" w:hAnsi="Trebuchet MS"/>
          <w:color w:val="000000"/>
          <w:sz w:val="20"/>
          <w:szCs w:val="20"/>
        </w:rPr>
        <w:br/>
      </w:r>
      <w:r>
        <w:rPr>
          <w:rFonts w:ascii="Trebuchet MS" w:hAnsi="Trebuchet MS"/>
          <w:color w:val="000000"/>
          <w:sz w:val="20"/>
          <w:szCs w:val="20"/>
        </w:rPr>
        <w:lastRenderedPageBreak/>
        <w:t>Стоимость такого билета можно будет вернуть только в случаях:</w:t>
      </w:r>
      <w:r>
        <w:rPr>
          <w:rFonts w:ascii="Trebuchet MS" w:hAnsi="Trebuchet MS"/>
          <w:color w:val="000000"/>
          <w:sz w:val="20"/>
          <w:szCs w:val="20"/>
        </w:rPr>
        <w:br/>
        <w:t>внезапной болезни пассажира или совместно следующего с пассажиром члена семьи (супруга, родителя</w:t>
      </w:r>
      <w:proofErr w:type="gramEnd"/>
      <w:r>
        <w:rPr>
          <w:rFonts w:ascii="Trebuchet MS" w:hAnsi="Trebuchet MS"/>
          <w:color w:val="000000"/>
          <w:sz w:val="20"/>
          <w:szCs w:val="20"/>
        </w:rPr>
        <w:t xml:space="preserve"> (усыновителя) или ребенка (усыновленного);</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смерти члена семьи либо </w:t>
      </w:r>
      <w:proofErr w:type="spellStart"/>
      <w:r>
        <w:rPr>
          <w:rFonts w:ascii="Trebuchet MS" w:hAnsi="Trebuchet MS"/>
          <w:color w:val="000000"/>
          <w:sz w:val="20"/>
          <w:szCs w:val="20"/>
        </w:rPr>
        <w:t>травмирования</w:t>
      </w:r>
      <w:proofErr w:type="spellEnd"/>
      <w:r>
        <w:rPr>
          <w:rFonts w:ascii="Trebuchet MS" w:hAnsi="Trebuchet MS"/>
          <w:color w:val="000000"/>
          <w:sz w:val="20"/>
          <w:szCs w:val="20"/>
        </w:rPr>
        <w:t xml:space="preserve"> пассажира в результате несчастного случая, подтвержденного соответствующими документами;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отмены отправления поезда или задержки отправления поезда либо </w:t>
      </w:r>
      <w:proofErr w:type="spellStart"/>
      <w:r>
        <w:rPr>
          <w:rFonts w:ascii="Trebuchet MS" w:hAnsi="Trebuchet MS"/>
          <w:color w:val="000000"/>
          <w:sz w:val="20"/>
          <w:szCs w:val="20"/>
        </w:rPr>
        <w:t>непредоставления</w:t>
      </w:r>
      <w:proofErr w:type="spellEnd"/>
      <w:r>
        <w:rPr>
          <w:rFonts w:ascii="Trebuchet MS" w:hAnsi="Trebuchet MS"/>
          <w:color w:val="000000"/>
          <w:sz w:val="20"/>
          <w:szCs w:val="20"/>
        </w:rPr>
        <w:t xml:space="preserve"> пассажиру места, указанного в таком проездном документе (билете).</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При этом перевозчик (уполномоченное им лицо) обязан убедиться в том, что пассажир проинформирован о возможности приобретения билета в поезд дальнего следования по тарифу, предусматривающему условие о получении обратно стоимости билета при его возврате, либо по тарифу, не предусматривающему такого условия.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Тема «Капитальный ремонт многоквартирных домов».</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В целях формирования актуальных списков многоквартирных домов органами местного самоуправления должен производиться мониторинг их технического состояния.</w:t>
      </w:r>
    </w:p>
    <w:p w:rsidR="00282139" w:rsidRDefault="00282139" w:rsidP="00282139">
      <w:pPr>
        <w:pStyle w:val="a3"/>
        <w:rPr>
          <w:rFonts w:ascii="Trebuchet MS" w:hAnsi="Trebuchet MS"/>
          <w:color w:val="000000"/>
          <w:sz w:val="20"/>
          <w:szCs w:val="20"/>
        </w:rPr>
      </w:pPr>
      <w:proofErr w:type="gramStart"/>
      <w:r>
        <w:rPr>
          <w:rFonts w:ascii="Trebuchet MS" w:hAnsi="Trebuchet MS"/>
          <w:color w:val="000000"/>
          <w:sz w:val="20"/>
          <w:szCs w:val="20"/>
        </w:rPr>
        <w:t xml:space="preserve">Согласно </w:t>
      </w:r>
      <w:proofErr w:type="spellStart"/>
      <w:r>
        <w:rPr>
          <w:rFonts w:ascii="Trebuchet MS" w:hAnsi="Trebuchet MS"/>
          <w:color w:val="000000"/>
          <w:sz w:val="20"/>
          <w:szCs w:val="20"/>
        </w:rPr>
        <w:t>пп</w:t>
      </w:r>
      <w:proofErr w:type="spellEnd"/>
      <w:r>
        <w:rPr>
          <w:rFonts w:ascii="Trebuchet MS" w:hAnsi="Trebuchet MS"/>
          <w:color w:val="000000"/>
          <w:sz w:val="20"/>
          <w:szCs w:val="20"/>
        </w:rPr>
        <w:t>. 4, 5 Порядка проведения мониторинга технического состояния многоквартирных домов органы местного самоуправления муниципальных образований Алтайского края, на территории которых расположены многоквартирные дома, в том числе многоквартирные дома, все помещения в которых принадлежат одному собственнику, ежегодно осуществляют сбор информации о техническом состоянии многоквартирного дома по установленной форме в зависимости от способа управления многоквартирным домом ведут учет многоквартирных домов, в</w:t>
      </w:r>
      <w:proofErr w:type="gramEnd"/>
      <w:r>
        <w:rPr>
          <w:rFonts w:ascii="Trebuchet MS" w:hAnsi="Trebuchet MS"/>
          <w:color w:val="000000"/>
          <w:sz w:val="20"/>
          <w:szCs w:val="20"/>
        </w:rPr>
        <w:t xml:space="preserve"> которых собственниками помещений не выбран ни один из способов управления.</w:t>
      </w:r>
    </w:p>
    <w:p w:rsidR="00282139" w:rsidRDefault="00282139" w:rsidP="00282139">
      <w:pPr>
        <w:pStyle w:val="a3"/>
        <w:rPr>
          <w:rFonts w:ascii="Trebuchet MS" w:hAnsi="Trebuchet MS"/>
          <w:color w:val="000000"/>
          <w:sz w:val="20"/>
          <w:szCs w:val="20"/>
        </w:rPr>
      </w:pPr>
      <w:proofErr w:type="gramStart"/>
      <w:r>
        <w:rPr>
          <w:rFonts w:ascii="Trebuchet MS" w:hAnsi="Trebuchet MS"/>
          <w:color w:val="000000"/>
          <w:sz w:val="20"/>
          <w:szCs w:val="20"/>
        </w:rPr>
        <w:t>Указанным порядком также предусмотрен, что полученная по результатам мониторинга информация систематизируется органом местного самоуправления и в срок до 1 февраля года, следующего за отчетным, направляется в Государственную инспекцию Алтайского края по установленным формам.</w:t>
      </w:r>
      <w:proofErr w:type="gramEnd"/>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Порядок </w:t>
      </w:r>
      <w:proofErr w:type="gramStart"/>
      <w:r>
        <w:rPr>
          <w:rFonts w:ascii="Trebuchet MS" w:hAnsi="Trebuchet MS"/>
          <w:color w:val="000000"/>
          <w:sz w:val="20"/>
          <w:szCs w:val="20"/>
        </w:rPr>
        <w:t>установления необходимости проведения капитального ремонта общего имущества</w:t>
      </w:r>
      <w:proofErr w:type="gramEnd"/>
      <w:r>
        <w:rPr>
          <w:rFonts w:ascii="Trebuchet MS" w:hAnsi="Trebuchet MS"/>
          <w:color w:val="000000"/>
          <w:sz w:val="20"/>
          <w:szCs w:val="20"/>
        </w:rPr>
        <w:t xml:space="preserve"> в многоквартирном доме утвержден Постановлением Администрации Алтайского края от 31.12.2014.</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В силу п. 5 Порядка органы местного самоуправления создают комиссии по установлению необходимости проведения капитального ремонта общего имущества в многоквартирных домах, утверждают состав комиссии, назначают ее председателем должностное лицо органа местного самоуправления, утверждают план работы комиссии, принимают меры для обеспечения ее деятельности.</w:t>
      </w:r>
      <w:r>
        <w:rPr>
          <w:rFonts w:ascii="Trebuchet MS" w:hAnsi="Trebuchet MS"/>
          <w:color w:val="000000"/>
          <w:sz w:val="20"/>
          <w:szCs w:val="20"/>
        </w:rPr>
        <w:br/>
        <w:t xml:space="preserve">При чем, с 19.05.2017 обязанность по формированию данных комиссий возложена на органы местного самоуправления муниципальных районов и городских округов. В связи с чем, </w:t>
      </w:r>
      <w:proofErr w:type="gramStart"/>
      <w:r>
        <w:rPr>
          <w:rFonts w:ascii="Trebuchet MS" w:hAnsi="Trebuchet MS"/>
          <w:color w:val="000000"/>
          <w:sz w:val="20"/>
          <w:szCs w:val="20"/>
        </w:rPr>
        <w:t>комиссии, созданные сельскими поселениями подлежат</w:t>
      </w:r>
      <w:proofErr w:type="gramEnd"/>
      <w:r>
        <w:rPr>
          <w:rFonts w:ascii="Trebuchet MS" w:hAnsi="Trebuchet MS"/>
          <w:color w:val="000000"/>
          <w:sz w:val="20"/>
          <w:szCs w:val="20"/>
        </w:rPr>
        <w:t xml:space="preserve"> упразднению.</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Тема: «Административная ответственность работодателя или заказчика работ (услуг) за привлечение к трудовой деятельности либо к выполнению работ или оказанию услуг государственного или муниципального служащего».</w:t>
      </w:r>
    </w:p>
    <w:p w:rsidR="00282139" w:rsidRDefault="00282139" w:rsidP="00282139">
      <w:pPr>
        <w:pStyle w:val="a3"/>
        <w:rPr>
          <w:rFonts w:ascii="Trebuchet MS" w:hAnsi="Trebuchet MS"/>
          <w:color w:val="000000"/>
          <w:sz w:val="20"/>
          <w:szCs w:val="20"/>
        </w:rPr>
      </w:pPr>
      <w:proofErr w:type="gramStart"/>
      <w:r>
        <w:rPr>
          <w:rFonts w:ascii="Trebuchet MS" w:hAnsi="Trebuchet MS"/>
          <w:color w:val="000000"/>
          <w:sz w:val="20"/>
          <w:szCs w:val="20"/>
        </w:rPr>
        <w:t>Федеральным законом "О противодействии коррупции" предусмотрено, что гражданин, замещавший должность государственной или муниципальной службы, включенную в соответствующий перечень, в течение двух лет после увольнения имеет право замещать на условиях трудового договора должности в организации и (или) выполнять в данной организации работы в течение месяца стоимостью более ста тысяч рублей на условиях гражданско-правового договора, если отдельные функции государственного, муниципального (административного) управления</w:t>
      </w:r>
      <w:proofErr w:type="gramEnd"/>
      <w:r>
        <w:rPr>
          <w:rFonts w:ascii="Trebuchet MS" w:hAnsi="Trebuchet MS"/>
          <w:color w:val="000000"/>
          <w:sz w:val="20"/>
          <w:szCs w:val="20"/>
        </w:rPr>
        <w:t xml:space="preserve">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w:t>
      </w:r>
      <w:r>
        <w:rPr>
          <w:rFonts w:ascii="Trebuchet MS" w:hAnsi="Trebuchet MS"/>
          <w:color w:val="000000"/>
          <w:sz w:val="20"/>
          <w:szCs w:val="20"/>
        </w:rPr>
        <w:lastRenderedPageBreak/>
        <w:t>соблюдению требований к служебному поведению государственных или муниципальных служащих и урегулированию конфликта интересов.</w:t>
      </w:r>
      <w:r>
        <w:rPr>
          <w:rFonts w:ascii="Trebuchet MS" w:hAnsi="Trebuchet MS"/>
          <w:color w:val="000000"/>
          <w:sz w:val="20"/>
          <w:szCs w:val="20"/>
        </w:rPr>
        <w:br/>
      </w:r>
      <w:proofErr w:type="gramStart"/>
      <w:r>
        <w:rPr>
          <w:rFonts w:ascii="Trebuchet MS" w:hAnsi="Trebuchet MS"/>
          <w:color w:val="000000"/>
          <w:sz w:val="20"/>
          <w:szCs w:val="20"/>
        </w:rPr>
        <w:t>В связи с чем, работодатель, который заключил трудовой и гражданско-правовой договор на выполнение работ (оказание услуг) с гражданином, замещавшим должности государственной или муниципальной службы,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w:t>
      </w:r>
      <w:proofErr w:type="gramEnd"/>
      <w:r>
        <w:rPr>
          <w:rFonts w:ascii="Trebuchet MS" w:hAnsi="Trebuchet MS"/>
          <w:color w:val="000000"/>
          <w:sz w:val="20"/>
          <w:szCs w:val="20"/>
        </w:rPr>
        <w:t xml:space="preserve"> нормативными правовыми актами Российской Федерации.</w:t>
      </w:r>
      <w:r>
        <w:rPr>
          <w:rFonts w:ascii="Trebuchet MS" w:hAnsi="Trebuchet MS"/>
          <w:color w:val="000000"/>
          <w:sz w:val="20"/>
          <w:szCs w:val="20"/>
        </w:rPr>
        <w:br/>
        <w:t>Указанное сообщение направляется независимо от того, входили ли в должностные (служебные) обязанности бывшего государственного (муниципального) служащего функции государственного, муниципального (административного) управления организацией, заключившей с ним указанные договоры.</w:t>
      </w:r>
      <w:r>
        <w:rPr>
          <w:rFonts w:ascii="Trebuchet MS" w:hAnsi="Trebuchet MS"/>
          <w:color w:val="000000"/>
          <w:sz w:val="20"/>
          <w:szCs w:val="20"/>
        </w:rPr>
        <w:br/>
        <w:t>Постановление Правительства РФ от 21.01.2015 N 29 утверждены Правила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(далее Правила).</w:t>
      </w:r>
      <w:r>
        <w:rPr>
          <w:rFonts w:ascii="Trebuchet MS" w:hAnsi="Trebuchet MS"/>
          <w:color w:val="000000"/>
          <w:sz w:val="20"/>
          <w:szCs w:val="20"/>
        </w:rPr>
        <w:br/>
        <w:t xml:space="preserve">Согласно </w:t>
      </w:r>
      <w:proofErr w:type="spellStart"/>
      <w:r>
        <w:rPr>
          <w:rFonts w:ascii="Trebuchet MS" w:hAnsi="Trebuchet MS"/>
          <w:color w:val="000000"/>
          <w:sz w:val="20"/>
          <w:szCs w:val="20"/>
        </w:rPr>
        <w:t>пп</w:t>
      </w:r>
      <w:proofErr w:type="spellEnd"/>
      <w:r>
        <w:rPr>
          <w:rFonts w:ascii="Trebuchet MS" w:hAnsi="Trebuchet MS"/>
          <w:color w:val="000000"/>
          <w:sz w:val="20"/>
          <w:szCs w:val="20"/>
        </w:rPr>
        <w:t>. 2 Правил работодатель при заключении трудового договора или гражданско-правового договора в течение 2 лет после увольнения гражданина с государственной или муниципальной службы сообщает представителю нанимателя (работодателю) государственного или муниципального служащего по последнему месту его службы о заключении такого договора в письменной форме.</w:t>
      </w:r>
      <w:r>
        <w:rPr>
          <w:rFonts w:ascii="Trebuchet MS" w:hAnsi="Trebuchet MS"/>
          <w:color w:val="000000"/>
          <w:sz w:val="20"/>
          <w:szCs w:val="20"/>
        </w:rPr>
        <w:br/>
        <w:t>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 или печатью кадровой службы (п. 3 Правил)</w:t>
      </w:r>
      <w:r>
        <w:rPr>
          <w:rFonts w:ascii="Trebuchet MS" w:hAnsi="Trebuchet MS"/>
          <w:color w:val="000000"/>
          <w:sz w:val="20"/>
          <w:szCs w:val="20"/>
        </w:rPr>
        <w:br/>
        <w:t>В соответствии с п. 4 Правил сообщение направляется представителю нанимателя (работодателю) гражданина по последнему месту его службы в 10-дневный срок со дня заключения трудового договора или гражданско-правового договора.</w:t>
      </w:r>
      <w:r>
        <w:rPr>
          <w:rFonts w:ascii="Trebuchet MS" w:hAnsi="Trebuchet MS"/>
          <w:color w:val="000000"/>
          <w:sz w:val="20"/>
          <w:szCs w:val="20"/>
        </w:rPr>
        <w:br/>
        <w:t>Неисполнение работодателем обязанности направить представителю нанимателя (работодателю) бывшего государственного (муниципального) служащего сообщение о заключении с ним трудового (гражданско-правового) договора влечет привлечение к административной ответственности по ст.19.29 КоАП РФ.</w:t>
      </w:r>
      <w:r>
        <w:rPr>
          <w:rFonts w:ascii="Trebuchet MS" w:hAnsi="Trebuchet MS"/>
          <w:color w:val="000000"/>
          <w:sz w:val="20"/>
          <w:szCs w:val="20"/>
        </w:rPr>
        <w:br/>
      </w:r>
      <w:proofErr w:type="gramStart"/>
      <w:r>
        <w:rPr>
          <w:rFonts w:ascii="Trebuchet MS" w:hAnsi="Trebuchet MS"/>
          <w:color w:val="000000"/>
          <w:sz w:val="20"/>
          <w:szCs w:val="20"/>
        </w:rPr>
        <w:t>При этом к ответственности могут быть привлечены граждане, должностные лица и юридические лица - работодатели либо заказчики работ (услуг), которые привлекли к трудовой деятельности на условиях трудового договора либо к выполнению работ или оказанию услуг на условиях гражданско-правового договора бывшего государственного (муниципального) служащего с нарушением требований, предусмотренных Федеральным законом "О противодействии коррупции".</w:t>
      </w:r>
      <w:proofErr w:type="gramEnd"/>
      <w:r>
        <w:rPr>
          <w:rFonts w:ascii="Trebuchet MS" w:hAnsi="Trebuchet MS"/>
          <w:color w:val="000000"/>
          <w:sz w:val="20"/>
          <w:szCs w:val="20"/>
        </w:rPr>
        <w:br/>
        <w:t>Граждане (физические лица) подлежат административной ответственности по статье 19.29 КоАП РФ в случае привлечения ими к трудовой деятельности на договорной основе иных физических лиц, являвшихся бывшими государственными (муниципальными) служащими. Например, к таким гражданам могут быть отнесены занимающиеся частной практикой нотариусы, адвокаты, учредившие адвокатские кабинеты, и другие лица.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Информация о состоянии преступности в районе, а также сведения о деятельности прокуратуры по обеспечению достоверности уголовно-правовой статистики.</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За 12 месяцев 2017 года в Бийском районе зарегистрировано 540 преступлений, что на 1,5% больше, чем за аналогичный период прошлого года (532). Из них расследовано 395 или 76,6% (АППГ – 403 или 73)</w:t>
      </w:r>
      <w:r>
        <w:rPr>
          <w:rFonts w:ascii="Trebuchet MS" w:hAnsi="Trebuchet MS"/>
          <w:color w:val="000000"/>
          <w:sz w:val="20"/>
          <w:szCs w:val="20"/>
        </w:rPr>
        <w:br/>
        <w:t>Зарегистрировано 81 тяжких и особо тяжких преступление (АППГ- 77 на 9,7 % больше), из них расследовано 65 или 87,8% (АППГ-57или 78,1 %).</w:t>
      </w:r>
      <w:r>
        <w:rPr>
          <w:rFonts w:ascii="Trebuchet MS" w:hAnsi="Trebuchet MS"/>
          <w:color w:val="000000"/>
          <w:sz w:val="20"/>
          <w:szCs w:val="20"/>
        </w:rPr>
        <w:br/>
        <w:t>Совершено фактов умышленных убийств 3 (АППГ-4), фактов умышленного причинения тяжкого вреда здоровью – 9 (АППГ-10), изнасилований - 0 (АППГ-1). Все вышеуказанные преступления расследованы (АППГ-100%).</w:t>
      </w:r>
      <w:r>
        <w:rPr>
          <w:rFonts w:ascii="Trebuchet MS" w:hAnsi="Trebuchet MS"/>
          <w:color w:val="000000"/>
          <w:sz w:val="20"/>
          <w:szCs w:val="20"/>
        </w:rPr>
        <w:br/>
      </w:r>
      <w:proofErr w:type="gramStart"/>
      <w:r>
        <w:rPr>
          <w:rFonts w:ascii="Trebuchet MS" w:hAnsi="Trebuchet MS"/>
          <w:color w:val="000000"/>
          <w:sz w:val="20"/>
          <w:szCs w:val="20"/>
        </w:rPr>
        <w:t xml:space="preserve">Число зарегистрированных в 2017г. преступлений небольшой тяжести против здоровья и личности человека, уголовная ответственность за которые предусмотрена уголовным законом с двойной </w:t>
      </w:r>
      <w:r>
        <w:rPr>
          <w:rFonts w:ascii="Trebuchet MS" w:hAnsi="Trebuchet MS"/>
          <w:color w:val="000000"/>
          <w:sz w:val="20"/>
          <w:szCs w:val="20"/>
        </w:rPr>
        <w:lastRenderedPageBreak/>
        <w:t>превенцией (ст.ст.119, 115, 116 УК РФ) составило 79 (АППГ – 72), в том числе, зарегистрированных случаев умышленного причинения побоев, легкого вреда здоровью снизилось на с 44 до 19 на 56,8%, а преступлений, квалифицируемых по ст.119 УК РФ</w:t>
      </w:r>
      <w:proofErr w:type="gramEnd"/>
      <w:r>
        <w:rPr>
          <w:rFonts w:ascii="Trebuchet MS" w:hAnsi="Trebuchet MS"/>
          <w:color w:val="000000"/>
          <w:sz w:val="20"/>
          <w:szCs w:val="20"/>
        </w:rPr>
        <w:t xml:space="preserve"> увеличилось с 28 до 60 на 32 фактов. Значительное снижение количества зарегистрированных преступлений предусмотренных ст.116 УК РФ, связано с изменениями в УК РФ, в связи с которым с 15.07.2016 года введена в действие ст.116.1 УК РФ и ст.6.1.1. </w:t>
      </w:r>
      <w:proofErr w:type="gramStart"/>
      <w:r>
        <w:rPr>
          <w:rFonts w:ascii="Trebuchet MS" w:hAnsi="Trebuchet MS"/>
          <w:color w:val="000000"/>
          <w:sz w:val="20"/>
          <w:szCs w:val="20"/>
        </w:rPr>
        <w:t>КоАП в соответствии с которыми требуется предварительное привлечение к административной ответственности за нанесение побоев, кроме того введена в действие ст.116 УК РФ в соответствии с которой предусмотрена уголовная ответственность за нанесение побоев близким лицом, при возбуждении уголовного дела по которой не возможно прекращение уголовного дела в связи с примирением сторон, в связи с чем уголовные дела данной категории возбуждаются</w:t>
      </w:r>
      <w:proofErr w:type="gramEnd"/>
      <w:r>
        <w:rPr>
          <w:rFonts w:ascii="Trebuchet MS" w:hAnsi="Trebuchet MS"/>
          <w:color w:val="000000"/>
          <w:sz w:val="20"/>
          <w:szCs w:val="20"/>
        </w:rPr>
        <w:t xml:space="preserve"> только в случае отсутствия примирения между близкими лицами на стадии проведения </w:t>
      </w:r>
      <w:proofErr w:type="spellStart"/>
      <w:r>
        <w:rPr>
          <w:rFonts w:ascii="Trebuchet MS" w:hAnsi="Trebuchet MS"/>
          <w:color w:val="000000"/>
          <w:sz w:val="20"/>
          <w:szCs w:val="20"/>
        </w:rPr>
        <w:t>доследственной</w:t>
      </w:r>
      <w:proofErr w:type="spellEnd"/>
      <w:r>
        <w:rPr>
          <w:rFonts w:ascii="Trebuchet MS" w:hAnsi="Trebuchet MS"/>
          <w:color w:val="000000"/>
          <w:sz w:val="20"/>
          <w:szCs w:val="20"/>
        </w:rPr>
        <w:t xml:space="preserve"> проверки. Значительную долю в структуре преступности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по-прежнему, составляют преступления против собственности. Так, число зарегистрированных краж всех видов составило 200 (АППГ-230), грабежей – 9 (АППГ-7), разбойных нападений – 0 (АППГ-0), фактов неправомерного завладения транспортными средствами – 10 (АППГ – 7). Зарегистрировано 69 преступлений в сфере незаконного оборота наркотиков (АППГ-46), преступлений экономической направленности – 5 (АППГ – 5).</w:t>
      </w:r>
      <w:r>
        <w:rPr>
          <w:rFonts w:ascii="Trebuchet MS" w:hAnsi="Trebuchet MS"/>
          <w:color w:val="000000"/>
          <w:sz w:val="20"/>
          <w:szCs w:val="20"/>
        </w:rPr>
        <w:br/>
        <w:t>Таким образом, наиболее распространенными категориями преступлениями, совершенными в Бийском районе, как и в прошлые годы, составляют ненасильственные преступления против собственности (как правило, кражи), небольшой тяжести преступления, совершаемые против личности и здоровья человека, преступления в сфере незаконного оборота наркотиков, хранение марихуаны.</w:t>
      </w:r>
      <w:r>
        <w:rPr>
          <w:rFonts w:ascii="Trebuchet MS" w:hAnsi="Trebuchet MS"/>
          <w:color w:val="000000"/>
          <w:sz w:val="20"/>
          <w:szCs w:val="20"/>
        </w:rPr>
        <w:br/>
        <w:t xml:space="preserve">Анализируя количество, удельный вес, динамику зарегистрированных преступлений в зависимости от степени их тяжести, необходимо отметить, что число зарегистрированных особо тяжких преступлений </w:t>
      </w:r>
      <w:proofErr w:type="gramStart"/>
      <w:r>
        <w:rPr>
          <w:rFonts w:ascii="Trebuchet MS" w:hAnsi="Trebuchet MS"/>
          <w:color w:val="000000"/>
          <w:sz w:val="20"/>
          <w:szCs w:val="20"/>
        </w:rPr>
        <w:t>осталось</w:t>
      </w:r>
      <w:proofErr w:type="gramEnd"/>
      <w:r>
        <w:rPr>
          <w:rFonts w:ascii="Trebuchet MS" w:hAnsi="Trebuchet MS"/>
          <w:color w:val="000000"/>
          <w:sz w:val="20"/>
          <w:szCs w:val="20"/>
        </w:rPr>
        <w:t xml:space="preserve"> снизилось с 10 до 8. Удельный вес особо тяжких преступлений составил 1,4 % (АППГ – 1,8%).</w:t>
      </w:r>
      <w:r>
        <w:rPr>
          <w:rFonts w:ascii="Trebuchet MS" w:hAnsi="Trebuchet MS"/>
          <w:color w:val="000000"/>
          <w:sz w:val="20"/>
          <w:szCs w:val="20"/>
        </w:rPr>
        <w:br/>
        <w:t>Количество зарегистрированных тяжких преступлений незначительно возросло с 67 до 73, удельный вес указанной категории преступлений составил 13,5% (АППГ-12,5%); количество преступлений небольшой тяжести уменьшилось с 172 до 163, их удельный вес составил 30,1% (АППГ – 32,3%). Число преступлений средней тяжести значительно увеличилось с 205 до 296 фактов, их удельный вес составил 54,8% (АППГ-37,5%).</w:t>
      </w:r>
      <w:r>
        <w:rPr>
          <w:rFonts w:ascii="Trebuchet MS" w:hAnsi="Trebuchet MS"/>
          <w:color w:val="000000"/>
          <w:sz w:val="20"/>
          <w:szCs w:val="20"/>
        </w:rPr>
        <w:br/>
        <w:t>. Как свидетельствуют статистические данные, в Бийском районе не значительно увеличился уровень преступности – с 532 до 540.</w:t>
      </w:r>
      <w:r>
        <w:rPr>
          <w:rFonts w:ascii="Trebuchet MS" w:hAnsi="Trebuchet MS"/>
          <w:color w:val="000000"/>
          <w:sz w:val="20"/>
          <w:szCs w:val="20"/>
        </w:rPr>
        <w:br/>
      </w:r>
      <w:proofErr w:type="gramStart"/>
      <w:r>
        <w:rPr>
          <w:rFonts w:ascii="Trebuchet MS" w:hAnsi="Trebuchet MS"/>
          <w:color w:val="000000"/>
          <w:sz w:val="20"/>
          <w:szCs w:val="20"/>
        </w:rPr>
        <w:t xml:space="preserve">В отчетном периоде отмечен снижение подростковой преступности с 29 до 24 или на 17%, осталось на прежнем уровне число преступлений, совершенных лицами, ранее совершившими преступления 264, лицами в состоянии алкогольного опьянения со 164 до 176 (+7,3%), совершенных в общественном месте снизилось со 129 до 124 (-3,9%), свидетельствует о необходимости совершенствовании профилактической работы, в том числе, усиления на территории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w:t>
      </w:r>
      <w:proofErr w:type="gramEnd"/>
      <w:r>
        <w:rPr>
          <w:rFonts w:ascii="Trebuchet MS" w:hAnsi="Trebuchet MS"/>
          <w:color w:val="000000"/>
          <w:sz w:val="20"/>
          <w:szCs w:val="20"/>
        </w:rPr>
        <w:t xml:space="preserve"> нарядов патрульно-постовой службы.</w:t>
      </w:r>
      <w:r>
        <w:rPr>
          <w:rFonts w:ascii="Trebuchet MS" w:hAnsi="Trebuchet MS"/>
          <w:color w:val="000000"/>
          <w:sz w:val="20"/>
          <w:szCs w:val="20"/>
        </w:rPr>
        <w:br/>
        <w:t xml:space="preserve">Прокуратурой района проведен анализ состава лиц, совершивших преступления в Бийском районе в 2017г. Так, всего выявлено 371 лица, </w:t>
      </w:r>
      <w:proofErr w:type="gramStart"/>
      <w:r>
        <w:rPr>
          <w:rFonts w:ascii="Trebuchet MS" w:hAnsi="Trebuchet MS"/>
          <w:color w:val="000000"/>
          <w:sz w:val="20"/>
          <w:szCs w:val="20"/>
        </w:rPr>
        <w:t>совершивших</w:t>
      </w:r>
      <w:proofErr w:type="gramEnd"/>
      <w:r>
        <w:rPr>
          <w:rFonts w:ascii="Trebuchet MS" w:hAnsi="Trebuchet MS"/>
          <w:color w:val="000000"/>
          <w:sz w:val="20"/>
          <w:szCs w:val="20"/>
        </w:rPr>
        <w:t xml:space="preserve"> преступления (АППГ-352). В основном это были лица без постоянного источника дохода 262 (АППГ-235), 20 учащихся (АППГ-17), частные предприниматели – 3 (АППГ-2), лица без гражданства, иностранными гражданами совершено преступлений -3 (АППГ-1).</w:t>
      </w:r>
      <w:r>
        <w:rPr>
          <w:rFonts w:ascii="Trebuchet MS" w:hAnsi="Trebuchet MS"/>
          <w:color w:val="000000"/>
          <w:sz w:val="20"/>
          <w:szCs w:val="20"/>
        </w:rPr>
        <w:br/>
        <w:t>Уровень женской преступности возрос, женщинами совершено 46 преступлений АППГ- 48 преступлений, незначительно увеличилось количество преступлений совершенных лицами, ранее совершившими преступления с 264 до 264. Уменьшилось число преступлений, совершенных несовершеннолетними на 17% , а именно с 29 до 24.</w:t>
      </w:r>
      <w:r>
        <w:rPr>
          <w:rFonts w:ascii="Trebuchet MS" w:hAnsi="Trebuchet MS"/>
          <w:color w:val="000000"/>
          <w:sz w:val="20"/>
          <w:szCs w:val="20"/>
        </w:rPr>
        <w:br/>
        <w:t xml:space="preserve">В течение 2017г. прокуратурой района были приняты следующие меры по исполнению указания прокурора края от 20.02.2012 «Об организации прокурорского надзора за выявлением причин и условий, способствующих совершению на бытовой почве тяжких и особо тяжких преступлений против личности». Всего на территории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было зарегистрировано 45 преступлений, совершенных на бытовой почве (АППГ-47), в том числе, тяжких и особо тяжких преступлений против жизни и здоровья человека – 1 (АППГ -2).</w:t>
      </w:r>
      <w:r>
        <w:rPr>
          <w:rFonts w:ascii="Trebuchet MS" w:hAnsi="Trebuchet MS"/>
          <w:color w:val="000000"/>
          <w:sz w:val="20"/>
          <w:szCs w:val="20"/>
        </w:rPr>
        <w:br/>
        <w:t>По всем вышеуказанным фактам прокуратурой района была проведена проверка, однако нарушений законодательства в сфере профилактики преступлений в деятельности МУ МВД России «</w:t>
      </w:r>
      <w:proofErr w:type="spellStart"/>
      <w:r>
        <w:rPr>
          <w:rFonts w:ascii="Trebuchet MS" w:hAnsi="Trebuchet MS"/>
          <w:color w:val="000000"/>
          <w:sz w:val="20"/>
          <w:szCs w:val="20"/>
        </w:rPr>
        <w:t>Бийское</w:t>
      </w:r>
      <w:proofErr w:type="spellEnd"/>
      <w:r>
        <w:rPr>
          <w:rFonts w:ascii="Trebuchet MS" w:hAnsi="Trebuchet MS"/>
          <w:color w:val="000000"/>
          <w:sz w:val="20"/>
          <w:szCs w:val="20"/>
        </w:rPr>
        <w:t xml:space="preserve">» не установлено, поскольку преступления совершены либо не жителями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либо не являющимися социально-опасными.</w:t>
      </w:r>
      <w:r>
        <w:rPr>
          <w:rFonts w:ascii="Trebuchet MS" w:hAnsi="Trebuchet MS"/>
          <w:color w:val="000000"/>
          <w:sz w:val="20"/>
          <w:szCs w:val="20"/>
        </w:rPr>
        <w:br/>
        <w:t xml:space="preserve">Прокуратурой района на постоянной основе проводятся проверки достоверности формирования документов первичного учета в сфере правовой статистики. </w:t>
      </w:r>
      <w:proofErr w:type="gramStart"/>
      <w:r>
        <w:rPr>
          <w:rFonts w:ascii="Trebuchet MS" w:hAnsi="Trebuchet MS"/>
          <w:color w:val="000000"/>
          <w:sz w:val="20"/>
          <w:szCs w:val="20"/>
        </w:rPr>
        <w:t xml:space="preserve">По результатам выявленных нарушений требований п.1 ст.4 Федерального закона от 29.11.2007 №282-ФЗ "Об официальном статистическом учете и системе государственной статистики в Российской Федерации", </w:t>
      </w:r>
      <w:r>
        <w:rPr>
          <w:rFonts w:ascii="Trebuchet MS" w:hAnsi="Trebuchet MS"/>
          <w:color w:val="000000"/>
          <w:sz w:val="20"/>
          <w:szCs w:val="20"/>
        </w:rPr>
        <w:lastRenderedPageBreak/>
        <w:t>Положения о едином порядке регистрации уголовных дел и учета преступлений" и Инструкция о порядке заполнения и представления документов первичного учета, утвержденных межведомственным приказом "О едином учете преступлений" выявлено 116 нарушений законодательства (АППГ-55), в целях устранения</w:t>
      </w:r>
      <w:proofErr w:type="gramEnd"/>
      <w:r>
        <w:rPr>
          <w:rFonts w:ascii="Trebuchet MS" w:hAnsi="Trebuchet MS"/>
          <w:color w:val="000000"/>
          <w:sz w:val="20"/>
          <w:szCs w:val="20"/>
        </w:rPr>
        <w:t xml:space="preserve"> </w:t>
      </w:r>
      <w:proofErr w:type="gramStart"/>
      <w:r>
        <w:rPr>
          <w:rFonts w:ascii="Trebuchet MS" w:hAnsi="Trebuchet MS"/>
          <w:color w:val="000000"/>
          <w:sz w:val="20"/>
          <w:szCs w:val="20"/>
        </w:rPr>
        <w:t>которых</w:t>
      </w:r>
      <w:proofErr w:type="gramEnd"/>
      <w:r>
        <w:rPr>
          <w:rFonts w:ascii="Trebuchet MS" w:hAnsi="Trebuchet MS"/>
          <w:color w:val="000000"/>
          <w:sz w:val="20"/>
          <w:szCs w:val="20"/>
        </w:rPr>
        <w:t xml:space="preserve"> принято 31 мера прокурорского реагирования (АППГ 7). Все меры прокурорского реагирования признаны обоснованными, нарушения устранены, к дисциплинарной ответственности привлечены 32 лица.</w:t>
      </w:r>
      <w:r>
        <w:rPr>
          <w:rFonts w:ascii="Trebuchet MS" w:hAnsi="Trebuchet MS"/>
          <w:color w:val="000000"/>
          <w:sz w:val="20"/>
          <w:szCs w:val="20"/>
        </w:rPr>
        <w:br/>
      </w:r>
      <w:proofErr w:type="gramStart"/>
      <w:r>
        <w:rPr>
          <w:rFonts w:ascii="Trebuchet MS" w:hAnsi="Trebuchet MS"/>
          <w:color w:val="000000"/>
          <w:sz w:val="20"/>
          <w:szCs w:val="20"/>
        </w:rPr>
        <w:t>Выявленные прокуратурой района нарушения выразились в не своевременном выставлении статистических карточек форм №№ 3, 1.1, в не заполнении либо в неправильном заполнении отдельных реквизитов статистических карточек форм №№1, 4, 1.1, например, в части размера причиненного и возмещенного ущерба, мотива преступления, в условиях рецидива преступлений, сведений о лице совершившим преступление и т.д.</w:t>
      </w:r>
      <w:proofErr w:type="gramEnd"/>
      <w:r>
        <w:rPr>
          <w:rFonts w:ascii="Trebuchet MS" w:hAnsi="Trebuchet MS"/>
          <w:color w:val="000000"/>
          <w:sz w:val="20"/>
          <w:szCs w:val="20"/>
        </w:rPr>
        <w:t xml:space="preserve"> Допущенные нарушения неоднократно обсуждались с представителями органов предварительного расследования преступлений на совещаниях при рассмотрении мер прокурорского реагирования.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Введена административная ответственность за управление незарегистрированным либо неисправным судном.</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 xml:space="preserve">Заместитель Барнаульского транспортного прокурора </w:t>
      </w:r>
      <w:proofErr w:type="spellStart"/>
      <w:r>
        <w:rPr>
          <w:rFonts w:ascii="Trebuchet MS" w:hAnsi="Trebuchet MS"/>
          <w:color w:val="000000"/>
          <w:sz w:val="20"/>
          <w:szCs w:val="20"/>
        </w:rPr>
        <w:t>Калагина</w:t>
      </w:r>
      <w:proofErr w:type="spellEnd"/>
      <w:r>
        <w:rPr>
          <w:rFonts w:ascii="Trebuchet MS" w:hAnsi="Trebuchet MS"/>
          <w:color w:val="000000"/>
          <w:sz w:val="20"/>
          <w:szCs w:val="20"/>
        </w:rPr>
        <w:t xml:space="preserve"> Т.С. разъясняет: 452-ФЗ от 29.12.2017 введена административная ответственность за управление незарегистрированным либо неисправным судном.</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Установлено, что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влечет наложение административного штрафа в размере от двух тысяч до трех тысяч рублей.</w:t>
      </w:r>
      <w:r>
        <w:rPr>
          <w:rFonts w:ascii="Trebuchet MS" w:hAnsi="Trebuchet MS"/>
          <w:color w:val="000000"/>
          <w:sz w:val="20"/>
          <w:szCs w:val="20"/>
        </w:rPr>
        <w:br/>
        <w:t>Кроме того, увеличен размер штрафа до двух тысяч рублей за управление судном лицом, не имеющим права управления этим судном, или передачу управления судном лицу, не имеющему права управления.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Default="00282139">
            <w:pPr>
              <w:jc w:val="both"/>
              <w:rPr>
                <w:sz w:val="24"/>
                <w:szCs w:val="24"/>
              </w:rPr>
            </w:pPr>
          </w:p>
        </w:tc>
      </w:tr>
    </w:tbl>
    <w:p w:rsidR="00282139" w:rsidRDefault="00282139" w:rsidP="00282139">
      <w:pPr>
        <w:pStyle w:val="4"/>
        <w:rPr>
          <w:rFonts w:ascii="Trebuchet MS" w:hAnsi="Trebuchet MS"/>
          <w:color w:val="000000"/>
          <w:sz w:val="24"/>
          <w:szCs w:val="24"/>
        </w:rPr>
      </w:pPr>
      <w:r>
        <w:rPr>
          <w:rFonts w:ascii="Trebuchet MS" w:hAnsi="Trebuchet MS"/>
          <w:color w:val="000000"/>
        </w:rPr>
        <w:t>Обеспечение прав граждан на погребение.</w:t>
      </w:r>
    </w:p>
    <w:p w:rsidR="00282139" w:rsidRDefault="00282139" w:rsidP="00282139">
      <w:pPr>
        <w:pStyle w:val="a3"/>
        <w:rPr>
          <w:rFonts w:ascii="Trebuchet MS" w:hAnsi="Trebuchet MS"/>
          <w:color w:val="000000"/>
          <w:sz w:val="20"/>
          <w:szCs w:val="20"/>
        </w:rPr>
      </w:pPr>
      <w:r>
        <w:rPr>
          <w:rFonts w:ascii="Trebuchet MS" w:hAnsi="Trebuchet MS"/>
          <w:color w:val="000000"/>
          <w:sz w:val="20"/>
          <w:szCs w:val="20"/>
        </w:rPr>
        <w:t>В соответствии Федеральным законом «О погребении и похоронном деле»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 (пункт 1).</w:t>
      </w:r>
      <w:r>
        <w:rPr>
          <w:rFonts w:ascii="Trebuchet MS" w:hAnsi="Trebuchet MS"/>
          <w:color w:val="000000"/>
          <w:sz w:val="20"/>
          <w:szCs w:val="20"/>
        </w:rPr>
        <w:br/>
      </w:r>
      <w:proofErr w:type="gramStart"/>
      <w:r>
        <w:rPr>
          <w:rFonts w:ascii="Trebuchet MS" w:hAnsi="Trebuchet MS"/>
          <w:color w:val="000000"/>
          <w:sz w:val="20"/>
          <w:szCs w:val="20"/>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Pr>
          <w:rFonts w:ascii="Trebuchet MS" w:hAnsi="Trebuchet MS"/>
          <w:color w:val="000000"/>
          <w:sz w:val="20"/>
          <w:szCs w:val="20"/>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r>
        <w:rPr>
          <w:rFonts w:ascii="Trebuchet MS" w:hAnsi="Trebuchet MS"/>
          <w:color w:val="000000"/>
          <w:sz w:val="20"/>
          <w:szCs w:val="20"/>
        </w:rPr>
        <w:br/>
        <w:t>Указанное предполагает наличие у человека гарантий быть погребенным на бесплатно предоставленном и свободном участке земли, в том числе, рядом с могилой ранее умершего близкого родственника. Наличие указанных гарантий в свою очередь предопределяет обязанность органов местного самоуправления выделять земельные участки под захоронение, вести регистрацию и учет захоронений, а также соответствующих архивов с целью обеспечения указанных гарантий.</w:t>
      </w:r>
      <w:r>
        <w:rPr>
          <w:rFonts w:ascii="Trebuchet MS" w:hAnsi="Trebuchet MS"/>
          <w:color w:val="000000"/>
          <w:sz w:val="20"/>
          <w:szCs w:val="20"/>
        </w:rPr>
        <w:br/>
        <w:t>Таким образом, взиманию платы за выделение земельных участков под захоронение является незаконным.</w:t>
      </w:r>
      <w:r>
        <w:rPr>
          <w:rFonts w:ascii="Trebuchet MS" w:hAnsi="Trebuchet MS"/>
          <w:color w:val="000000"/>
          <w:sz w:val="20"/>
          <w:szCs w:val="20"/>
        </w:rPr>
        <w:br/>
        <w:t xml:space="preserve">В случае взимания денежных средств за выделение места для захоронения граждане вправе обращаться в органы прокуратуры (в частности жители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в прокуратуру </w:t>
      </w:r>
      <w:proofErr w:type="spellStart"/>
      <w:r>
        <w:rPr>
          <w:rFonts w:ascii="Trebuchet MS" w:hAnsi="Trebuchet MS"/>
          <w:color w:val="000000"/>
          <w:sz w:val="20"/>
          <w:szCs w:val="20"/>
        </w:rPr>
        <w:t>Бийского</w:t>
      </w:r>
      <w:proofErr w:type="spellEnd"/>
      <w:r>
        <w:rPr>
          <w:rFonts w:ascii="Trebuchet MS" w:hAnsi="Trebuchet MS"/>
          <w:color w:val="000000"/>
          <w:sz w:val="20"/>
          <w:szCs w:val="20"/>
        </w:rPr>
        <w:t xml:space="preserve"> района, распложенную по ул. Советская 56 </w:t>
      </w:r>
      <w:proofErr w:type="spellStart"/>
      <w:r>
        <w:rPr>
          <w:rFonts w:ascii="Trebuchet MS" w:hAnsi="Trebuchet MS"/>
          <w:color w:val="000000"/>
          <w:sz w:val="20"/>
          <w:szCs w:val="20"/>
        </w:rPr>
        <w:t>г</w:t>
      </w:r>
      <w:proofErr w:type="gramStart"/>
      <w:r>
        <w:rPr>
          <w:rFonts w:ascii="Trebuchet MS" w:hAnsi="Trebuchet MS"/>
          <w:color w:val="000000"/>
          <w:sz w:val="20"/>
          <w:szCs w:val="20"/>
        </w:rPr>
        <w:t>.Б</w:t>
      </w:r>
      <w:proofErr w:type="gramEnd"/>
      <w:r>
        <w:rPr>
          <w:rFonts w:ascii="Trebuchet MS" w:hAnsi="Trebuchet MS"/>
          <w:color w:val="000000"/>
          <w:sz w:val="20"/>
          <w:szCs w:val="20"/>
        </w:rPr>
        <w:t>ийске</w:t>
      </w:r>
      <w:proofErr w:type="spellEnd"/>
      <w:r>
        <w:rPr>
          <w:rFonts w:ascii="Trebuchet MS" w:hAnsi="Trebuchet MS"/>
          <w:color w:val="000000"/>
          <w:sz w:val="20"/>
          <w:szCs w:val="20"/>
        </w:rPr>
        <w:t>) с соответствующей жалобой.</w:t>
      </w:r>
    </w:p>
    <w:p w:rsidR="00282139" w:rsidRPr="00282139" w:rsidRDefault="00282139" w:rsidP="00282139">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Оскорбление представляет собой разновидность психического насилия, которая выражается в отрицательной оценке виновным личности гражданина, подрывает репутацию последнего в глазах окружающих и наносит ущерб его самоуважению.</w:t>
      </w:r>
    </w:p>
    <w:p w:rsidR="00282139" w:rsidRPr="00282139" w:rsidRDefault="00282139" w:rsidP="00282139">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lastRenderedPageBreak/>
        <w:t>Ранее содержащаяся в Уголовном кодексе Российской Федерации ст. 130 «Оскорбление» была исключена п. 45 ст. 1 Федерального закона от 07. 12. 2011 № 420 «О внесении изменений в Уголовный кодекс Российской Федерации и отельные законодательные акты Российской Федерации. Статьей 5 указанного Закона в Кодекс об административных правонарушениях была введена ст. 5.61 КоАП. Таким образом, в настоящее время оскорбление является не преступлением, а административным проступком.</w:t>
      </w:r>
    </w:p>
    <w:p w:rsidR="00282139" w:rsidRPr="00282139" w:rsidRDefault="00282139" w:rsidP="00282139">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Заявление о привлечении к административной ответственности за оскорбление подается гражданином в отдел МВД России, затем соответствующее должностное лицо осуществляет опрос правонарушителя, потерпевшего, свидетелей произошедшего. Впоследствии собранные материалы для решения вопроса о возбуждении дела об административном правонарушении по ч. 1 ст. 5. 61 КоАП РФ поступают в прокуратуру района, после чего следует «круг» аналогичных действий: опрос правонарушителя, свидетелей, потерпевшего.</w:t>
      </w:r>
    </w:p>
    <w:p w:rsidR="00282139" w:rsidRPr="00282139" w:rsidRDefault="00282139" w:rsidP="00282139">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Таким образом, проверки по сообщениям о правонарушениях указанной категории проводятся органами внутренних дел, а решение о возбуждении административных произво</w:t>
      </w:r>
      <w:proofErr w:type="gramStart"/>
      <w:r w:rsidRPr="00282139">
        <w:rPr>
          <w:rFonts w:ascii="Trebuchet MS" w:eastAsia="Times New Roman" w:hAnsi="Trebuchet MS" w:cs="Times New Roman"/>
          <w:color w:val="000000"/>
          <w:sz w:val="20"/>
          <w:szCs w:val="20"/>
          <w:lang w:eastAsia="ru-RU"/>
        </w:rPr>
        <w:t>дств пр</w:t>
      </w:r>
      <w:proofErr w:type="gramEnd"/>
      <w:r w:rsidRPr="00282139">
        <w:rPr>
          <w:rFonts w:ascii="Trebuchet MS" w:eastAsia="Times New Roman" w:hAnsi="Trebuchet MS" w:cs="Times New Roman"/>
          <w:color w:val="000000"/>
          <w:sz w:val="20"/>
          <w:szCs w:val="20"/>
          <w:lang w:eastAsia="ru-RU"/>
        </w:rPr>
        <w:t>инимается прокурором.</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 xml:space="preserve">Заместитель Барнаульского транспортного прокурора </w:t>
      </w:r>
      <w:proofErr w:type="spellStart"/>
      <w:r w:rsidRPr="00282139">
        <w:rPr>
          <w:rFonts w:ascii="Trebuchet MS" w:eastAsia="Times New Roman" w:hAnsi="Trebuchet MS" w:cs="Times New Roman"/>
          <w:color w:val="000000"/>
          <w:sz w:val="20"/>
          <w:szCs w:val="20"/>
          <w:lang w:eastAsia="ru-RU"/>
        </w:rPr>
        <w:t>Калагина</w:t>
      </w:r>
      <w:proofErr w:type="spellEnd"/>
      <w:r w:rsidRPr="00282139">
        <w:rPr>
          <w:rFonts w:ascii="Trebuchet MS" w:eastAsia="Times New Roman" w:hAnsi="Trebuchet MS" w:cs="Times New Roman"/>
          <w:color w:val="000000"/>
          <w:sz w:val="20"/>
          <w:szCs w:val="20"/>
          <w:lang w:eastAsia="ru-RU"/>
        </w:rPr>
        <w:t xml:space="preserve"> Т.С. разъясняет, что в соответствии с 86-ФЗ от 01.05.2017 с 1 июля 2017 года с письменного согласия пациента листок нетрудоспособности может быть выдан в форме электронного документа, сформированного и размещенного в информационной системе страховщика.</w:t>
      </w:r>
    </w:p>
    <w:p w:rsidR="00282139" w:rsidRPr="00282139" w:rsidRDefault="00282139" w:rsidP="00282139">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Установлено также, что для назначения и выплаты указанных пособий застрахованное лицо представляет справку о сумме заработка, из которого должно быть исчислено пособие, с места работы у другого страхователя, а для назначения и выплаты указанных пособий территориальным органом страховщика - справку о сумме заработка и документы, подтверждающие страховой стаж.</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Проведенной Барнаульской транспортной прокуратурой проверкой установлен факт выполнения запуска беспилотного летательного аппарата гражданином Д. с нарушениями требований действующего законодательства.</w:t>
      </w:r>
      <w:r w:rsidRPr="00282139">
        <w:rPr>
          <w:rFonts w:ascii="Trebuchet MS" w:eastAsia="Times New Roman" w:hAnsi="Trebuchet MS" w:cs="Times New Roman"/>
          <w:color w:val="000000"/>
          <w:sz w:val="20"/>
          <w:szCs w:val="20"/>
          <w:lang w:eastAsia="ru-RU"/>
        </w:rPr>
        <w:br/>
        <w:t xml:space="preserve">Так, в феврале </w:t>
      </w:r>
      <w:proofErr w:type="spellStart"/>
      <w:r w:rsidRPr="00282139">
        <w:rPr>
          <w:rFonts w:ascii="Trebuchet MS" w:eastAsia="Times New Roman" w:hAnsi="Trebuchet MS" w:cs="Times New Roman"/>
          <w:color w:val="000000"/>
          <w:sz w:val="20"/>
          <w:szCs w:val="20"/>
          <w:lang w:eastAsia="ru-RU"/>
        </w:rPr>
        <w:t>т.г</w:t>
      </w:r>
      <w:proofErr w:type="spellEnd"/>
      <w:r w:rsidRPr="00282139">
        <w:rPr>
          <w:rFonts w:ascii="Trebuchet MS" w:eastAsia="Times New Roman" w:hAnsi="Trebuchet MS" w:cs="Times New Roman"/>
          <w:color w:val="000000"/>
          <w:sz w:val="20"/>
          <w:szCs w:val="20"/>
          <w:lang w:eastAsia="ru-RU"/>
        </w:rPr>
        <w:t xml:space="preserve">. Д., прикрепив видеокамеру к </w:t>
      </w:r>
      <w:proofErr w:type="spellStart"/>
      <w:r w:rsidRPr="00282139">
        <w:rPr>
          <w:rFonts w:ascii="Trebuchet MS" w:eastAsia="Times New Roman" w:hAnsi="Trebuchet MS" w:cs="Times New Roman"/>
          <w:color w:val="000000"/>
          <w:sz w:val="20"/>
          <w:szCs w:val="20"/>
          <w:lang w:eastAsia="ru-RU"/>
        </w:rPr>
        <w:t>квадрокоптеру</w:t>
      </w:r>
      <w:proofErr w:type="spellEnd"/>
      <w:r w:rsidRPr="00282139">
        <w:rPr>
          <w:rFonts w:ascii="Trebuchet MS" w:eastAsia="Times New Roman" w:hAnsi="Trebuchet MS" w:cs="Times New Roman"/>
          <w:color w:val="000000"/>
          <w:sz w:val="20"/>
          <w:szCs w:val="20"/>
          <w:lang w:eastAsia="ru-RU"/>
        </w:rPr>
        <w:t xml:space="preserve">, запустил его в непосредственной близости к административному зданию по проспекту Социалистическому </w:t>
      </w:r>
      <w:proofErr w:type="spellStart"/>
      <w:r w:rsidRPr="00282139">
        <w:rPr>
          <w:rFonts w:ascii="Trebuchet MS" w:eastAsia="Times New Roman" w:hAnsi="Trebuchet MS" w:cs="Times New Roman"/>
          <w:color w:val="000000"/>
          <w:sz w:val="20"/>
          <w:szCs w:val="20"/>
          <w:lang w:eastAsia="ru-RU"/>
        </w:rPr>
        <w:t>г</w:t>
      </w:r>
      <w:proofErr w:type="gramStart"/>
      <w:r w:rsidRPr="00282139">
        <w:rPr>
          <w:rFonts w:ascii="Trebuchet MS" w:eastAsia="Times New Roman" w:hAnsi="Trebuchet MS" w:cs="Times New Roman"/>
          <w:color w:val="000000"/>
          <w:sz w:val="20"/>
          <w:szCs w:val="20"/>
          <w:lang w:eastAsia="ru-RU"/>
        </w:rPr>
        <w:t>.Б</w:t>
      </w:r>
      <w:proofErr w:type="gramEnd"/>
      <w:r w:rsidRPr="00282139">
        <w:rPr>
          <w:rFonts w:ascii="Trebuchet MS" w:eastAsia="Times New Roman" w:hAnsi="Trebuchet MS" w:cs="Times New Roman"/>
          <w:color w:val="000000"/>
          <w:sz w:val="20"/>
          <w:szCs w:val="20"/>
          <w:lang w:eastAsia="ru-RU"/>
        </w:rPr>
        <w:t>арнаула</w:t>
      </w:r>
      <w:proofErr w:type="spellEnd"/>
      <w:r w:rsidRPr="00282139">
        <w:rPr>
          <w:rFonts w:ascii="Trebuchet MS" w:eastAsia="Times New Roman" w:hAnsi="Trebuchet MS" w:cs="Times New Roman"/>
          <w:color w:val="000000"/>
          <w:sz w:val="20"/>
          <w:szCs w:val="20"/>
          <w:lang w:eastAsia="ru-RU"/>
        </w:rPr>
        <w:t>. Продолжительность полета составила около 10 минут. О цели запуска беспилотного летательного аппарата, снаряженного видеокамерой, рядом с административным зданием правонарушитель предпочел не распространяться.</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Поскольку план полета беспилотного летательного аппарата и разрешение на использование воздушного пространства в компетентные службы гражданином не предоставлялись, прокурором было возбуждено дело об административном правонарушении, предусмотренном ч.2 ст.11.4 КоАП РФ –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w:t>
      </w:r>
      <w:r w:rsidRPr="00282139">
        <w:rPr>
          <w:rFonts w:ascii="Trebuchet MS" w:eastAsia="Times New Roman" w:hAnsi="Trebuchet MS" w:cs="Times New Roman"/>
          <w:color w:val="000000"/>
          <w:sz w:val="20"/>
          <w:szCs w:val="20"/>
          <w:lang w:eastAsia="ru-RU"/>
        </w:rPr>
        <w:br/>
        <w:t xml:space="preserve">15.03.2017 Управлением </w:t>
      </w:r>
      <w:proofErr w:type="spellStart"/>
      <w:r w:rsidRPr="00282139">
        <w:rPr>
          <w:rFonts w:ascii="Trebuchet MS" w:eastAsia="Times New Roman" w:hAnsi="Trebuchet MS" w:cs="Times New Roman"/>
          <w:color w:val="000000"/>
          <w:sz w:val="20"/>
          <w:szCs w:val="20"/>
          <w:lang w:eastAsia="ru-RU"/>
        </w:rPr>
        <w:t>Госавианадзора</w:t>
      </w:r>
      <w:proofErr w:type="spellEnd"/>
      <w:r w:rsidRPr="00282139">
        <w:rPr>
          <w:rFonts w:ascii="Trebuchet MS" w:eastAsia="Times New Roman" w:hAnsi="Trebuchet MS" w:cs="Times New Roman"/>
          <w:color w:val="000000"/>
          <w:sz w:val="20"/>
          <w:szCs w:val="20"/>
          <w:lang w:eastAsia="ru-RU"/>
        </w:rPr>
        <w:t xml:space="preserve"> правонарушитель привлечен к административной ответственности с</w:t>
      </w:r>
      <w:proofErr w:type="gramEnd"/>
      <w:r w:rsidRPr="00282139">
        <w:rPr>
          <w:rFonts w:ascii="Trebuchet MS" w:eastAsia="Times New Roman" w:hAnsi="Trebuchet MS" w:cs="Times New Roman"/>
          <w:color w:val="000000"/>
          <w:sz w:val="20"/>
          <w:szCs w:val="20"/>
          <w:lang w:eastAsia="ru-RU"/>
        </w:rPr>
        <w:t xml:space="preserve"> назначением наказания в виде штрафа в размере 3000 рублей.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jc w:val="both"/>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Полномочия прокурора в сфере противодействия коррупции.</w:t>
      </w:r>
    </w:p>
    <w:p w:rsidR="00282139" w:rsidRPr="00282139" w:rsidRDefault="00282139" w:rsidP="00282139">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9 декабря в очередной раз отмечается Международный день борьбы с коррупцией, который утвержден Генеральной Ассамблеей ООН.</w:t>
      </w:r>
    </w:p>
    <w:p w:rsidR="00282139" w:rsidRPr="00282139" w:rsidRDefault="00282139" w:rsidP="00282139">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 xml:space="preserve">Основные меры по противодействию и профилактике коррупции установлены ст. 6 Федерального закона «О противодействии коррупции». </w:t>
      </w:r>
      <w:proofErr w:type="gramStart"/>
      <w:r w:rsidRPr="00282139">
        <w:rPr>
          <w:rFonts w:ascii="Trebuchet MS" w:eastAsia="Times New Roman" w:hAnsi="Trebuchet MS" w:cs="Times New Roman"/>
          <w:color w:val="000000"/>
          <w:sz w:val="20"/>
          <w:szCs w:val="20"/>
          <w:lang w:eastAsia="ru-RU"/>
        </w:rPr>
        <w:t xml:space="preserve">К ним относятся: формирование в обществе нетерпимости к коррупционному поведению; антикоррупционная экспертиза правовых актов и их проектов; развитие институтов общественного и парламентского контроля за соблюдением законодательства Российской Федерации о противодействии коррупции; представление и проверка сведений о доходах и имуществе своих, а также доходах и имуществе супруги (супруга) </w:t>
      </w:r>
      <w:r w:rsidRPr="00282139">
        <w:rPr>
          <w:rFonts w:ascii="Trebuchet MS" w:eastAsia="Times New Roman" w:hAnsi="Trebuchet MS" w:cs="Times New Roman"/>
          <w:color w:val="000000"/>
          <w:sz w:val="20"/>
          <w:szCs w:val="20"/>
          <w:lang w:eastAsia="ru-RU"/>
        </w:rPr>
        <w:lastRenderedPageBreak/>
        <w:t>и несовершеннолетних детей, представляемых гражданами, претендующими и замещающими государственные или муниципальные должности;</w:t>
      </w:r>
      <w:proofErr w:type="gramEnd"/>
      <w:r w:rsidRPr="00282139">
        <w:rPr>
          <w:rFonts w:ascii="Trebuchet MS" w:eastAsia="Times New Roman" w:hAnsi="Trebuchet MS" w:cs="Times New Roman"/>
          <w:color w:val="000000"/>
          <w:sz w:val="20"/>
          <w:szCs w:val="20"/>
          <w:lang w:eastAsia="ru-RU"/>
        </w:rPr>
        <w:t xml:space="preserve"> применение конкурсных, аукционных процедур при осуществлении государственных, муниципальных закупок, совершенствование механизмов управления государственным и муниципальным имуществом, бюджетными средствами и другие меры.</w:t>
      </w:r>
    </w:p>
    <w:p w:rsidR="00282139" w:rsidRPr="00282139" w:rsidRDefault="00282139" w:rsidP="00282139">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Следует отметить, что борьба с коррупцией осуществляется органами прокуратуры на всех участках деятельности. Так, во-первых, это надзор непосредственно за исполнением законодательства о противодействии коррупции; во-вторых, участие в выполнении функции уголовного преследования лиц, виновных в совершении коррупционных правонарушений; в третьих, координация деятельности правоохранительных органов по борьбе с коррупцией.</w:t>
      </w:r>
    </w:p>
    <w:p w:rsidR="00282139" w:rsidRPr="00282139" w:rsidRDefault="00282139" w:rsidP="00282139">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Профилактика правонарушений коррупционного характера является приоритетным направлением борьбы с коррупцией. Антикоррупционная экспертиза нормативных правовых актов органов государственной власти, местного самоуправления и их проектов, в свою очередь, в законе о противодействии коррупции обозначена, как одна из профилактических мер.</w:t>
      </w:r>
    </w:p>
    <w:p w:rsidR="00282139" w:rsidRPr="00282139" w:rsidRDefault="00282139" w:rsidP="00282139">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 xml:space="preserve">В результате применения мер прокурорского реагирования в связи с наличием </w:t>
      </w:r>
      <w:proofErr w:type="spellStart"/>
      <w:r w:rsidRPr="00282139">
        <w:rPr>
          <w:rFonts w:ascii="Trebuchet MS" w:eastAsia="Times New Roman" w:hAnsi="Trebuchet MS" w:cs="Times New Roman"/>
          <w:color w:val="000000"/>
          <w:sz w:val="20"/>
          <w:szCs w:val="20"/>
          <w:lang w:eastAsia="ru-RU"/>
        </w:rPr>
        <w:t>коррупциогенных</w:t>
      </w:r>
      <w:proofErr w:type="spellEnd"/>
      <w:r w:rsidRPr="00282139">
        <w:rPr>
          <w:rFonts w:ascii="Trebuchet MS" w:eastAsia="Times New Roman" w:hAnsi="Trebuchet MS" w:cs="Times New Roman"/>
          <w:color w:val="000000"/>
          <w:sz w:val="20"/>
          <w:szCs w:val="20"/>
          <w:lang w:eastAsia="ru-RU"/>
        </w:rPr>
        <w:t xml:space="preserve"> факторов в нормативных актах устраняются условия, облегчающие совершение коррупционных правонарушений, способствующие сокрытию таких правонарушений и затрудняющие привлечение виновных в них лиц к ответственности.</w:t>
      </w:r>
    </w:p>
    <w:p w:rsidR="00282139" w:rsidRPr="00282139" w:rsidRDefault="00282139" w:rsidP="00282139">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Не менее важным направлением является надзор за исполнением государственными, муниципальными служащими требований федерального законодательства о запретах, ограничениях и обязательствах, установленных законодательством о противодействии коррупции.</w:t>
      </w:r>
    </w:p>
    <w:p w:rsidR="00282139" w:rsidRPr="00282139" w:rsidRDefault="00282139" w:rsidP="00282139">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 xml:space="preserve">Прокурорами предъявляются иски, направляются заявления по вопросам оспаривания бездействий органов местного </w:t>
      </w:r>
      <w:proofErr w:type="gramStart"/>
      <w:r w:rsidRPr="00282139">
        <w:rPr>
          <w:rFonts w:ascii="Trebuchet MS" w:eastAsia="Times New Roman" w:hAnsi="Trebuchet MS" w:cs="Times New Roman"/>
          <w:color w:val="000000"/>
          <w:sz w:val="20"/>
          <w:szCs w:val="20"/>
          <w:lang w:eastAsia="ru-RU"/>
        </w:rPr>
        <w:t>самоуправления</w:t>
      </w:r>
      <w:proofErr w:type="gramEnd"/>
      <w:r w:rsidRPr="00282139">
        <w:rPr>
          <w:rFonts w:ascii="Trebuchet MS" w:eastAsia="Times New Roman" w:hAnsi="Trebuchet MS" w:cs="Times New Roman"/>
          <w:color w:val="000000"/>
          <w:sz w:val="20"/>
          <w:szCs w:val="20"/>
          <w:lang w:eastAsia="ru-RU"/>
        </w:rPr>
        <w:t xml:space="preserve"> по неисполнению возложенных на них обязанностей.</w:t>
      </w:r>
      <w:r w:rsidRPr="00282139">
        <w:rPr>
          <w:rFonts w:ascii="Trebuchet MS" w:eastAsia="Times New Roman" w:hAnsi="Trebuchet MS" w:cs="Times New Roman"/>
          <w:color w:val="000000"/>
          <w:sz w:val="20"/>
          <w:szCs w:val="20"/>
          <w:lang w:eastAsia="ru-RU"/>
        </w:rPr>
        <w:br/>
        <w:t>Выявлению нарушений законодательства о противодействии коррупции способствовала бы большая активность представителей общественности и бизнеса. В лучшем случае о нарушениях сообщается в органы прокуратуры в виде анонимных обращений. Официальные обращения о фактах оказания отдельными государственными и муниципальными служащими покровительства коммерческим структурам, участия чиновников в деятельности таких структур крайне редки.</w:t>
      </w:r>
    </w:p>
    <w:p w:rsidR="00282139" w:rsidRPr="00282139" w:rsidRDefault="00282139" w:rsidP="00282139">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Коррупционные правонарушения, как правило, совершаются в совокупности с нарушениями экономического характера. Зачастую они связаны с незаконным расходованием бюджетных средств, нарушениями при использовании государственной и муниципальной собственности, природных ресурсов, отмыванием денежных средств, осуществлением государственными и муниципальными органами разрешительных (лицензионных) функций, функций контроля.</w:t>
      </w:r>
    </w:p>
    <w:p w:rsidR="00282139" w:rsidRPr="00282139" w:rsidRDefault="00282139" w:rsidP="00282139">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Таким образом, граждане могут обращаться в органы прокуратуры по вопросам о коррупционных проявлениях в действиях должностных лиц, государственных и муниципальных служащих либо организациями независимо от форм собственности.</w:t>
      </w:r>
      <w:r w:rsidRPr="00282139">
        <w:rPr>
          <w:rFonts w:ascii="Trebuchet MS" w:eastAsia="Times New Roman" w:hAnsi="Trebuchet MS" w:cs="Times New Roman"/>
          <w:color w:val="000000"/>
          <w:sz w:val="20"/>
          <w:szCs w:val="20"/>
          <w:lang w:eastAsia="ru-RU"/>
        </w:rPr>
        <w:br/>
        <w:t xml:space="preserve">Письменные сообщения могут быть направлены в прокуратуру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по адресу: 659300 </w:t>
      </w:r>
      <w:proofErr w:type="spellStart"/>
      <w:r w:rsidRPr="00282139">
        <w:rPr>
          <w:rFonts w:ascii="Trebuchet MS" w:eastAsia="Times New Roman" w:hAnsi="Trebuchet MS" w:cs="Times New Roman"/>
          <w:color w:val="000000"/>
          <w:sz w:val="20"/>
          <w:szCs w:val="20"/>
          <w:lang w:eastAsia="ru-RU"/>
        </w:rPr>
        <w:t>г</w:t>
      </w:r>
      <w:proofErr w:type="gramStart"/>
      <w:r w:rsidRPr="00282139">
        <w:rPr>
          <w:rFonts w:ascii="Trebuchet MS" w:eastAsia="Times New Roman" w:hAnsi="Trebuchet MS" w:cs="Times New Roman"/>
          <w:color w:val="000000"/>
          <w:sz w:val="20"/>
          <w:szCs w:val="20"/>
          <w:lang w:eastAsia="ru-RU"/>
        </w:rPr>
        <w:t>.Б</w:t>
      </w:r>
      <w:proofErr w:type="gramEnd"/>
      <w:r w:rsidRPr="00282139">
        <w:rPr>
          <w:rFonts w:ascii="Trebuchet MS" w:eastAsia="Times New Roman" w:hAnsi="Trebuchet MS" w:cs="Times New Roman"/>
          <w:color w:val="000000"/>
          <w:sz w:val="20"/>
          <w:szCs w:val="20"/>
          <w:lang w:eastAsia="ru-RU"/>
        </w:rPr>
        <w:t>ийск</w:t>
      </w:r>
      <w:proofErr w:type="spellEnd"/>
      <w:r w:rsidRPr="00282139">
        <w:rPr>
          <w:rFonts w:ascii="Trebuchet MS" w:eastAsia="Times New Roman" w:hAnsi="Trebuchet MS" w:cs="Times New Roman"/>
          <w:color w:val="000000"/>
          <w:sz w:val="20"/>
          <w:szCs w:val="20"/>
          <w:lang w:eastAsia="ru-RU"/>
        </w:rPr>
        <w:t xml:space="preserve">, </w:t>
      </w:r>
      <w:proofErr w:type="spellStart"/>
      <w:r w:rsidRPr="00282139">
        <w:rPr>
          <w:rFonts w:ascii="Trebuchet MS" w:eastAsia="Times New Roman" w:hAnsi="Trebuchet MS" w:cs="Times New Roman"/>
          <w:color w:val="000000"/>
          <w:sz w:val="20"/>
          <w:szCs w:val="20"/>
          <w:lang w:eastAsia="ru-RU"/>
        </w:rPr>
        <w:t>ул.Советская</w:t>
      </w:r>
      <w:proofErr w:type="spellEnd"/>
      <w:r w:rsidRPr="00282139">
        <w:rPr>
          <w:rFonts w:ascii="Trebuchet MS" w:eastAsia="Times New Roman" w:hAnsi="Trebuchet MS" w:cs="Times New Roman"/>
          <w:color w:val="000000"/>
          <w:sz w:val="20"/>
          <w:szCs w:val="20"/>
          <w:lang w:eastAsia="ru-RU"/>
        </w:rPr>
        <w:t>, д.56, факс - 32-68-04, устные сообщения - по следующим телефонам:</w:t>
      </w:r>
      <w:r w:rsidRPr="00282139">
        <w:rPr>
          <w:rFonts w:ascii="Trebuchet MS" w:eastAsia="Times New Roman" w:hAnsi="Trebuchet MS" w:cs="Times New Roman"/>
          <w:color w:val="000000"/>
          <w:sz w:val="20"/>
          <w:szCs w:val="20"/>
          <w:lang w:eastAsia="ru-RU"/>
        </w:rPr>
        <w:br/>
        <w:t xml:space="preserve">-прокурор района </w:t>
      </w:r>
      <w:proofErr w:type="spellStart"/>
      <w:r w:rsidRPr="00282139">
        <w:rPr>
          <w:rFonts w:ascii="Trebuchet MS" w:eastAsia="Times New Roman" w:hAnsi="Trebuchet MS" w:cs="Times New Roman"/>
          <w:color w:val="000000"/>
          <w:sz w:val="20"/>
          <w:szCs w:val="20"/>
          <w:lang w:eastAsia="ru-RU"/>
        </w:rPr>
        <w:t>Боровских</w:t>
      </w:r>
      <w:proofErr w:type="spellEnd"/>
      <w:r w:rsidRPr="00282139">
        <w:rPr>
          <w:rFonts w:ascii="Trebuchet MS" w:eastAsia="Times New Roman" w:hAnsi="Trebuchet MS" w:cs="Times New Roman"/>
          <w:color w:val="000000"/>
          <w:sz w:val="20"/>
          <w:szCs w:val="20"/>
          <w:lang w:eastAsia="ru-RU"/>
        </w:rPr>
        <w:t xml:space="preserve"> Евгений Сергеевич – 32-67-87,</w:t>
      </w:r>
      <w:r w:rsidRPr="00282139">
        <w:rPr>
          <w:rFonts w:ascii="Trebuchet MS" w:eastAsia="Times New Roman" w:hAnsi="Trebuchet MS" w:cs="Times New Roman"/>
          <w:color w:val="000000"/>
          <w:sz w:val="20"/>
          <w:szCs w:val="20"/>
          <w:lang w:eastAsia="ru-RU"/>
        </w:rPr>
        <w:br/>
        <w:t xml:space="preserve">-заместитель прокурора </w:t>
      </w:r>
      <w:proofErr w:type="spellStart"/>
      <w:r w:rsidRPr="00282139">
        <w:rPr>
          <w:rFonts w:ascii="Trebuchet MS" w:eastAsia="Times New Roman" w:hAnsi="Trebuchet MS" w:cs="Times New Roman"/>
          <w:color w:val="000000"/>
          <w:sz w:val="20"/>
          <w:szCs w:val="20"/>
          <w:lang w:eastAsia="ru-RU"/>
        </w:rPr>
        <w:t>Ширнин</w:t>
      </w:r>
      <w:proofErr w:type="spellEnd"/>
      <w:r w:rsidRPr="00282139">
        <w:rPr>
          <w:rFonts w:ascii="Trebuchet MS" w:eastAsia="Times New Roman" w:hAnsi="Trebuchet MS" w:cs="Times New Roman"/>
          <w:color w:val="000000"/>
          <w:sz w:val="20"/>
          <w:szCs w:val="20"/>
          <w:lang w:eastAsia="ru-RU"/>
        </w:rPr>
        <w:t xml:space="preserve"> Антон Николаевич – 32-67-88,</w:t>
      </w:r>
      <w:r w:rsidRPr="00282139">
        <w:rPr>
          <w:rFonts w:ascii="Trebuchet MS" w:eastAsia="Times New Roman" w:hAnsi="Trebuchet MS" w:cs="Times New Roman"/>
          <w:color w:val="000000"/>
          <w:sz w:val="20"/>
          <w:szCs w:val="20"/>
          <w:lang w:eastAsia="ru-RU"/>
        </w:rPr>
        <w:br/>
        <w:t xml:space="preserve">- помощник прокурора </w:t>
      </w:r>
      <w:proofErr w:type="spellStart"/>
      <w:r w:rsidRPr="00282139">
        <w:rPr>
          <w:rFonts w:ascii="Trebuchet MS" w:eastAsia="Times New Roman" w:hAnsi="Trebuchet MS" w:cs="Times New Roman"/>
          <w:color w:val="000000"/>
          <w:sz w:val="20"/>
          <w:szCs w:val="20"/>
          <w:lang w:eastAsia="ru-RU"/>
        </w:rPr>
        <w:t>Шамина</w:t>
      </w:r>
      <w:proofErr w:type="spellEnd"/>
      <w:r w:rsidRPr="00282139">
        <w:rPr>
          <w:rFonts w:ascii="Trebuchet MS" w:eastAsia="Times New Roman" w:hAnsi="Trebuchet MS" w:cs="Times New Roman"/>
          <w:color w:val="000000"/>
          <w:sz w:val="20"/>
          <w:szCs w:val="20"/>
          <w:lang w:eastAsia="ru-RU"/>
        </w:rPr>
        <w:t xml:space="preserve"> Юлия Станиславовна – 32-67-85.</w:t>
      </w:r>
    </w:p>
    <w:p w:rsidR="00282139" w:rsidRPr="00282139" w:rsidRDefault="00282139" w:rsidP="00282139">
      <w:pPr>
        <w:spacing w:before="100" w:beforeAutospacing="1" w:after="100" w:afterAutospacing="1" w:line="240" w:lineRule="auto"/>
        <w:jc w:val="both"/>
        <w:rPr>
          <w:rFonts w:ascii="Trebuchet MS" w:eastAsia="Times New Roman" w:hAnsi="Trebuchet MS" w:cs="Times New Roman"/>
          <w:color w:val="000000"/>
          <w:sz w:val="20"/>
          <w:szCs w:val="20"/>
          <w:lang w:eastAsia="ru-RU"/>
        </w:rPr>
      </w:pPr>
      <w:proofErr w:type="gramStart"/>
      <w:r w:rsidRPr="00282139">
        <w:rPr>
          <w:rFonts w:ascii="Trebuchet MS" w:eastAsia="Times New Roman" w:hAnsi="Trebuchet MS" w:cs="Times New Roman"/>
          <w:color w:val="000000"/>
          <w:sz w:val="20"/>
          <w:szCs w:val="20"/>
          <w:lang w:eastAsia="ru-RU"/>
        </w:rPr>
        <w:t>Обращения и иная информация могут быть также направлены на электронный адрес прокуратуры района </w:t>
      </w:r>
      <w:hyperlink r:id="rId11" w:history="1">
        <w:r w:rsidRPr="00282139">
          <w:rPr>
            <w:rFonts w:ascii="Trebuchet MS" w:eastAsia="Times New Roman" w:hAnsi="Trebuchet MS" w:cs="Times New Roman"/>
            <w:color w:val="286AE5"/>
            <w:sz w:val="20"/>
            <w:szCs w:val="20"/>
            <w:lang w:eastAsia="ru-RU"/>
          </w:rPr>
          <w:t>biyskray@prok.alt.ru</w:t>
        </w:r>
      </w:hyperlink>
      <w:r w:rsidRPr="00282139">
        <w:rPr>
          <w:rFonts w:ascii="Trebuchet MS" w:eastAsia="Times New Roman" w:hAnsi="Trebuchet MS" w:cs="Times New Roman"/>
          <w:color w:val="000000"/>
          <w:sz w:val="20"/>
          <w:szCs w:val="20"/>
          <w:lang w:eastAsia="ru-RU"/>
        </w:rPr>
        <w:t>.</w:t>
      </w:r>
      <w:r w:rsidRPr="00282139">
        <w:rPr>
          <w:rFonts w:ascii="Trebuchet MS" w:eastAsia="Times New Roman" w:hAnsi="Trebuchet MS" w:cs="Times New Roman"/>
          <w:color w:val="000000"/>
          <w:sz w:val="20"/>
          <w:szCs w:val="20"/>
          <w:lang w:eastAsia="ru-RU"/>
        </w:rPr>
        <w:br/>
        <w:t>Также информирую, что указанная информация может быть сообщена работникам прокуратуры района на личном приеме, который осуществляется в рабочие дни с понедельника по четверг с 9 до 18 часов, в пятницу с 9 до 16.45 часов (перерыв с 13 до 14 часов).</w:t>
      </w:r>
      <w:proofErr w:type="gramEnd"/>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jc w:val="both"/>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Выездная приемная прокурора Алтайского края.</w:t>
      </w:r>
    </w:p>
    <w:p w:rsidR="00282139" w:rsidRPr="00282139" w:rsidRDefault="00282139" w:rsidP="00282139">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lastRenderedPageBreak/>
        <w:t xml:space="preserve">С 31 октября по 3 ноября 2016 года в прокуратуре </w:t>
      </w:r>
      <w:proofErr w:type="spellStart"/>
      <w:proofErr w:type="gramStart"/>
      <w:r w:rsidRPr="00282139">
        <w:rPr>
          <w:rFonts w:ascii="Trebuchet MS" w:eastAsia="Times New Roman" w:hAnsi="Trebuchet MS" w:cs="Times New Roman"/>
          <w:color w:val="000000"/>
          <w:sz w:val="20"/>
          <w:szCs w:val="20"/>
          <w:lang w:eastAsia="ru-RU"/>
        </w:rPr>
        <w:t>го</w:t>
      </w:r>
      <w:proofErr w:type="spellEnd"/>
      <w:r w:rsidRPr="00282139">
        <w:rPr>
          <w:rFonts w:ascii="Trebuchet MS" w:eastAsia="Times New Roman" w:hAnsi="Trebuchet MS" w:cs="Times New Roman"/>
          <w:color w:val="000000"/>
          <w:sz w:val="20"/>
          <w:szCs w:val="20"/>
          <w:lang w:eastAsia="ru-RU"/>
        </w:rPr>
        <w:t>-рода</w:t>
      </w:r>
      <w:proofErr w:type="gramEnd"/>
      <w:r w:rsidRPr="00282139">
        <w:rPr>
          <w:rFonts w:ascii="Trebuchet MS" w:eastAsia="Times New Roman" w:hAnsi="Trebuchet MS" w:cs="Times New Roman"/>
          <w:color w:val="000000"/>
          <w:sz w:val="20"/>
          <w:szCs w:val="20"/>
          <w:lang w:eastAsia="ru-RU"/>
        </w:rPr>
        <w:t xml:space="preserve"> Бийска по адресу: г. Бийск, ул. Советская 10, будет </w:t>
      </w:r>
      <w:proofErr w:type="spellStart"/>
      <w:r w:rsidRPr="00282139">
        <w:rPr>
          <w:rFonts w:ascii="Trebuchet MS" w:eastAsia="Times New Roman" w:hAnsi="Trebuchet MS" w:cs="Times New Roman"/>
          <w:color w:val="000000"/>
          <w:sz w:val="20"/>
          <w:szCs w:val="20"/>
          <w:lang w:eastAsia="ru-RU"/>
        </w:rPr>
        <w:t>ра-ботать</w:t>
      </w:r>
      <w:proofErr w:type="spellEnd"/>
      <w:r w:rsidRPr="00282139">
        <w:rPr>
          <w:rFonts w:ascii="Trebuchet MS" w:eastAsia="Times New Roman" w:hAnsi="Trebuchet MS" w:cs="Times New Roman"/>
          <w:color w:val="000000"/>
          <w:sz w:val="20"/>
          <w:szCs w:val="20"/>
          <w:lang w:eastAsia="ru-RU"/>
        </w:rPr>
        <w:t xml:space="preserve"> мобильная (выездная) приемная прокурора Алтай-</w:t>
      </w:r>
      <w:proofErr w:type="spellStart"/>
      <w:r w:rsidRPr="00282139">
        <w:rPr>
          <w:rFonts w:ascii="Trebuchet MS" w:eastAsia="Times New Roman" w:hAnsi="Trebuchet MS" w:cs="Times New Roman"/>
          <w:color w:val="000000"/>
          <w:sz w:val="20"/>
          <w:szCs w:val="20"/>
          <w:lang w:eastAsia="ru-RU"/>
        </w:rPr>
        <w:t>ского</w:t>
      </w:r>
      <w:proofErr w:type="spellEnd"/>
      <w:r w:rsidRPr="00282139">
        <w:rPr>
          <w:rFonts w:ascii="Trebuchet MS" w:eastAsia="Times New Roman" w:hAnsi="Trebuchet MS" w:cs="Times New Roman"/>
          <w:color w:val="000000"/>
          <w:sz w:val="20"/>
          <w:szCs w:val="20"/>
          <w:lang w:eastAsia="ru-RU"/>
        </w:rPr>
        <w:t xml:space="preserve"> края.</w:t>
      </w:r>
    </w:p>
    <w:p w:rsidR="00282139" w:rsidRPr="00282139" w:rsidRDefault="00282139" w:rsidP="00282139">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 xml:space="preserve">Прием граждан, представителей юридических и иных лиц осуществляется старшим помощником прокурора края по рассмотрению писем и приему граждан </w:t>
      </w:r>
      <w:proofErr w:type="spellStart"/>
      <w:r w:rsidRPr="00282139">
        <w:rPr>
          <w:rFonts w:ascii="Trebuchet MS" w:eastAsia="Times New Roman" w:hAnsi="Trebuchet MS" w:cs="Times New Roman"/>
          <w:color w:val="000000"/>
          <w:sz w:val="20"/>
          <w:szCs w:val="20"/>
          <w:lang w:eastAsia="ru-RU"/>
        </w:rPr>
        <w:t>Братоненко</w:t>
      </w:r>
      <w:proofErr w:type="spellEnd"/>
      <w:r w:rsidRPr="00282139">
        <w:rPr>
          <w:rFonts w:ascii="Trebuchet MS" w:eastAsia="Times New Roman" w:hAnsi="Trebuchet MS" w:cs="Times New Roman"/>
          <w:color w:val="000000"/>
          <w:sz w:val="20"/>
          <w:szCs w:val="20"/>
          <w:lang w:eastAsia="ru-RU"/>
        </w:rPr>
        <w:t xml:space="preserve"> Татьяной Викторовной 31 октября - 02 ноября 2016 года с 09.00 до 18.00.</w:t>
      </w:r>
    </w:p>
    <w:p w:rsidR="00282139" w:rsidRPr="00282139" w:rsidRDefault="00282139" w:rsidP="00282139">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 xml:space="preserve">Кроме того, 03 ноября 2016 года с 10.00 до 14.00 </w:t>
      </w:r>
      <w:proofErr w:type="gramStart"/>
      <w:r w:rsidRPr="00282139">
        <w:rPr>
          <w:rFonts w:ascii="Trebuchet MS" w:eastAsia="Times New Roman" w:hAnsi="Trebuchet MS" w:cs="Times New Roman"/>
          <w:color w:val="000000"/>
          <w:sz w:val="20"/>
          <w:szCs w:val="20"/>
          <w:lang w:eastAsia="ru-RU"/>
        </w:rPr>
        <w:t>про-</w:t>
      </w:r>
      <w:proofErr w:type="spellStart"/>
      <w:r w:rsidRPr="00282139">
        <w:rPr>
          <w:rFonts w:ascii="Trebuchet MS" w:eastAsia="Times New Roman" w:hAnsi="Trebuchet MS" w:cs="Times New Roman"/>
          <w:color w:val="000000"/>
          <w:sz w:val="20"/>
          <w:szCs w:val="20"/>
          <w:lang w:eastAsia="ru-RU"/>
        </w:rPr>
        <w:t>курором</w:t>
      </w:r>
      <w:proofErr w:type="spellEnd"/>
      <w:proofErr w:type="gramEnd"/>
      <w:r w:rsidRPr="00282139">
        <w:rPr>
          <w:rFonts w:ascii="Trebuchet MS" w:eastAsia="Times New Roman" w:hAnsi="Trebuchet MS" w:cs="Times New Roman"/>
          <w:color w:val="000000"/>
          <w:sz w:val="20"/>
          <w:szCs w:val="20"/>
          <w:lang w:eastAsia="ru-RU"/>
        </w:rPr>
        <w:t xml:space="preserve"> Алтайского края </w:t>
      </w:r>
      <w:proofErr w:type="spellStart"/>
      <w:r w:rsidRPr="00282139">
        <w:rPr>
          <w:rFonts w:ascii="Trebuchet MS" w:eastAsia="Times New Roman" w:hAnsi="Trebuchet MS" w:cs="Times New Roman"/>
          <w:color w:val="000000"/>
          <w:sz w:val="20"/>
          <w:szCs w:val="20"/>
          <w:lang w:eastAsia="ru-RU"/>
        </w:rPr>
        <w:t>Хорошевым</w:t>
      </w:r>
      <w:proofErr w:type="spellEnd"/>
      <w:r w:rsidRPr="00282139">
        <w:rPr>
          <w:rFonts w:ascii="Trebuchet MS" w:eastAsia="Times New Roman" w:hAnsi="Trebuchet MS" w:cs="Times New Roman"/>
          <w:color w:val="000000"/>
          <w:sz w:val="20"/>
          <w:szCs w:val="20"/>
          <w:lang w:eastAsia="ru-RU"/>
        </w:rPr>
        <w:t xml:space="preserve"> Яковом </w:t>
      </w:r>
      <w:proofErr w:type="spellStart"/>
      <w:r w:rsidRPr="00282139">
        <w:rPr>
          <w:rFonts w:ascii="Trebuchet MS" w:eastAsia="Times New Roman" w:hAnsi="Trebuchet MS" w:cs="Times New Roman"/>
          <w:color w:val="000000"/>
          <w:sz w:val="20"/>
          <w:szCs w:val="20"/>
          <w:lang w:eastAsia="ru-RU"/>
        </w:rPr>
        <w:t>Евгеньеви</w:t>
      </w:r>
      <w:proofErr w:type="spellEnd"/>
      <w:r w:rsidRPr="00282139">
        <w:rPr>
          <w:rFonts w:ascii="Trebuchet MS" w:eastAsia="Times New Roman" w:hAnsi="Trebuchet MS" w:cs="Times New Roman"/>
          <w:color w:val="000000"/>
          <w:sz w:val="20"/>
          <w:szCs w:val="20"/>
          <w:lang w:eastAsia="ru-RU"/>
        </w:rPr>
        <w:t>-чем будет проводиться личный прием граждан.</w:t>
      </w:r>
    </w:p>
    <w:p w:rsidR="00282139" w:rsidRPr="00282139" w:rsidRDefault="00282139" w:rsidP="00282139">
      <w:pPr>
        <w:spacing w:before="100" w:beforeAutospacing="1" w:after="100" w:afterAutospacing="1" w:line="240" w:lineRule="auto"/>
        <w:jc w:val="both"/>
        <w:rPr>
          <w:rFonts w:ascii="Trebuchet MS" w:eastAsia="Times New Roman" w:hAnsi="Trebuchet MS" w:cs="Times New Roman"/>
          <w:color w:val="000000"/>
          <w:sz w:val="20"/>
          <w:szCs w:val="20"/>
          <w:lang w:eastAsia="ru-RU"/>
        </w:rPr>
      </w:pPr>
      <w:proofErr w:type="gramStart"/>
      <w:r w:rsidRPr="00282139">
        <w:rPr>
          <w:rFonts w:ascii="Trebuchet MS" w:eastAsia="Times New Roman" w:hAnsi="Trebuchet MS" w:cs="Times New Roman"/>
          <w:color w:val="000000"/>
          <w:sz w:val="20"/>
          <w:szCs w:val="20"/>
          <w:lang w:eastAsia="ru-RU"/>
        </w:rPr>
        <w:t>Предвари-тельная</w:t>
      </w:r>
      <w:proofErr w:type="gramEnd"/>
      <w:r w:rsidRPr="00282139">
        <w:rPr>
          <w:rFonts w:ascii="Trebuchet MS" w:eastAsia="Times New Roman" w:hAnsi="Trebuchet MS" w:cs="Times New Roman"/>
          <w:color w:val="000000"/>
          <w:sz w:val="20"/>
          <w:szCs w:val="20"/>
          <w:lang w:eastAsia="ru-RU"/>
        </w:rPr>
        <w:t xml:space="preserve"> запись на прием к прокурору края осуществляется по телефону: 8 (3854) 35-62-64, либо в </w:t>
      </w:r>
      <w:proofErr w:type="spellStart"/>
      <w:r w:rsidRPr="00282139">
        <w:rPr>
          <w:rFonts w:ascii="Trebuchet MS" w:eastAsia="Times New Roman" w:hAnsi="Trebuchet MS" w:cs="Times New Roman"/>
          <w:color w:val="000000"/>
          <w:sz w:val="20"/>
          <w:szCs w:val="20"/>
          <w:lang w:eastAsia="ru-RU"/>
        </w:rPr>
        <w:t>Бийской</w:t>
      </w:r>
      <w:proofErr w:type="spellEnd"/>
      <w:r w:rsidRPr="00282139">
        <w:rPr>
          <w:rFonts w:ascii="Trebuchet MS" w:eastAsia="Times New Roman" w:hAnsi="Trebuchet MS" w:cs="Times New Roman"/>
          <w:color w:val="000000"/>
          <w:sz w:val="20"/>
          <w:szCs w:val="20"/>
          <w:lang w:eastAsia="ru-RU"/>
        </w:rPr>
        <w:t xml:space="preserve"> городской прокуратуре.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jc w:val="both"/>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В Алтайском крае после объявленного прокурором предостережения полностью погашен долг по заработной плате перед 141 работником строительного предприятия</w:t>
      </w:r>
    </w:p>
    <w:p w:rsidR="00282139" w:rsidRPr="00282139" w:rsidRDefault="00282139" w:rsidP="00282139">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Прокуратура Алтайского края проверила соблюдение законодательства в сфере оплаты труда в деятельност</w:t>
      </w:r>
      <w:proofErr w:type="gramStart"/>
      <w:r w:rsidRPr="00282139">
        <w:rPr>
          <w:rFonts w:ascii="Trebuchet MS" w:eastAsia="Times New Roman" w:hAnsi="Trebuchet MS" w:cs="Times New Roman"/>
          <w:color w:val="000000"/>
          <w:sz w:val="20"/>
          <w:szCs w:val="20"/>
          <w:lang w:eastAsia="ru-RU"/>
        </w:rPr>
        <w:t>и ООО</w:t>
      </w:r>
      <w:proofErr w:type="gramEnd"/>
      <w:r w:rsidRPr="00282139">
        <w:rPr>
          <w:rFonts w:ascii="Trebuchet MS" w:eastAsia="Times New Roman" w:hAnsi="Trebuchet MS" w:cs="Times New Roman"/>
          <w:color w:val="000000"/>
          <w:sz w:val="20"/>
          <w:szCs w:val="20"/>
          <w:lang w:eastAsia="ru-RU"/>
        </w:rPr>
        <w:t xml:space="preserve"> «Металлург-</w:t>
      </w:r>
      <w:proofErr w:type="spellStart"/>
      <w:r w:rsidRPr="00282139">
        <w:rPr>
          <w:rFonts w:ascii="Trebuchet MS" w:eastAsia="Times New Roman" w:hAnsi="Trebuchet MS" w:cs="Times New Roman"/>
          <w:color w:val="000000"/>
          <w:sz w:val="20"/>
          <w:szCs w:val="20"/>
          <w:lang w:eastAsia="ru-RU"/>
        </w:rPr>
        <w:t>Цемремонт</w:t>
      </w:r>
      <w:proofErr w:type="spellEnd"/>
      <w:r w:rsidRPr="00282139">
        <w:rPr>
          <w:rFonts w:ascii="Trebuchet MS" w:eastAsia="Times New Roman" w:hAnsi="Trebuchet MS" w:cs="Times New Roman"/>
          <w:color w:val="000000"/>
          <w:sz w:val="20"/>
          <w:szCs w:val="20"/>
          <w:lang w:eastAsia="ru-RU"/>
        </w:rPr>
        <w:t>»,</w:t>
      </w:r>
      <w:r w:rsidRPr="00282139">
        <w:rPr>
          <w:rFonts w:ascii="Trebuchet MS" w:eastAsia="Times New Roman" w:hAnsi="Trebuchet MS" w:cs="Times New Roman"/>
          <w:color w:val="000000"/>
          <w:sz w:val="20"/>
          <w:szCs w:val="20"/>
          <w:lang w:eastAsia="ru-RU"/>
        </w:rPr>
        <w:br/>
        <w:t>Установлено, что на предприятии в г. Заринске трудится 141 работник, которым своевременно не выплатили заработную плату за июль 2016 года на общую сумму около 1 млн. рублей.</w:t>
      </w:r>
      <w:r w:rsidRPr="00282139">
        <w:rPr>
          <w:rFonts w:ascii="Trebuchet MS" w:eastAsia="Times New Roman" w:hAnsi="Trebuchet MS" w:cs="Times New Roman"/>
          <w:color w:val="000000"/>
          <w:sz w:val="20"/>
          <w:szCs w:val="20"/>
          <w:lang w:eastAsia="ru-RU"/>
        </w:rPr>
        <w:br/>
        <w:t>Выявив нарушение трудовых прав, работники прокуратуры г. Заринска провели встречу с трудовым коллективом. В адрес руководителя юридического лица внесено представление с требованием погашения имеющейся задолженности по заработной плате, которое рассмотрено и удовлетворено.</w:t>
      </w:r>
      <w:r w:rsidRPr="00282139">
        <w:rPr>
          <w:rFonts w:ascii="Trebuchet MS" w:eastAsia="Times New Roman" w:hAnsi="Trebuchet MS" w:cs="Times New Roman"/>
          <w:color w:val="000000"/>
          <w:sz w:val="20"/>
          <w:szCs w:val="20"/>
          <w:lang w:eastAsia="ru-RU"/>
        </w:rPr>
        <w:br/>
        <w:t>По инициативе прокурора генеральный директор ООО «Металлург-</w:t>
      </w:r>
      <w:proofErr w:type="spellStart"/>
      <w:r w:rsidRPr="00282139">
        <w:rPr>
          <w:rFonts w:ascii="Trebuchet MS" w:eastAsia="Times New Roman" w:hAnsi="Trebuchet MS" w:cs="Times New Roman"/>
          <w:color w:val="000000"/>
          <w:sz w:val="20"/>
          <w:szCs w:val="20"/>
          <w:lang w:eastAsia="ru-RU"/>
        </w:rPr>
        <w:t>Цемремонт</w:t>
      </w:r>
      <w:proofErr w:type="spellEnd"/>
      <w:r w:rsidRPr="00282139">
        <w:rPr>
          <w:rFonts w:ascii="Trebuchet MS" w:eastAsia="Times New Roman" w:hAnsi="Trebuchet MS" w:cs="Times New Roman"/>
          <w:color w:val="000000"/>
          <w:sz w:val="20"/>
          <w:szCs w:val="20"/>
          <w:lang w:eastAsia="ru-RU"/>
        </w:rPr>
        <w:t>» Борис Иванов привлечен к административной ответственности по ст. 5.27 КоАП РФ (нарушение трудового законодательства). Он оштрафован на 16 тысяч рублей.</w:t>
      </w:r>
      <w:r w:rsidRPr="00282139">
        <w:rPr>
          <w:rFonts w:ascii="Trebuchet MS" w:eastAsia="Times New Roman" w:hAnsi="Trebuchet MS" w:cs="Times New Roman"/>
          <w:color w:val="000000"/>
          <w:sz w:val="20"/>
          <w:szCs w:val="20"/>
          <w:lang w:eastAsia="ru-RU"/>
        </w:rPr>
        <w:br/>
        <w:t>28 сентября 2016 года прокурор Алтайского края Яков</w:t>
      </w:r>
      <w:proofErr w:type="gramStart"/>
      <w:r w:rsidRPr="00282139">
        <w:rPr>
          <w:rFonts w:ascii="Trebuchet MS" w:eastAsia="Times New Roman" w:hAnsi="Trebuchet MS" w:cs="Times New Roman"/>
          <w:color w:val="000000"/>
          <w:sz w:val="20"/>
          <w:szCs w:val="20"/>
          <w:lang w:eastAsia="ru-RU"/>
        </w:rPr>
        <w:t xml:space="preserve"> Х</w:t>
      </w:r>
      <w:proofErr w:type="gramEnd"/>
      <w:r w:rsidRPr="00282139">
        <w:rPr>
          <w:rFonts w:ascii="Trebuchet MS" w:eastAsia="Times New Roman" w:hAnsi="Trebuchet MS" w:cs="Times New Roman"/>
          <w:color w:val="000000"/>
          <w:sz w:val="20"/>
          <w:szCs w:val="20"/>
          <w:lang w:eastAsia="ru-RU"/>
        </w:rPr>
        <w:t>орошев объявил Борису Иванову предостережение о недопустимости нарушения трудовых прав граждан,</w:t>
      </w:r>
      <w:r w:rsidRPr="00282139">
        <w:rPr>
          <w:rFonts w:ascii="Trebuchet MS" w:eastAsia="Times New Roman" w:hAnsi="Trebuchet MS" w:cs="Times New Roman"/>
          <w:color w:val="000000"/>
          <w:sz w:val="20"/>
          <w:szCs w:val="20"/>
          <w:lang w:eastAsia="ru-RU"/>
        </w:rPr>
        <w:br/>
        <w:t>В результате принятых прокурором мер удалось добиться полного погашения просроченной задолженности по заработной плате перед всеми работниками предприятия на сумму около 1 млн. рублей.</w:t>
      </w:r>
      <w:r w:rsidRPr="00282139">
        <w:rPr>
          <w:rFonts w:ascii="Trebuchet MS" w:eastAsia="Times New Roman" w:hAnsi="Trebuchet MS" w:cs="Times New Roman"/>
          <w:color w:val="000000"/>
          <w:sz w:val="20"/>
          <w:szCs w:val="20"/>
          <w:lang w:eastAsia="ru-RU"/>
        </w:rPr>
        <w:br/>
        <w:t>Вопросы защиты трудовых прав граждан и стабилизации ситуации на рынке труда остаются на особом контроле органов прокуратуры края.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jc w:val="both"/>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В Алтайском крае осужденному по коррупционному делу предстоит выплатить штраф в размере 1,5 млн. рублей</w:t>
      </w:r>
    </w:p>
    <w:p w:rsidR="00282139" w:rsidRPr="00282139" w:rsidRDefault="00282139" w:rsidP="00282139">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 xml:space="preserve">Центральный районный суд </w:t>
      </w:r>
      <w:proofErr w:type="spellStart"/>
      <w:r w:rsidRPr="00282139">
        <w:rPr>
          <w:rFonts w:ascii="Trebuchet MS" w:eastAsia="Times New Roman" w:hAnsi="Trebuchet MS" w:cs="Times New Roman"/>
          <w:color w:val="000000"/>
          <w:sz w:val="20"/>
          <w:szCs w:val="20"/>
          <w:lang w:eastAsia="ru-RU"/>
        </w:rPr>
        <w:t>г</w:t>
      </w:r>
      <w:proofErr w:type="gramStart"/>
      <w:r w:rsidRPr="00282139">
        <w:rPr>
          <w:rFonts w:ascii="Trebuchet MS" w:eastAsia="Times New Roman" w:hAnsi="Trebuchet MS" w:cs="Times New Roman"/>
          <w:color w:val="000000"/>
          <w:sz w:val="20"/>
          <w:szCs w:val="20"/>
          <w:lang w:eastAsia="ru-RU"/>
        </w:rPr>
        <w:t>.Б</w:t>
      </w:r>
      <w:proofErr w:type="gramEnd"/>
      <w:r w:rsidRPr="00282139">
        <w:rPr>
          <w:rFonts w:ascii="Trebuchet MS" w:eastAsia="Times New Roman" w:hAnsi="Trebuchet MS" w:cs="Times New Roman"/>
          <w:color w:val="000000"/>
          <w:sz w:val="20"/>
          <w:szCs w:val="20"/>
          <w:lang w:eastAsia="ru-RU"/>
        </w:rPr>
        <w:t>арнаула</w:t>
      </w:r>
      <w:proofErr w:type="spellEnd"/>
      <w:r w:rsidRPr="00282139">
        <w:rPr>
          <w:rFonts w:ascii="Trebuchet MS" w:eastAsia="Times New Roman" w:hAnsi="Trebuchet MS" w:cs="Times New Roman"/>
          <w:color w:val="000000"/>
          <w:sz w:val="20"/>
          <w:szCs w:val="20"/>
          <w:lang w:eastAsia="ru-RU"/>
        </w:rPr>
        <w:t xml:space="preserve"> Алтайского края вынес приговор по уголовному делу в отношении местного жителя. Он признан виновным в совершении преступления, предусмотренного ч. 3 ст. 30, ч. 3 ст. 291 УК РФ (покушение на дачу взятки).</w:t>
      </w:r>
      <w:r w:rsidRPr="00282139">
        <w:rPr>
          <w:rFonts w:ascii="Trebuchet MS" w:eastAsia="Times New Roman" w:hAnsi="Trebuchet MS" w:cs="Times New Roman"/>
          <w:color w:val="000000"/>
          <w:sz w:val="20"/>
          <w:szCs w:val="20"/>
          <w:lang w:eastAsia="ru-RU"/>
        </w:rPr>
        <w:br/>
        <w:t>Установлено, что в мае 2015 года в рамках исполнительного производства судебным - приставом исполнителем был наложен арест на принадлежащую осужденному долю в уставном капитале крупного юридического лица. Это влекло невозможность совершения регистрационных действий по ее отчуждению до окончания или прекращения исполнительного производства.</w:t>
      </w:r>
      <w:r w:rsidRPr="00282139">
        <w:rPr>
          <w:rFonts w:ascii="Trebuchet MS" w:eastAsia="Times New Roman" w:hAnsi="Trebuchet MS" w:cs="Times New Roman"/>
          <w:color w:val="000000"/>
          <w:sz w:val="20"/>
          <w:szCs w:val="20"/>
          <w:lang w:eastAsia="ru-RU"/>
        </w:rPr>
        <w:br/>
        <w:t xml:space="preserve">В этой связи, осужденный попытался дать 50 тыс. рублей старшему судебному приставу отдела судебных приставов индустриального района </w:t>
      </w:r>
      <w:proofErr w:type="spellStart"/>
      <w:r w:rsidRPr="00282139">
        <w:rPr>
          <w:rFonts w:ascii="Trebuchet MS" w:eastAsia="Times New Roman" w:hAnsi="Trebuchet MS" w:cs="Times New Roman"/>
          <w:color w:val="000000"/>
          <w:sz w:val="20"/>
          <w:szCs w:val="20"/>
          <w:lang w:eastAsia="ru-RU"/>
        </w:rPr>
        <w:t>г</w:t>
      </w:r>
      <w:proofErr w:type="gramStart"/>
      <w:r w:rsidRPr="00282139">
        <w:rPr>
          <w:rFonts w:ascii="Trebuchet MS" w:eastAsia="Times New Roman" w:hAnsi="Trebuchet MS" w:cs="Times New Roman"/>
          <w:color w:val="000000"/>
          <w:sz w:val="20"/>
          <w:szCs w:val="20"/>
          <w:lang w:eastAsia="ru-RU"/>
        </w:rPr>
        <w:t>.Б</w:t>
      </w:r>
      <w:proofErr w:type="gramEnd"/>
      <w:r w:rsidRPr="00282139">
        <w:rPr>
          <w:rFonts w:ascii="Trebuchet MS" w:eastAsia="Times New Roman" w:hAnsi="Trebuchet MS" w:cs="Times New Roman"/>
          <w:color w:val="000000"/>
          <w:sz w:val="20"/>
          <w:szCs w:val="20"/>
          <w:lang w:eastAsia="ru-RU"/>
        </w:rPr>
        <w:t>арнаула</w:t>
      </w:r>
      <w:proofErr w:type="spellEnd"/>
      <w:r w:rsidRPr="00282139">
        <w:rPr>
          <w:rFonts w:ascii="Trebuchet MS" w:eastAsia="Times New Roman" w:hAnsi="Trebuchet MS" w:cs="Times New Roman"/>
          <w:color w:val="000000"/>
          <w:sz w:val="20"/>
          <w:szCs w:val="20"/>
          <w:lang w:eastAsia="ru-RU"/>
        </w:rPr>
        <w:t xml:space="preserve"> за снятие ареста с доли в уставном капитале. Преступление он не смог довести до конца по не зависящим от него обстоятельствам, поскольку противоправные действия были выявлены и пресечены оперативными сотрудниками УФСБ России по Алтайскому краю.</w:t>
      </w:r>
      <w:r w:rsidRPr="00282139">
        <w:rPr>
          <w:rFonts w:ascii="Trebuchet MS" w:eastAsia="Times New Roman" w:hAnsi="Trebuchet MS" w:cs="Times New Roman"/>
          <w:color w:val="000000"/>
          <w:sz w:val="20"/>
          <w:szCs w:val="20"/>
          <w:lang w:eastAsia="ru-RU"/>
        </w:rPr>
        <w:br/>
        <w:t xml:space="preserve">Государственное обвинение по уголовному делу было поддержано прокурором Алтайского края Яковом </w:t>
      </w:r>
      <w:proofErr w:type="spellStart"/>
      <w:r w:rsidRPr="00282139">
        <w:rPr>
          <w:rFonts w:ascii="Trebuchet MS" w:eastAsia="Times New Roman" w:hAnsi="Trebuchet MS" w:cs="Times New Roman"/>
          <w:color w:val="000000"/>
          <w:sz w:val="20"/>
          <w:szCs w:val="20"/>
          <w:lang w:eastAsia="ru-RU"/>
        </w:rPr>
        <w:t>Хорошевым</w:t>
      </w:r>
      <w:proofErr w:type="spellEnd"/>
      <w:r w:rsidRPr="00282139">
        <w:rPr>
          <w:rFonts w:ascii="Trebuchet MS" w:eastAsia="Times New Roman" w:hAnsi="Trebuchet MS" w:cs="Times New Roman"/>
          <w:color w:val="000000"/>
          <w:sz w:val="20"/>
          <w:szCs w:val="20"/>
          <w:lang w:eastAsia="ru-RU"/>
        </w:rPr>
        <w:t>, который ориентировал суд на вынесение обвинительного приговора.</w:t>
      </w:r>
      <w:r w:rsidRPr="00282139">
        <w:rPr>
          <w:rFonts w:ascii="Trebuchet MS" w:eastAsia="Times New Roman" w:hAnsi="Trebuchet MS" w:cs="Times New Roman"/>
          <w:color w:val="000000"/>
          <w:sz w:val="20"/>
          <w:szCs w:val="20"/>
          <w:lang w:eastAsia="ru-RU"/>
        </w:rPr>
        <w:br/>
        <w:t>Суд, признав подсудимого виновным, назначил ему наказание в виде штрафа в размере 1,5 млн. рублей.</w:t>
      </w:r>
    </w:p>
    <w:p w:rsidR="00282139" w:rsidRPr="00282139" w:rsidRDefault="00282139" w:rsidP="00282139">
      <w:pPr>
        <w:spacing w:before="360" w:after="100" w:afterAutospacing="1" w:line="240" w:lineRule="auto"/>
        <w:jc w:val="both"/>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lastRenderedPageBreak/>
        <w:t>1.Федеральное законодательство об антикоррупционной экспертизе претерпело изменения.</w:t>
      </w:r>
    </w:p>
    <w:p w:rsidR="00282139" w:rsidRPr="00282139" w:rsidRDefault="00282139" w:rsidP="00282139">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 xml:space="preserve">Согласно п.2 ст.1, части 4 ст.5 Федерального закона от 25.12.2008 N 273-ФЗ "О противодействии коррупции", органы местного самоуправления в пределах своих полномочий осуществляют деятельность по противодействию коррупции. Одной из форм указанной деятельности, с учетом положений </w:t>
      </w:r>
      <w:proofErr w:type="spellStart"/>
      <w:r w:rsidRPr="00282139">
        <w:rPr>
          <w:rFonts w:ascii="Trebuchet MS" w:eastAsia="Times New Roman" w:hAnsi="Trebuchet MS" w:cs="Times New Roman"/>
          <w:color w:val="000000"/>
          <w:sz w:val="20"/>
          <w:szCs w:val="20"/>
          <w:lang w:eastAsia="ru-RU"/>
        </w:rPr>
        <w:t>п.п</w:t>
      </w:r>
      <w:proofErr w:type="spellEnd"/>
      <w:r w:rsidRPr="00282139">
        <w:rPr>
          <w:rFonts w:ascii="Trebuchet MS" w:eastAsia="Times New Roman" w:hAnsi="Trebuchet MS" w:cs="Times New Roman"/>
          <w:color w:val="000000"/>
          <w:sz w:val="20"/>
          <w:szCs w:val="20"/>
          <w:lang w:eastAsia="ru-RU"/>
        </w:rPr>
        <w:t>. «А» п.2 ст.1, п.2 ст.6 Федерального закона "О противодействии коррупции", является предупреждение коррупции, в том числе, деятельность по выявлению и последующему устранению причин коррупции (профилактика коррупции), путем проведения антикоррупционной экспертизы правовых актов и их проектов.</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Пунктом 3 части 1 ст.3 Федерального закона от 17.07.2009 N 172-ФЗ "Об антикоррупционной экспертизе нормативных правовых актов и проектов, установлено, что антикоррупционная экспертиза нормативных правовых актов (проектов нормативных правовых актов) проводится органами, организациями, их должностными лицами - в соответствии с настоящим Федеральным законом, в порядке, установленном нормативными правовыми актами соответствующих федеральных органов исполнительной власти, иных государственных органов и организаций, органов</w:t>
      </w:r>
      <w:proofErr w:type="gramEnd"/>
      <w:r w:rsidRPr="00282139">
        <w:rPr>
          <w:rFonts w:ascii="Trebuchet MS" w:eastAsia="Times New Roman" w:hAnsi="Trebuchet MS" w:cs="Times New Roman"/>
          <w:color w:val="000000"/>
          <w:sz w:val="20"/>
          <w:szCs w:val="20"/>
          <w:lang w:eastAsia="ru-RU"/>
        </w:rPr>
        <w:t xml:space="preserve"> государственной власти субъектов Российской Федерации, органов местного самоуправления, и согласно методике, определенной Правительством Российской Федерации.</w:t>
      </w:r>
      <w:r w:rsidRPr="00282139">
        <w:rPr>
          <w:rFonts w:ascii="Trebuchet MS" w:eastAsia="Times New Roman" w:hAnsi="Trebuchet MS" w:cs="Times New Roman"/>
          <w:color w:val="000000"/>
          <w:sz w:val="20"/>
          <w:szCs w:val="20"/>
          <w:lang w:eastAsia="ru-RU"/>
        </w:rPr>
        <w:br/>
        <w:t>Пунктом 1 Постановления Правительства РФ от 26.02.2010 N 96 "Об антикоррупционной экспертизе нормативных правовых актов и проектов нормативных правовых актов" утверждена Методика проведения антикоррупционной экспертизы нормативных правовых актов и проектов нормативных правовых актов (далее - Методика), которая в настоящее время претерпела изменения. А именно в Методику внесены изменения и дополнения постановлением Правительства РФ от 18.07.2015 N 732.</w:t>
      </w:r>
      <w:r w:rsidRPr="00282139">
        <w:rPr>
          <w:rFonts w:ascii="Trebuchet MS" w:eastAsia="Times New Roman" w:hAnsi="Trebuchet MS" w:cs="Times New Roman"/>
          <w:color w:val="000000"/>
          <w:sz w:val="20"/>
          <w:szCs w:val="20"/>
          <w:lang w:eastAsia="ru-RU"/>
        </w:rPr>
        <w:br/>
        <w:t xml:space="preserve">В частности, Методика дополнена таким дополнительным </w:t>
      </w:r>
      <w:proofErr w:type="spellStart"/>
      <w:r w:rsidRPr="00282139">
        <w:rPr>
          <w:rFonts w:ascii="Trebuchet MS" w:eastAsia="Times New Roman" w:hAnsi="Trebuchet MS" w:cs="Times New Roman"/>
          <w:color w:val="000000"/>
          <w:sz w:val="20"/>
          <w:szCs w:val="20"/>
          <w:lang w:eastAsia="ru-RU"/>
        </w:rPr>
        <w:t>коррупциогенным</w:t>
      </w:r>
      <w:proofErr w:type="spellEnd"/>
      <w:r w:rsidRPr="00282139">
        <w:rPr>
          <w:rFonts w:ascii="Trebuchet MS" w:eastAsia="Times New Roman" w:hAnsi="Trebuchet MS" w:cs="Times New Roman"/>
          <w:color w:val="000000"/>
          <w:sz w:val="20"/>
          <w:szCs w:val="20"/>
          <w:lang w:eastAsia="ru-RU"/>
        </w:rPr>
        <w:t xml:space="preserve"> фактом, как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 (подпункт «и» пункта 3).</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 xml:space="preserve">Кроме того, положения подпунктов «а, б, в, г, д, ж, и» пункта 3, подпункта «б» пункта 4 Методики, предусматривающих перечень определенных </w:t>
      </w:r>
      <w:proofErr w:type="spellStart"/>
      <w:r w:rsidRPr="00282139">
        <w:rPr>
          <w:rFonts w:ascii="Trebuchet MS" w:eastAsia="Times New Roman" w:hAnsi="Trebuchet MS" w:cs="Times New Roman"/>
          <w:color w:val="000000"/>
          <w:sz w:val="20"/>
          <w:szCs w:val="20"/>
          <w:lang w:eastAsia="ru-RU"/>
        </w:rPr>
        <w:t>коррупциогенных</w:t>
      </w:r>
      <w:proofErr w:type="spellEnd"/>
      <w:r w:rsidRPr="00282139">
        <w:rPr>
          <w:rFonts w:ascii="Trebuchet MS" w:eastAsia="Times New Roman" w:hAnsi="Trebuchet MS" w:cs="Times New Roman"/>
          <w:color w:val="000000"/>
          <w:sz w:val="20"/>
          <w:szCs w:val="20"/>
          <w:lang w:eastAsia="ru-RU"/>
        </w:rPr>
        <w:t xml:space="preserve"> фактов, также претерпел изменения, поскольку характеризует в настоящее время не только </w:t>
      </w:r>
      <w:proofErr w:type="spellStart"/>
      <w:r w:rsidRPr="00282139">
        <w:rPr>
          <w:rFonts w:ascii="Trebuchet MS" w:eastAsia="Times New Roman" w:hAnsi="Trebuchet MS" w:cs="Times New Roman"/>
          <w:color w:val="000000"/>
          <w:sz w:val="20"/>
          <w:szCs w:val="20"/>
          <w:lang w:eastAsia="ru-RU"/>
        </w:rPr>
        <w:t>коррупциогенные</w:t>
      </w:r>
      <w:proofErr w:type="spellEnd"/>
      <w:r w:rsidRPr="00282139">
        <w:rPr>
          <w:rFonts w:ascii="Trebuchet MS" w:eastAsia="Times New Roman" w:hAnsi="Trebuchet MS" w:cs="Times New Roman"/>
          <w:color w:val="000000"/>
          <w:sz w:val="20"/>
          <w:szCs w:val="20"/>
          <w:lang w:eastAsia="ru-RU"/>
        </w:rPr>
        <w:t xml:space="preserve"> действия и решения (правовые акты) государственных органов и органов местного самоуправления и их должностных лиц, но и определяют в качестве </w:t>
      </w:r>
      <w:proofErr w:type="spellStart"/>
      <w:r w:rsidRPr="00282139">
        <w:rPr>
          <w:rFonts w:ascii="Trebuchet MS" w:eastAsia="Times New Roman" w:hAnsi="Trebuchet MS" w:cs="Times New Roman"/>
          <w:color w:val="000000"/>
          <w:sz w:val="20"/>
          <w:szCs w:val="20"/>
          <w:lang w:eastAsia="ru-RU"/>
        </w:rPr>
        <w:t>коррупциогенных</w:t>
      </w:r>
      <w:proofErr w:type="spellEnd"/>
      <w:r w:rsidRPr="00282139">
        <w:rPr>
          <w:rFonts w:ascii="Trebuchet MS" w:eastAsia="Times New Roman" w:hAnsi="Trebuchet MS" w:cs="Times New Roman"/>
          <w:color w:val="000000"/>
          <w:sz w:val="20"/>
          <w:szCs w:val="20"/>
          <w:lang w:eastAsia="ru-RU"/>
        </w:rPr>
        <w:t xml:space="preserve"> фактов также действия и решения</w:t>
      </w:r>
      <w:proofErr w:type="gramEnd"/>
      <w:r w:rsidRPr="00282139">
        <w:rPr>
          <w:rFonts w:ascii="Trebuchet MS" w:eastAsia="Times New Roman" w:hAnsi="Trebuchet MS" w:cs="Times New Roman"/>
          <w:color w:val="000000"/>
          <w:sz w:val="20"/>
          <w:szCs w:val="20"/>
          <w:lang w:eastAsia="ru-RU"/>
        </w:rPr>
        <w:t xml:space="preserve"> организаций и их должностных лиц.</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В соответствии с положениями п.п.1, 3, 4 части 1 ст.17, п.6 части 10 ст.35, части 4 ст.51 Федерального закона от 06.10.2003 N 131-ФЗ "Об общих принципах организации местного самоуправления в Российской Федерации", органы местного самоуправления в целях решения вопросов местного значения наделены полномочиями по созданию муниципальных предприятий и учреждений, а также по изданию (принятию</w:t>
      </w:r>
      <w:proofErr w:type="gramEnd"/>
      <w:r w:rsidRPr="00282139">
        <w:rPr>
          <w:rFonts w:ascii="Trebuchet MS" w:eastAsia="Times New Roman" w:hAnsi="Trebuchet MS" w:cs="Times New Roman"/>
          <w:color w:val="000000"/>
          <w:sz w:val="20"/>
          <w:szCs w:val="20"/>
          <w:lang w:eastAsia="ru-RU"/>
        </w:rPr>
        <w:t>) муниципальных правовых, направленных на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на определение целей, условий и порядка деятельности муниципальных предприятий и учреждений, утверждение их уставов.</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 xml:space="preserve">Поскольку в подобных муниципальных нормативных правовых актах могут содержаться правовые нормы, содержащие </w:t>
      </w:r>
      <w:proofErr w:type="spellStart"/>
      <w:r w:rsidRPr="00282139">
        <w:rPr>
          <w:rFonts w:ascii="Trebuchet MS" w:eastAsia="Times New Roman" w:hAnsi="Trebuchet MS" w:cs="Times New Roman"/>
          <w:color w:val="000000"/>
          <w:sz w:val="20"/>
          <w:szCs w:val="20"/>
          <w:lang w:eastAsia="ru-RU"/>
        </w:rPr>
        <w:t>коррупциогенные</w:t>
      </w:r>
      <w:proofErr w:type="spellEnd"/>
      <w:r w:rsidRPr="00282139">
        <w:rPr>
          <w:rFonts w:ascii="Trebuchet MS" w:eastAsia="Times New Roman" w:hAnsi="Trebuchet MS" w:cs="Times New Roman"/>
          <w:color w:val="000000"/>
          <w:sz w:val="20"/>
          <w:szCs w:val="20"/>
          <w:lang w:eastAsia="ru-RU"/>
        </w:rPr>
        <w:t xml:space="preserve"> факторы, характеризующие действия и решения подконтрольных организаций и их должностных лиц, прокуратурой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внесено в адрес 14 органов местного самоуправления внесены протесты на соответствующие муниципальные НПА - Порядки проведения антикоррупционной экспертизы муниципальных нормативных правовых актов и их проектов, которые в настоящее время в своем большинстве приведены в</w:t>
      </w:r>
      <w:proofErr w:type="gramEnd"/>
      <w:r w:rsidRPr="00282139">
        <w:rPr>
          <w:rFonts w:ascii="Trebuchet MS" w:eastAsia="Times New Roman" w:hAnsi="Trebuchet MS" w:cs="Times New Roman"/>
          <w:color w:val="000000"/>
          <w:sz w:val="20"/>
          <w:szCs w:val="20"/>
          <w:lang w:eastAsia="ru-RU"/>
        </w:rPr>
        <w:t xml:space="preserve"> соответствие с законом с учетом требований прокурора.</w:t>
      </w:r>
    </w:p>
    <w:p w:rsidR="00282139" w:rsidRPr="00282139" w:rsidRDefault="00282139" w:rsidP="00282139">
      <w:pPr>
        <w:spacing w:before="360" w:after="100" w:afterAutospacing="1" w:line="240" w:lineRule="auto"/>
        <w:jc w:val="both"/>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2. Законодателем внесены коррективы в правомочия органов местного самоуправления сельских поселений.</w:t>
      </w:r>
    </w:p>
    <w:p w:rsidR="00282139" w:rsidRPr="00282139" w:rsidRDefault="00282139" w:rsidP="00282139">
      <w:pPr>
        <w:spacing w:before="100" w:beforeAutospacing="1" w:after="100" w:afterAutospacing="1" w:line="240" w:lineRule="auto"/>
        <w:jc w:val="both"/>
        <w:rPr>
          <w:rFonts w:ascii="Trebuchet MS" w:eastAsia="Times New Roman" w:hAnsi="Trebuchet MS" w:cs="Times New Roman"/>
          <w:color w:val="000000"/>
          <w:sz w:val="20"/>
          <w:szCs w:val="20"/>
          <w:lang w:eastAsia="ru-RU"/>
        </w:rPr>
      </w:pPr>
      <w:proofErr w:type="gramStart"/>
      <w:r w:rsidRPr="00282139">
        <w:rPr>
          <w:rFonts w:ascii="Trebuchet MS" w:eastAsia="Times New Roman" w:hAnsi="Trebuchet MS" w:cs="Times New Roman"/>
          <w:color w:val="000000"/>
          <w:sz w:val="20"/>
          <w:szCs w:val="20"/>
          <w:lang w:eastAsia="ru-RU"/>
        </w:rPr>
        <w:t>Федеральным законом от 28.11.2015 N 357-ФЗ, вступившим в силу 09.12.2015, внесены изменения в положения части 3 ст.14 Федерального закона от 06.10.2003 N 131-ФЗ "Об общих принципах организации местного самоуправления в Российской Федерации" (далее - Закон), которыми, с учетом части 1 ст.14 Закона регулируются вопросы местного значении сельского поселений (в Бийском районе это - сельсоветы).</w:t>
      </w:r>
      <w:proofErr w:type="gramEnd"/>
      <w:r w:rsidRPr="00282139">
        <w:rPr>
          <w:rFonts w:ascii="Trebuchet MS" w:eastAsia="Times New Roman" w:hAnsi="Trebuchet MS" w:cs="Times New Roman"/>
          <w:color w:val="000000"/>
          <w:sz w:val="20"/>
          <w:szCs w:val="20"/>
          <w:lang w:eastAsia="ru-RU"/>
        </w:rPr>
        <w:br/>
      </w:r>
      <w:r w:rsidRPr="00282139">
        <w:rPr>
          <w:rFonts w:ascii="Trebuchet MS" w:eastAsia="Times New Roman" w:hAnsi="Trebuchet MS" w:cs="Times New Roman"/>
          <w:color w:val="000000"/>
          <w:sz w:val="20"/>
          <w:szCs w:val="20"/>
          <w:lang w:eastAsia="ru-RU"/>
        </w:rPr>
        <w:lastRenderedPageBreak/>
        <w:t>Так, в настоящее время положениями части 3 ст.14 Закона в прямо закреплено, что сельские поселения уполномочены на решение ряда вопросов местного значения, закрепленных за городскими поселениями, предусмотренных пунктами 1 - 3, 9, 10, 12, 14, 17, 19, 21, 28, 30, 33 части 1 ст.14 Закона.</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Среди них, в частности, такие вопросы местного значения поселений как</w:t>
      </w:r>
      <w:r w:rsidRPr="00282139">
        <w:rPr>
          <w:rFonts w:ascii="Trebuchet MS" w:eastAsia="Times New Roman" w:hAnsi="Trebuchet MS" w:cs="Times New Roman"/>
          <w:color w:val="000000"/>
          <w:sz w:val="20"/>
          <w:szCs w:val="20"/>
          <w:lang w:eastAsia="ru-RU"/>
        </w:rPr>
        <w:br/>
        <w:t>-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282139">
        <w:rPr>
          <w:rFonts w:ascii="Trebuchet MS" w:eastAsia="Times New Roman" w:hAnsi="Trebuchet MS" w:cs="Times New Roman"/>
          <w:color w:val="000000"/>
          <w:sz w:val="20"/>
          <w:szCs w:val="20"/>
          <w:lang w:eastAsia="ru-RU"/>
        </w:rPr>
        <w:br/>
        <w:t>- установление, изменение и отмена местных налогов и сборов поселения;</w:t>
      </w:r>
      <w:r w:rsidRPr="00282139">
        <w:rPr>
          <w:rFonts w:ascii="Trebuchet MS" w:eastAsia="Times New Roman" w:hAnsi="Trebuchet MS" w:cs="Times New Roman"/>
          <w:color w:val="000000"/>
          <w:sz w:val="20"/>
          <w:szCs w:val="20"/>
          <w:lang w:eastAsia="ru-RU"/>
        </w:rPr>
        <w:br/>
        <w:t>- владение, пользование и распоряжение имуществом, находящимся в муниципальной собственности поселения;</w:t>
      </w:r>
      <w:proofErr w:type="gramEnd"/>
      <w:r w:rsidRPr="00282139">
        <w:rPr>
          <w:rFonts w:ascii="Trebuchet MS" w:eastAsia="Times New Roman" w:hAnsi="Trebuchet MS" w:cs="Times New Roman"/>
          <w:color w:val="000000"/>
          <w:sz w:val="20"/>
          <w:szCs w:val="20"/>
          <w:lang w:eastAsia="ru-RU"/>
        </w:rPr>
        <w:br/>
        <w:t xml:space="preserve">- </w:t>
      </w:r>
      <w:proofErr w:type="gramStart"/>
      <w:r w:rsidRPr="00282139">
        <w:rPr>
          <w:rFonts w:ascii="Trebuchet MS" w:eastAsia="Times New Roman" w:hAnsi="Trebuchet MS" w:cs="Times New Roman"/>
          <w:color w:val="000000"/>
          <w:sz w:val="20"/>
          <w:szCs w:val="20"/>
          <w:lang w:eastAsia="ru-RU"/>
        </w:rPr>
        <w:t>обеспечение первичных мер пожарной безопасности в границах населенных пунктов поселения;</w:t>
      </w:r>
      <w:r w:rsidRPr="00282139">
        <w:rPr>
          <w:rFonts w:ascii="Trebuchet MS" w:eastAsia="Times New Roman" w:hAnsi="Trebuchet MS" w:cs="Times New Roman"/>
          <w:color w:val="000000"/>
          <w:sz w:val="20"/>
          <w:szCs w:val="20"/>
          <w:lang w:eastAsia="ru-RU"/>
        </w:rPr>
        <w:br/>
        <w:t>- создание условий для организации досуга и обеспечения жителей поселения услугами организаций культуры;</w:t>
      </w:r>
      <w:r w:rsidRPr="00282139">
        <w:rPr>
          <w:rFonts w:ascii="Trebuchet MS" w:eastAsia="Times New Roman" w:hAnsi="Trebuchet MS" w:cs="Times New Roman"/>
          <w:color w:val="000000"/>
          <w:sz w:val="20"/>
          <w:szCs w:val="20"/>
          <w:lang w:eastAsia="ru-RU"/>
        </w:rPr>
        <w:b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282139">
        <w:rPr>
          <w:rFonts w:ascii="Trebuchet MS" w:eastAsia="Times New Roman" w:hAnsi="Trebuchet MS" w:cs="Times New Roman"/>
          <w:color w:val="000000"/>
          <w:sz w:val="20"/>
          <w:szCs w:val="20"/>
          <w:lang w:eastAsia="ru-RU"/>
        </w:rPr>
        <w:br/>
        <w:t>- формирование архивных фондов поселения;</w:t>
      </w:r>
      <w:r w:rsidRPr="00282139">
        <w:rPr>
          <w:rFonts w:ascii="Trebuchet MS" w:eastAsia="Times New Roman" w:hAnsi="Trebuchet MS" w:cs="Times New Roman"/>
          <w:color w:val="000000"/>
          <w:sz w:val="20"/>
          <w:szCs w:val="20"/>
          <w:lang w:eastAsia="ru-RU"/>
        </w:rPr>
        <w:br/>
        <w:t>- утверждение правил благоустройства территории поселения;</w:t>
      </w:r>
      <w:proofErr w:type="gramEnd"/>
      <w:r w:rsidRPr="00282139">
        <w:rPr>
          <w:rFonts w:ascii="Trebuchet MS" w:eastAsia="Times New Roman" w:hAnsi="Trebuchet MS" w:cs="Times New Roman"/>
          <w:color w:val="000000"/>
          <w:sz w:val="20"/>
          <w:szCs w:val="20"/>
          <w:lang w:eastAsia="ru-RU"/>
        </w:rPr>
        <w:br/>
        <w:t>- присвоение адресов объектам адресации и ряд других полномочий.</w:t>
      </w:r>
      <w:r w:rsidRPr="00282139">
        <w:rPr>
          <w:rFonts w:ascii="Trebuchet MS" w:eastAsia="Times New Roman" w:hAnsi="Trebuchet MS" w:cs="Times New Roman"/>
          <w:color w:val="000000"/>
          <w:sz w:val="20"/>
          <w:szCs w:val="20"/>
          <w:lang w:eastAsia="ru-RU"/>
        </w:rPr>
        <w:br/>
        <w:t>При этом</w:t>
      </w:r>
      <w:proofErr w:type="gramStart"/>
      <w:r w:rsidRPr="00282139">
        <w:rPr>
          <w:rFonts w:ascii="Trebuchet MS" w:eastAsia="Times New Roman" w:hAnsi="Trebuchet MS" w:cs="Times New Roman"/>
          <w:color w:val="000000"/>
          <w:sz w:val="20"/>
          <w:szCs w:val="20"/>
          <w:lang w:eastAsia="ru-RU"/>
        </w:rPr>
        <w:t>,</w:t>
      </w:r>
      <w:proofErr w:type="gramEnd"/>
      <w:r w:rsidRPr="00282139">
        <w:rPr>
          <w:rFonts w:ascii="Trebuchet MS" w:eastAsia="Times New Roman" w:hAnsi="Trebuchet MS" w:cs="Times New Roman"/>
          <w:color w:val="000000"/>
          <w:sz w:val="20"/>
          <w:szCs w:val="20"/>
          <w:lang w:eastAsia="ru-RU"/>
        </w:rPr>
        <w:t xml:space="preserve"> в части 3 ст.14 Закона также предусмотрено, что законами субъекта Российской Федерации (в нашем случае – Законом Алтайского края)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Вместе с тем, в указанной норме Закона содержится исключение из данного правила, которое и является новеллой, внесенной Федеральным законом от 28.11.2015 N 357-ФЗ, а именно в любом случае вопросом местного значения сельского поселения не может быть вопрос, предусмотренный пунктом 23 части 1 ст.14 Закона, а именно: организация и осуществление мероприятий по территориальной обороне и гражданской обороне, защите населения и</w:t>
      </w:r>
      <w:proofErr w:type="gramEnd"/>
      <w:r w:rsidRPr="00282139">
        <w:rPr>
          <w:rFonts w:ascii="Trebuchet MS" w:eastAsia="Times New Roman" w:hAnsi="Trebuchet MS" w:cs="Times New Roman"/>
          <w:color w:val="000000"/>
          <w:sz w:val="20"/>
          <w:szCs w:val="20"/>
          <w:lang w:eastAsia="ru-RU"/>
        </w:rPr>
        <w:t xml:space="preserve"> территории поселения от чрезвычайных ситуаций природного и техногенного характера.</w:t>
      </w:r>
      <w:r w:rsidRPr="00282139">
        <w:rPr>
          <w:rFonts w:ascii="Trebuchet MS" w:eastAsia="Times New Roman" w:hAnsi="Trebuchet MS" w:cs="Times New Roman"/>
          <w:color w:val="000000"/>
          <w:sz w:val="20"/>
          <w:szCs w:val="20"/>
          <w:lang w:eastAsia="ru-RU"/>
        </w:rPr>
        <w:br/>
        <w:t>В связи с чем, нормативные правовые акты органов местного самоуправления нуждаются в соответствующей корректировке.</w:t>
      </w:r>
    </w:p>
    <w:p w:rsidR="00282139" w:rsidRPr="00282139" w:rsidRDefault="00282139" w:rsidP="00282139">
      <w:pPr>
        <w:spacing w:before="360" w:after="100" w:afterAutospacing="1" w:line="240" w:lineRule="auto"/>
        <w:jc w:val="both"/>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3. Полномочия органы государственного контроля (надзора), органов муниципального контроля в отношении субъектов предпринимательской деятельности ограничены</w:t>
      </w:r>
    </w:p>
    <w:p w:rsidR="00282139" w:rsidRPr="00282139" w:rsidRDefault="00282139" w:rsidP="00282139">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Президентом Российской Федерации 03.11.2015 подписал Федеральный закон N 306-ФЗ «О внесении изменений в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Внесенные поправки вступают в силу с 01.07.2016.</w:t>
      </w:r>
      <w:r w:rsidRPr="00282139">
        <w:rPr>
          <w:rFonts w:ascii="Trebuchet MS" w:eastAsia="Times New Roman" w:hAnsi="Trebuchet MS" w:cs="Times New Roman"/>
          <w:color w:val="000000"/>
          <w:sz w:val="20"/>
          <w:szCs w:val="20"/>
          <w:lang w:eastAsia="ru-RU"/>
        </w:rPr>
        <w:br/>
        <w:t>Так, Федеральным законом устанавливается ограничение для должностных лиц органа государственного контроля (надзора), органа муниципального контроля при проведении проверки. Они будут не вправе требовать от проверяемых лиц представления документов, которые находятся в распоряжении данного органа государственного контроля (надзора), органа муниципального контроля, а при проведении плановых выездных проверо</w:t>
      </w:r>
      <w:proofErr w:type="gramStart"/>
      <w:r w:rsidRPr="00282139">
        <w:rPr>
          <w:rFonts w:ascii="Trebuchet MS" w:eastAsia="Times New Roman" w:hAnsi="Trebuchet MS" w:cs="Times New Roman"/>
          <w:color w:val="000000"/>
          <w:sz w:val="20"/>
          <w:szCs w:val="20"/>
          <w:lang w:eastAsia="ru-RU"/>
        </w:rPr>
        <w:t>к-</w:t>
      </w:r>
      <w:proofErr w:type="gramEnd"/>
      <w:r w:rsidRPr="00282139">
        <w:rPr>
          <w:rFonts w:ascii="Trebuchet MS" w:eastAsia="Times New Roman" w:hAnsi="Trebuchet MS" w:cs="Times New Roman"/>
          <w:color w:val="000000"/>
          <w:sz w:val="20"/>
          <w:szCs w:val="20"/>
          <w:lang w:eastAsia="ru-RU"/>
        </w:rPr>
        <w:t xml:space="preserve"> требовать представления документов, находящихся также в распоряжении иных органов государственного контроля (надзора), органов муниципального контроля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перечень которых определяется Правительством Российской Федерации).</w:t>
      </w:r>
      <w:r w:rsidRPr="00282139">
        <w:rPr>
          <w:rFonts w:ascii="Trebuchet MS" w:eastAsia="Times New Roman" w:hAnsi="Trebuchet MS" w:cs="Times New Roman"/>
          <w:color w:val="000000"/>
          <w:sz w:val="20"/>
          <w:szCs w:val="20"/>
          <w:lang w:eastAsia="ru-RU"/>
        </w:rPr>
        <w:br/>
        <w:t>Запрещается также повторно требовать от проверяемого юридического лица, индивидуального предпринимателя представления информации, находящейся в государственных (муниципальных) информационных системах, реестрах и регистрах в соответствии с требованиями законодательства Российской Федерации.</w:t>
      </w:r>
      <w:r w:rsidRPr="00282139">
        <w:rPr>
          <w:rFonts w:ascii="Trebuchet MS" w:eastAsia="Times New Roman" w:hAnsi="Trebuchet MS" w:cs="Times New Roman"/>
          <w:color w:val="000000"/>
          <w:sz w:val="20"/>
          <w:szCs w:val="20"/>
          <w:lang w:eastAsia="ru-RU"/>
        </w:rPr>
        <w:br/>
        <w:t>Обмен указанными документами и информацией будет осуществляться органами государственного контроля (надзора) и органами муниципального контроля в электронной форме в рамках межведомственного информационного взаимодействия.</w:t>
      </w:r>
      <w:r w:rsidRPr="00282139">
        <w:rPr>
          <w:rFonts w:ascii="Trebuchet MS" w:eastAsia="Times New Roman" w:hAnsi="Trebuchet MS" w:cs="Times New Roman"/>
          <w:color w:val="000000"/>
          <w:sz w:val="20"/>
          <w:szCs w:val="20"/>
          <w:lang w:eastAsia="ru-RU"/>
        </w:rPr>
        <w:br/>
        <w:t xml:space="preserve">Автор публикации – помощник прокурора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w:t>
      </w:r>
      <w:proofErr w:type="spellStart"/>
      <w:r w:rsidRPr="00282139">
        <w:rPr>
          <w:rFonts w:ascii="Trebuchet MS" w:eastAsia="Times New Roman" w:hAnsi="Trebuchet MS" w:cs="Times New Roman"/>
          <w:color w:val="000000"/>
          <w:sz w:val="20"/>
          <w:szCs w:val="20"/>
          <w:lang w:eastAsia="ru-RU"/>
        </w:rPr>
        <w:t>Арапова</w:t>
      </w:r>
      <w:proofErr w:type="spellEnd"/>
      <w:r w:rsidRPr="00282139">
        <w:rPr>
          <w:rFonts w:ascii="Trebuchet MS" w:eastAsia="Times New Roman" w:hAnsi="Trebuchet MS" w:cs="Times New Roman"/>
          <w:color w:val="000000"/>
          <w:sz w:val="20"/>
          <w:szCs w:val="20"/>
          <w:lang w:eastAsia="ru-RU"/>
        </w:rPr>
        <w:t xml:space="preserve"> О.В.</w:t>
      </w:r>
    </w:p>
    <w:p w:rsidR="00282139" w:rsidRPr="00282139" w:rsidRDefault="00282139" w:rsidP="00282139">
      <w:pPr>
        <w:spacing w:before="360" w:after="100" w:afterAutospacing="1" w:line="240" w:lineRule="auto"/>
        <w:jc w:val="both"/>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lastRenderedPageBreak/>
        <w:t>4. Уточнен порядок рассмотрения вопросов о применении мер воздействия к несовершеннолетним, не подлежащим уголовной ответственности.</w:t>
      </w:r>
    </w:p>
    <w:p w:rsidR="00282139" w:rsidRPr="00282139" w:rsidRDefault="00282139" w:rsidP="00282139">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В соответствии с Уголовным кодексом Российской Федерации (далее – УК РФ) уголовной ответственности подлежит лицо, достигшее ко времени совершения преступления шестнадцатилетнего возраста.</w:t>
      </w:r>
      <w:r w:rsidRPr="00282139">
        <w:rPr>
          <w:rFonts w:ascii="Trebuchet MS" w:eastAsia="Times New Roman" w:hAnsi="Trebuchet MS" w:cs="Times New Roman"/>
          <w:color w:val="000000"/>
          <w:sz w:val="20"/>
          <w:szCs w:val="20"/>
          <w:lang w:eastAsia="ru-RU"/>
        </w:rPr>
        <w:br/>
        <w:t>За ряд преступлений, таких как убийство, умышленное причинение тяжкого вреда здоровью либо вреда здоровью средней тяжести, изнасилование, насильственные действия сексуального характера, кража, грабеж, разбой, вымогательство, угон автотранспортных средств и др., законом предусмотрена уголовная ответственность с четырнадцатилетнего возраста.</w:t>
      </w:r>
      <w:r w:rsidRPr="00282139">
        <w:rPr>
          <w:rFonts w:ascii="Trebuchet MS" w:eastAsia="Times New Roman" w:hAnsi="Trebuchet MS" w:cs="Times New Roman"/>
          <w:color w:val="000000"/>
          <w:sz w:val="20"/>
          <w:szCs w:val="20"/>
          <w:lang w:eastAsia="ru-RU"/>
        </w:rPr>
        <w:br/>
        <w:t>УК РФ установлено, что несовершеннолетний, достигший указанного возраста, не подлежит уголовной ответственности, если он вследствие отставания в психическом развитии, не связанного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(Вопрос соответствия уровня психического развития подростка его возрасту решается по результатам психолого-педагогического экспертного исследования личности подростка).</w:t>
      </w:r>
      <w:r w:rsidRPr="00282139">
        <w:rPr>
          <w:rFonts w:ascii="Trebuchet MS" w:eastAsia="Times New Roman" w:hAnsi="Trebuchet MS" w:cs="Times New Roman"/>
          <w:color w:val="000000"/>
          <w:sz w:val="20"/>
          <w:szCs w:val="20"/>
          <w:lang w:eastAsia="ru-RU"/>
        </w:rPr>
        <w:br/>
        <w:t>Вместе с тем, как показывает практика, подростки, не достигшие возраста, по достижению которого может наступать уголовная ответственность, нередко совершают запрещенные уголовным законом общественно опасные деяния.</w:t>
      </w:r>
      <w:r w:rsidRPr="00282139">
        <w:rPr>
          <w:rFonts w:ascii="Trebuchet MS" w:eastAsia="Times New Roman" w:hAnsi="Trebuchet MS" w:cs="Times New Roman"/>
          <w:color w:val="000000"/>
          <w:sz w:val="20"/>
          <w:szCs w:val="20"/>
          <w:lang w:eastAsia="ru-RU"/>
        </w:rPr>
        <w:br/>
        <w:t>Федеральным законом от 23.11.2015 № 313-ФЗ внесены изменения в Федеральный закон «Об основах системы профилактики безнадзорности и правонарушений несовершеннолетних». Изменения связаны с введением сокращенного срока рассмотрения вопроса о применении мер воздействия к указанным категориям несовершеннолетних, совершивших общественно опасное деяние, а также с включением в эту работу всех органов, уполномоченных на производство дознания и предварительного следствия, в том числе, следователей Следственного комитета Российской Федерации.</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Согласно новым требованиями, вступившими в силу 04.12.2015, органы предварительного расследования, принявшие процессуальное решение о прекращении уголовного дела или об отказе в возбуждении уголовного дела в отношении несовершеннолетних, не подлежащих уголовной ответственности в связи с не достижением возраста уголовной ответственности либо отставанием в психическом развитии, или прокурор обязаны незамедлительно передать в комиссию по делам несовершеннолетних и защите их прав материалы прекращенного</w:t>
      </w:r>
      <w:proofErr w:type="gramEnd"/>
      <w:r w:rsidRPr="00282139">
        <w:rPr>
          <w:rFonts w:ascii="Trebuchet MS" w:eastAsia="Times New Roman" w:hAnsi="Trebuchet MS" w:cs="Times New Roman"/>
          <w:color w:val="000000"/>
          <w:sz w:val="20"/>
          <w:szCs w:val="20"/>
          <w:lang w:eastAsia="ru-RU"/>
        </w:rPr>
        <w:t xml:space="preserve"> уголовного дела или материалы об отказе в возбуждении уголовного дела либо заверенные копии таких материалов.</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Комиссия по делам несовершеннолетних и защите их прав в течение 10 суток со дня получения материалов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законом «Об образовании в Российской Федерации».</w:t>
      </w:r>
      <w:proofErr w:type="gramEnd"/>
      <w:r w:rsidRPr="00282139">
        <w:rPr>
          <w:rFonts w:ascii="Trebuchet MS" w:eastAsia="Times New Roman" w:hAnsi="Trebuchet MS" w:cs="Times New Roman"/>
          <w:color w:val="000000"/>
          <w:sz w:val="20"/>
          <w:szCs w:val="20"/>
          <w:lang w:eastAsia="ru-RU"/>
        </w:rPr>
        <w:br/>
        <w:t>В случае принятия комиссией решения ходатайствовать перед судом о помещении несовершеннолетних в специальное учебно-воспитательное учреждение закрытого типа соответствующее постановление комиссии и представленные материалы незамедлительно направляются в орган внутренних дел и прокурору.</w:t>
      </w:r>
      <w:r w:rsidRPr="00282139">
        <w:rPr>
          <w:rFonts w:ascii="Trebuchet MS" w:eastAsia="Times New Roman" w:hAnsi="Trebuchet MS" w:cs="Times New Roman"/>
          <w:color w:val="000000"/>
          <w:sz w:val="20"/>
          <w:szCs w:val="20"/>
          <w:lang w:eastAsia="ru-RU"/>
        </w:rPr>
        <w:br/>
        <w:t>В целях подготовки для рассмотрения судом материалов о помещении несовершеннолетних в указанные учреждения органы внутренних дел и (или) органы прокуратуры направляют в соответствующие органы запросы о предоставлении необходимых документов. Указанные запросы подлежат исполнению на безвозмездной основе в течение 10 суток со дня их получения.</w:t>
      </w:r>
    </w:p>
    <w:p w:rsidR="00282139" w:rsidRPr="00282139" w:rsidRDefault="00282139" w:rsidP="00282139">
      <w:pPr>
        <w:spacing w:before="360" w:after="100" w:afterAutospacing="1" w:line="240" w:lineRule="auto"/>
        <w:jc w:val="both"/>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5. Указом Президента РФ утверждено Положение о Межведомственной комиссии по противодействию финансирования терроризма.</w:t>
      </w:r>
    </w:p>
    <w:p w:rsidR="00282139" w:rsidRPr="00282139" w:rsidRDefault="00282139" w:rsidP="00282139">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Так, в соответствии с Положением, утвержденным Указом Президента РФ от 18.11.2015 N 562 "О Межведомственной комиссии по противодействию финансированию терроризма" (действует с 18.11.2015), имущество лиц, подозреваемых в причастности к террористической деятельности, будет блокироваться на основании решения Межведомственной комиссии по противодействию финансированию терроризма.</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Основными задачами Межведомственной комиссии являются:</w:t>
      </w:r>
      <w:r w:rsidRPr="00282139">
        <w:rPr>
          <w:rFonts w:ascii="Trebuchet MS" w:eastAsia="Times New Roman" w:hAnsi="Trebuchet MS" w:cs="Times New Roman"/>
          <w:color w:val="000000"/>
          <w:sz w:val="20"/>
          <w:szCs w:val="20"/>
          <w:lang w:eastAsia="ru-RU"/>
        </w:rPr>
        <w:br/>
        <w:t xml:space="preserve">- рассмотрение представленных органами и организациями материалов, содержащих сведения о </w:t>
      </w:r>
      <w:r w:rsidRPr="00282139">
        <w:rPr>
          <w:rFonts w:ascii="Trebuchet MS" w:eastAsia="Times New Roman" w:hAnsi="Trebuchet MS" w:cs="Times New Roman"/>
          <w:color w:val="000000"/>
          <w:sz w:val="20"/>
          <w:szCs w:val="20"/>
          <w:lang w:eastAsia="ru-RU"/>
        </w:rPr>
        <w:lastRenderedPageBreak/>
        <w:t xml:space="preserve">возможной причастности организации или физического лица к террористической деятельности (в том числе к финансированию терроризма), а также представленных </w:t>
      </w:r>
      <w:proofErr w:type="spellStart"/>
      <w:r w:rsidRPr="00282139">
        <w:rPr>
          <w:rFonts w:ascii="Trebuchet MS" w:eastAsia="Times New Roman" w:hAnsi="Trebuchet MS" w:cs="Times New Roman"/>
          <w:color w:val="000000"/>
          <w:sz w:val="20"/>
          <w:szCs w:val="20"/>
          <w:lang w:eastAsia="ru-RU"/>
        </w:rPr>
        <w:t>Росфинмониторингом</w:t>
      </w:r>
      <w:proofErr w:type="spellEnd"/>
      <w:r w:rsidRPr="00282139">
        <w:rPr>
          <w:rFonts w:ascii="Trebuchet MS" w:eastAsia="Times New Roman" w:hAnsi="Trebuchet MS" w:cs="Times New Roman"/>
          <w:color w:val="000000"/>
          <w:sz w:val="20"/>
          <w:szCs w:val="20"/>
          <w:lang w:eastAsia="ru-RU"/>
        </w:rPr>
        <w:t xml:space="preserve"> обращений компетентных органов иностранных государств, свидетельствующих о возможной причастности организации или физического лица к террористической деятельности (в том числе к финансированию терроризма);</w:t>
      </w:r>
      <w:proofErr w:type="gramEnd"/>
      <w:r w:rsidRPr="00282139">
        <w:rPr>
          <w:rFonts w:ascii="Trebuchet MS" w:eastAsia="Times New Roman" w:hAnsi="Trebuchet MS" w:cs="Times New Roman"/>
          <w:color w:val="000000"/>
          <w:sz w:val="20"/>
          <w:szCs w:val="20"/>
          <w:lang w:eastAsia="ru-RU"/>
        </w:rPr>
        <w:br/>
        <w:t>- проверка достаточности оснований подозревать причастность организации или физического лица к террористической деятельности (в том числе к финансированию терроризма).</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Межведомственная комиссия для решения возложенных на нее задач имеет, в частности, право:</w:t>
      </w:r>
      <w:r w:rsidRPr="00282139">
        <w:rPr>
          <w:rFonts w:ascii="Trebuchet MS" w:eastAsia="Times New Roman" w:hAnsi="Trebuchet MS" w:cs="Times New Roman"/>
          <w:color w:val="000000"/>
          <w:sz w:val="20"/>
          <w:szCs w:val="20"/>
          <w:lang w:eastAsia="ru-RU"/>
        </w:rPr>
        <w:br/>
        <w:t>- принимать решения о замораживании (блокировании)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вносить изменения в ранее принятые решения или отменять их;</w:t>
      </w:r>
      <w:proofErr w:type="gramEnd"/>
      <w:r w:rsidRPr="00282139">
        <w:rPr>
          <w:rFonts w:ascii="Trebuchet MS" w:eastAsia="Times New Roman" w:hAnsi="Trebuchet MS" w:cs="Times New Roman"/>
          <w:color w:val="000000"/>
          <w:sz w:val="20"/>
          <w:szCs w:val="20"/>
          <w:lang w:eastAsia="ru-RU"/>
        </w:rPr>
        <w:br/>
        <w:t>- назначать физическому лицу, в отношении которого принято решение о замораживании принадлежащего ему имущества, ежемесячное гуманитарное пособие, определять и пересматривать его размер;</w:t>
      </w:r>
      <w:r w:rsidRPr="00282139">
        <w:rPr>
          <w:rFonts w:ascii="Trebuchet MS" w:eastAsia="Times New Roman" w:hAnsi="Trebuchet MS" w:cs="Times New Roman"/>
          <w:color w:val="000000"/>
          <w:sz w:val="20"/>
          <w:szCs w:val="20"/>
          <w:lang w:eastAsia="ru-RU"/>
        </w:rPr>
        <w:br/>
        <w:t>- запрашивать и получать необходимые материалы и информацию от органов и организаций, а также от компетентных органов иностранных государств.</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Также Положением установлено, что в целях замораживания (блокирования)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таких организации или физического лица в перечень организаций и физических лиц, в отношении которых имеются сведения об их причастности</w:t>
      </w:r>
      <w:proofErr w:type="gramEnd"/>
      <w:r w:rsidRPr="00282139">
        <w:rPr>
          <w:rFonts w:ascii="Trebuchet MS" w:eastAsia="Times New Roman" w:hAnsi="Trebuchet MS" w:cs="Times New Roman"/>
          <w:color w:val="000000"/>
          <w:sz w:val="20"/>
          <w:szCs w:val="20"/>
          <w:lang w:eastAsia="ru-RU"/>
        </w:rPr>
        <w:t xml:space="preserve"> к экстремистской деятельности или терроризму, в Межведомственную комиссию по противодействию финансированию терроризма направляются:</w:t>
      </w:r>
      <w:r w:rsidRPr="00282139">
        <w:rPr>
          <w:rFonts w:ascii="Trebuchet MS" w:eastAsia="Times New Roman" w:hAnsi="Trebuchet MS" w:cs="Times New Roman"/>
          <w:color w:val="000000"/>
          <w:sz w:val="20"/>
          <w:szCs w:val="20"/>
          <w:lang w:eastAsia="ru-RU"/>
        </w:rPr>
        <w:br/>
        <w:t>- имеющиеся в распоряжении федеральных органов исполнительной власти и СК России материалы, содержащие сведения о возможной причастности организации или физического лица к террористической деятельности (в том числе к финансированию терроризма);</w:t>
      </w:r>
      <w:r w:rsidRPr="00282139">
        <w:rPr>
          <w:rFonts w:ascii="Trebuchet MS" w:eastAsia="Times New Roman" w:hAnsi="Trebuchet MS" w:cs="Times New Roman"/>
          <w:color w:val="000000"/>
          <w:sz w:val="20"/>
          <w:szCs w:val="20"/>
          <w:lang w:eastAsia="ru-RU"/>
        </w:rPr>
        <w:br/>
        <w:t xml:space="preserve">- поступившие в </w:t>
      </w:r>
      <w:proofErr w:type="spellStart"/>
      <w:r w:rsidRPr="00282139">
        <w:rPr>
          <w:rFonts w:ascii="Trebuchet MS" w:eastAsia="Times New Roman" w:hAnsi="Trebuchet MS" w:cs="Times New Roman"/>
          <w:color w:val="000000"/>
          <w:sz w:val="20"/>
          <w:szCs w:val="20"/>
          <w:lang w:eastAsia="ru-RU"/>
        </w:rPr>
        <w:t>Росфинмониторинг</w:t>
      </w:r>
      <w:proofErr w:type="spellEnd"/>
      <w:r w:rsidRPr="00282139">
        <w:rPr>
          <w:rFonts w:ascii="Trebuchet MS" w:eastAsia="Times New Roman" w:hAnsi="Trebuchet MS" w:cs="Times New Roman"/>
          <w:color w:val="000000"/>
          <w:sz w:val="20"/>
          <w:szCs w:val="20"/>
          <w:lang w:eastAsia="ru-RU"/>
        </w:rPr>
        <w:t xml:space="preserve"> обращения компетентных органов иностранных государств о возможной причастности организации или физического лица к террористической деятельности (в том числе к финансированию терроризма).</w:t>
      </w:r>
      <w:r w:rsidRPr="00282139">
        <w:rPr>
          <w:rFonts w:ascii="Trebuchet MS" w:eastAsia="Times New Roman" w:hAnsi="Trebuchet MS" w:cs="Times New Roman"/>
          <w:color w:val="000000"/>
          <w:sz w:val="20"/>
          <w:szCs w:val="20"/>
          <w:lang w:eastAsia="ru-RU"/>
        </w:rPr>
        <w:br/>
        <w:t>Органам прокуратуры РФ, Банку России, органам государственной власти субъектов РФ, органам местного самоуправления, иным государственным органам и организациям рекомендовано направлять имеющиеся в их распоряжении материалы, содержащие сведения о возможной причастности организации или физического лица к террористической деятельности (в том числе к финансированию терроризма), в Межведомственную комиссию по противодействию финансированию терроризма.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282139" w:rsidRPr="00282139" w:rsidTr="00282139">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282139" w:rsidRPr="00282139" w:rsidRDefault="00282139" w:rsidP="00282139">
            <w:pPr>
              <w:spacing w:after="0" w:line="240" w:lineRule="auto"/>
              <w:jc w:val="both"/>
              <w:rPr>
                <w:rFonts w:ascii="Trebuchet MS" w:eastAsia="Times New Roman" w:hAnsi="Trebuchet MS" w:cs="Times New Roman"/>
                <w:color w:val="000000"/>
                <w:sz w:val="20"/>
                <w:szCs w:val="20"/>
                <w:lang w:eastAsia="ru-RU"/>
              </w:rPr>
            </w:pPr>
          </w:p>
        </w:tc>
      </w:tr>
    </w:tbl>
    <w:p w:rsidR="00282139" w:rsidRPr="00282139" w:rsidRDefault="00282139" w:rsidP="00282139">
      <w:pPr>
        <w:spacing w:before="360" w:after="100" w:afterAutospacing="1" w:line="240" w:lineRule="auto"/>
        <w:jc w:val="both"/>
        <w:outlineLvl w:val="2"/>
        <w:rPr>
          <w:rFonts w:ascii="Trebuchet MS" w:eastAsia="Times New Roman" w:hAnsi="Trebuchet MS" w:cs="Times New Roman"/>
          <w:b/>
          <w:bCs/>
          <w:color w:val="286AE5"/>
          <w:sz w:val="24"/>
          <w:szCs w:val="24"/>
          <w:lang w:eastAsia="ru-RU"/>
        </w:rPr>
      </w:pPr>
      <w:r w:rsidRPr="00282139">
        <w:rPr>
          <w:rFonts w:ascii="Trebuchet MS" w:eastAsia="Times New Roman" w:hAnsi="Trebuchet MS" w:cs="Times New Roman"/>
          <w:b/>
          <w:bCs/>
          <w:color w:val="286AE5"/>
          <w:sz w:val="24"/>
          <w:szCs w:val="24"/>
          <w:lang w:eastAsia="ru-RU"/>
        </w:rPr>
        <w:t>Обеспечение жильем детей-сирот и детей, оставшихся без попечения родителей</w:t>
      </w:r>
    </w:p>
    <w:p w:rsidR="00282139" w:rsidRPr="00282139" w:rsidRDefault="00282139" w:rsidP="00282139">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282139">
        <w:rPr>
          <w:rFonts w:ascii="Trebuchet MS" w:eastAsia="Times New Roman" w:hAnsi="Trebuchet MS" w:cs="Times New Roman"/>
          <w:color w:val="000000"/>
          <w:sz w:val="20"/>
          <w:szCs w:val="20"/>
          <w:lang w:eastAsia="ru-RU"/>
        </w:rPr>
        <w:t xml:space="preserve">Прокуратурой </w:t>
      </w:r>
      <w:proofErr w:type="spellStart"/>
      <w:r w:rsidRPr="00282139">
        <w:rPr>
          <w:rFonts w:ascii="Trebuchet MS" w:eastAsia="Times New Roman" w:hAnsi="Trebuchet MS" w:cs="Times New Roman"/>
          <w:color w:val="000000"/>
          <w:sz w:val="20"/>
          <w:szCs w:val="20"/>
          <w:lang w:eastAsia="ru-RU"/>
        </w:rPr>
        <w:t>Бийского</w:t>
      </w:r>
      <w:proofErr w:type="spellEnd"/>
      <w:r w:rsidRPr="00282139">
        <w:rPr>
          <w:rFonts w:ascii="Trebuchet MS" w:eastAsia="Times New Roman" w:hAnsi="Trebuchet MS" w:cs="Times New Roman"/>
          <w:color w:val="000000"/>
          <w:sz w:val="20"/>
          <w:szCs w:val="20"/>
          <w:lang w:eastAsia="ru-RU"/>
        </w:rPr>
        <w:t xml:space="preserve"> района проводится работа по защите прав граждан, из числа детей-сирот и детей, оставшихся без попечения родителей, в части соблюдения законодательства по предоставлению последним жилых помещений.</w:t>
      </w:r>
      <w:r w:rsidRPr="00282139">
        <w:rPr>
          <w:rFonts w:ascii="Trebuchet MS" w:eastAsia="Times New Roman" w:hAnsi="Trebuchet MS" w:cs="Times New Roman"/>
          <w:color w:val="000000"/>
          <w:sz w:val="20"/>
          <w:szCs w:val="20"/>
          <w:lang w:eastAsia="ru-RU"/>
        </w:rPr>
        <w:br/>
        <w:t xml:space="preserve">В частности, прокурор района обращается с </w:t>
      </w:r>
      <w:proofErr w:type="gramStart"/>
      <w:r w:rsidRPr="00282139">
        <w:rPr>
          <w:rFonts w:ascii="Trebuchet MS" w:eastAsia="Times New Roman" w:hAnsi="Trebuchet MS" w:cs="Times New Roman"/>
          <w:color w:val="000000"/>
          <w:sz w:val="20"/>
          <w:szCs w:val="20"/>
          <w:lang w:eastAsia="ru-RU"/>
        </w:rPr>
        <w:t>исковыми</w:t>
      </w:r>
      <w:proofErr w:type="gramEnd"/>
      <w:r w:rsidRPr="00282139">
        <w:rPr>
          <w:rFonts w:ascii="Trebuchet MS" w:eastAsia="Times New Roman" w:hAnsi="Trebuchet MS" w:cs="Times New Roman"/>
          <w:color w:val="000000"/>
          <w:sz w:val="20"/>
          <w:szCs w:val="20"/>
          <w:lang w:eastAsia="ru-RU"/>
        </w:rPr>
        <w:t xml:space="preserve"> заявлениям в суд в интересах указанной категории граждан по предоставлению последним жилых помещений в рамках муниципального образования в размере 33 квадратных метра по договору найма специализированного жилого помещения.</w:t>
      </w:r>
      <w:r w:rsidRPr="00282139">
        <w:rPr>
          <w:rFonts w:ascii="Trebuchet MS" w:eastAsia="Times New Roman" w:hAnsi="Trebuchet MS" w:cs="Times New Roman"/>
          <w:color w:val="000000"/>
          <w:sz w:val="20"/>
          <w:szCs w:val="20"/>
          <w:lang w:eastAsia="ru-RU"/>
        </w:rPr>
        <w:br/>
      </w:r>
      <w:proofErr w:type="gramStart"/>
      <w:r w:rsidRPr="00282139">
        <w:rPr>
          <w:rFonts w:ascii="Trebuchet MS" w:eastAsia="Times New Roman" w:hAnsi="Trebuchet MS" w:cs="Times New Roman"/>
          <w:color w:val="000000"/>
          <w:sz w:val="20"/>
          <w:szCs w:val="20"/>
          <w:lang w:eastAsia="ru-RU"/>
        </w:rPr>
        <w:t>Данные граждане должны быть поставлены на регистрационный учет на внеочередное получение жилья, а также приняты на учет в качестве нуждающихся в жилых помещениях среди лиц из числа детей-сирот и детей, оставшихся без попечения родителей и внесены в единый список детей-сирот и детей, оставшихся без попечения родителей, лиц из их числа, нуждающихся в жилых помещениях.</w:t>
      </w:r>
      <w:proofErr w:type="gramEnd"/>
      <w:r w:rsidRPr="00282139">
        <w:rPr>
          <w:rFonts w:ascii="Trebuchet MS" w:eastAsia="Times New Roman" w:hAnsi="Trebuchet MS" w:cs="Times New Roman"/>
          <w:color w:val="000000"/>
          <w:sz w:val="20"/>
          <w:szCs w:val="20"/>
          <w:lang w:eastAsia="ru-RU"/>
        </w:rPr>
        <w:br/>
        <w:t>В соответствии со ст.8 Федерального закона от 21 декабря 1996 №159-ФЗ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w:t>
      </w:r>
      <w:proofErr w:type="gramStart"/>
      <w:r w:rsidRPr="00282139">
        <w:rPr>
          <w:rFonts w:ascii="Trebuchet MS" w:eastAsia="Times New Roman" w:hAnsi="Trebuchet MS" w:cs="Times New Roman"/>
          <w:color w:val="000000"/>
          <w:sz w:val="20"/>
          <w:szCs w:val="20"/>
          <w:lang w:eastAsia="ru-RU"/>
        </w:rPr>
        <w:t>,'</w:t>
      </w:r>
      <w:proofErr w:type="gramEnd"/>
      <w:r w:rsidRPr="00282139">
        <w:rPr>
          <w:rFonts w:ascii="Trebuchet MS" w:eastAsia="Times New Roman" w:hAnsi="Trebuchet MS" w:cs="Times New Roman"/>
          <w:color w:val="000000"/>
          <w:sz w:val="20"/>
          <w:szCs w:val="20"/>
          <w:lang w:eastAsia="ru-RU"/>
        </w:rPr>
        <w:t xml:space="preserve"> лицам из их числа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r w:rsidRPr="00282139">
        <w:rPr>
          <w:rFonts w:ascii="Trebuchet MS" w:eastAsia="Times New Roman" w:hAnsi="Trebuchet MS" w:cs="Times New Roman"/>
          <w:color w:val="000000"/>
          <w:sz w:val="20"/>
          <w:szCs w:val="20"/>
          <w:lang w:eastAsia="ru-RU"/>
        </w:rPr>
        <w:br/>
        <w:t>Жилые помещения предоставляются указанным лицам по достижении ими возраста 18 лет, а также в случае приобретения ими полной дееспособности до достижения совершеннолетия.</w:t>
      </w:r>
      <w:r w:rsidRPr="00282139">
        <w:rPr>
          <w:rFonts w:ascii="Trebuchet MS" w:eastAsia="Times New Roman" w:hAnsi="Trebuchet MS" w:cs="Times New Roman"/>
          <w:color w:val="000000"/>
          <w:sz w:val="20"/>
          <w:szCs w:val="20"/>
          <w:lang w:eastAsia="ru-RU"/>
        </w:rPr>
        <w:br/>
        <w:t xml:space="preserve">Право на обеспечение жилыми помещениями также сохраняется за лицами, которые относились к </w:t>
      </w:r>
      <w:r w:rsidRPr="00282139">
        <w:rPr>
          <w:rFonts w:ascii="Trebuchet MS" w:eastAsia="Times New Roman" w:hAnsi="Trebuchet MS" w:cs="Times New Roman"/>
          <w:color w:val="000000"/>
          <w:sz w:val="20"/>
          <w:szCs w:val="20"/>
          <w:lang w:eastAsia="ru-RU"/>
        </w:rPr>
        <w:lastRenderedPageBreak/>
        <w:t>указанной категории и достигли возраста 23 лет. В соответствии с региональным законодательством (ст. 8 Закона Алтайского края 136-ЗС «О предоставлении жилых помещений государственного жилищного Фонда Алтайского края») норма предоставления жилого помещения краевого жилищного фонда составляет 33 квадратных метра.</w:t>
      </w:r>
      <w:r w:rsidRPr="00282139">
        <w:rPr>
          <w:rFonts w:ascii="Trebuchet MS" w:eastAsia="Times New Roman" w:hAnsi="Trebuchet MS" w:cs="Times New Roman"/>
          <w:color w:val="000000"/>
          <w:sz w:val="20"/>
          <w:szCs w:val="20"/>
          <w:lang w:eastAsia="ru-RU"/>
        </w:rPr>
        <w:br/>
        <w:t>Таким образом, граждане могут обратиться в прокуратуру района с заявлением о защите нарушенных прав по данному вопросу.</w:t>
      </w:r>
    </w:p>
    <w:bookmarkStart w:id="0" w:name="_GoBack"/>
    <w:bookmarkEnd w:id="0"/>
    <w:p w:rsidR="00282139" w:rsidRPr="00282139" w:rsidRDefault="00282139" w:rsidP="00282139">
      <w:pPr>
        <w:spacing w:before="100" w:beforeAutospacing="1" w:after="100" w:afterAutospacing="1" w:line="240" w:lineRule="auto"/>
        <w:rPr>
          <w:rFonts w:ascii="Trebuchet MS" w:eastAsia="Times New Roman" w:hAnsi="Trebuchet MS" w:cs="Times New Roman"/>
          <w:color w:val="000000"/>
          <w:sz w:val="20"/>
          <w:szCs w:val="20"/>
          <w:lang w:eastAsia="ru-RU"/>
        </w:rPr>
      </w:pPr>
      <w:r w:rsidRPr="00282139">
        <w:rPr>
          <w:rFonts w:ascii="Times New Roman" w:eastAsia="Times New Roman" w:hAnsi="Times New Roman" w:cs="Times New Roman"/>
          <w:sz w:val="24"/>
          <w:szCs w:val="24"/>
          <w:lang w:eastAsia="ru-RU"/>
        </w:rPr>
        <w:fldChar w:fldCharType="begin"/>
      </w:r>
      <w:r w:rsidRPr="00282139">
        <w:rPr>
          <w:rFonts w:ascii="Times New Roman" w:eastAsia="Times New Roman" w:hAnsi="Times New Roman" w:cs="Times New Roman"/>
          <w:sz w:val="24"/>
          <w:szCs w:val="24"/>
          <w:lang w:eastAsia="ru-RU"/>
        </w:rPr>
        <w:instrText xml:space="preserve"> HYPERLINK "https://www.youtube.com/watch?v=A5bamqUMNPs" \t "_blank" </w:instrText>
      </w:r>
      <w:r w:rsidRPr="00282139">
        <w:rPr>
          <w:rFonts w:ascii="Times New Roman" w:eastAsia="Times New Roman" w:hAnsi="Times New Roman" w:cs="Times New Roman"/>
          <w:sz w:val="24"/>
          <w:szCs w:val="24"/>
          <w:lang w:eastAsia="ru-RU"/>
        </w:rPr>
        <w:fldChar w:fldCharType="separate"/>
      </w:r>
      <w:r w:rsidRPr="00282139">
        <w:rPr>
          <w:rFonts w:ascii="Times New Roman" w:eastAsia="Times New Roman" w:hAnsi="Times New Roman" w:cs="Times New Roman"/>
          <w:color w:val="286AE5"/>
          <w:sz w:val="24"/>
          <w:szCs w:val="24"/>
          <w:lang w:eastAsia="ru-RU"/>
        </w:rPr>
        <w:br/>
      </w:r>
      <w:r w:rsidRPr="00282139">
        <w:rPr>
          <w:rFonts w:ascii="Times New Roman" w:eastAsia="Times New Roman" w:hAnsi="Times New Roman" w:cs="Times New Roman"/>
          <w:sz w:val="24"/>
          <w:szCs w:val="24"/>
          <w:lang w:eastAsia="ru-RU"/>
        </w:rPr>
        <w:fldChar w:fldCharType="end"/>
      </w:r>
    </w:p>
    <w:p w:rsidR="00C95B7E" w:rsidRDefault="00C95B7E"/>
    <w:sectPr w:rsidR="00C95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D2"/>
    <w:rsid w:val="00282139"/>
    <w:rsid w:val="003D3FDB"/>
    <w:rsid w:val="003E52D2"/>
    <w:rsid w:val="003F4B84"/>
    <w:rsid w:val="00C95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21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821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821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213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8213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821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82139"/>
    <w:rPr>
      <w:color w:val="0000FF"/>
      <w:u w:val="single"/>
    </w:rPr>
  </w:style>
  <w:style w:type="character" w:customStyle="1" w:styleId="40">
    <w:name w:val="Заголовок 4 Знак"/>
    <w:basedOn w:val="a0"/>
    <w:link w:val="4"/>
    <w:uiPriority w:val="9"/>
    <w:semiHidden/>
    <w:rsid w:val="0028213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21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821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821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213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8213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821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82139"/>
    <w:rPr>
      <w:color w:val="0000FF"/>
      <w:u w:val="single"/>
    </w:rPr>
  </w:style>
  <w:style w:type="character" w:customStyle="1" w:styleId="40">
    <w:name w:val="Заголовок 4 Знак"/>
    <w:basedOn w:val="a0"/>
    <w:link w:val="4"/>
    <w:uiPriority w:val="9"/>
    <w:semiHidden/>
    <w:rsid w:val="0028213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1662">
      <w:bodyDiv w:val="1"/>
      <w:marLeft w:val="0"/>
      <w:marRight w:val="0"/>
      <w:marTop w:val="0"/>
      <w:marBottom w:val="0"/>
      <w:divBdr>
        <w:top w:val="none" w:sz="0" w:space="0" w:color="auto"/>
        <w:left w:val="none" w:sz="0" w:space="0" w:color="auto"/>
        <w:bottom w:val="none" w:sz="0" w:space="0" w:color="auto"/>
        <w:right w:val="none" w:sz="0" w:space="0" w:color="auto"/>
      </w:divBdr>
      <w:divsChild>
        <w:div w:id="158497871">
          <w:marLeft w:val="0"/>
          <w:marRight w:val="0"/>
          <w:marTop w:val="0"/>
          <w:marBottom w:val="0"/>
          <w:divBdr>
            <w:top w:val="none" w:sz="0" w:space="0" w:color="auto"/>
            <w:left w:val="none" w:sz="0" w:space="0" w:color="auto"/>
            <w:bottom w:val="none" w:sz="0" w:space="0" w:color="auto"/>
            <w:right w:val="none" w:sz="0" w:space="0" w:color="auto"/>
          </w:divBdr>
          <w:divsChild>
            <w:div w:id="893927652">
              <w:marLeft w:val="0"/>
              <w:marRight w:val="0"/>
              <w:marTop w:val="120"/>
              <w:marBottom w:val="240"/>
              <w:divBdr>
                <w:top w:val="none" w:sz="0" w:space="0" w:color="auto"/>
                <w:left w:val="none" w:sz="0" w:space="0" w:color="auto"/>
                <w:bottom w:val="single" w:sz="6" w:space="12" w:color="BBBBBB"/>
                <w:right w:val="none" w:sz="0" w:space="0" w:color="auto"/>
              </w:divBdr>
              <w:divsChild>
                <w:div w:id="98778311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566188854">
      <w:bodyDiv w:val="1"/>
      <w:marLeft w:val="0"/>
      <w:marRight w:val="0"/>
      <w:marTop w:val="0"/>
      <w:marBottom w:val="0"/>
      <w:divBdr>
        <w:top w:val="none" w:sz="0" w:space="0" w:color="auto"/>
        <w:left w:val="none" w:sz="0" w:space="0" w:color="auto"/>
        <w:bottom w:val="none" w:sz="0" w:space="0" w:color="auto"/>
        <w:right w:val="none" w:sz="0" w:space="0" w:color="auto"/>
      </w:divBdr>
    </w:div>
    <w:div w:id="1086421990">
      <w:bodyDiv w:val="1"/>
      <w:marLeft w:val="0"/>
      <w:marRight w:val="0"/>
      <w:marTop w:val="0"/>
      <w:marBottom w:val="0"/>
      <w:divBdr>
        <w:top w:val="none" w:sz="0" w:space="0" w:color="auto"/>
        <w:left w:val="none" w:sz="0" w:space="0" w:color="auto"/>
        <w:bottom w:val="none" w:sz="0" w:space="0" w:color="auto"/>
        <w:right w:val="none" w:sz="0" w:space="0" w:color="auto"/>
      </w:divBdr>
    </w:div>
    <w:div w:id="1519734612">
      <w:bodyDiv w:val="1"/>
      <w:marLeft w:val="0"/>
      <w:marRight w:val="0"/>
      <w:marTop w:val="0"/>
      <w:marBottom w:val="0"/>
      <w:divBdr>
        <w:top w:val="none" w:sz="0" w:space="0" w:color="auto"/>
        <w:left w:val="none" w:sz="0" w:space="0" w:color="auto"/>
        <w:bottom w:val="none" w:sz="0" w:space="0" w:color="auto"/>
        <w:right w:val="none" w:sz="0" w:space="0" w:color="auto"/>
      </w:divBdr>
    </w:div>
    <w:div w:id="1577278584">
      <w:bodyDiv w:val="1"/>
      <w:marLeft w:val="0"/>
      <w:marRight w:val="0"/>
      <w:marTop w:val="0"/>
      <w:marBottom w:val="0"/>
      <w:divBdr>
        <w:top w:val="none" w:sz="0" w:space="0" w:color="auto"/>
        <w:left w:val="none" w:sz="0" w:space="0" w:color="auto"/>
        <w:bottom w:val="none" w:sz="0" w:space="0" w:color="auto"/>
        <w:right w:val="none" w:sz="0" w:space="0" w:color="auto"/>
      </w:divBdr>
    </w:div>
    <w:div w:id="1881284609">
      <w:bodyDiv w:val="1"/>
      <w:marLeft w:val="0"/>
      <w:marRight w:val="0"/>
      <w:marTop w:val="0"/>
      <w:marBottom w:val="0"/>
      <w:divBdr>
        <w:top w:val="none" w:sz="0" w:space="0" w:color="auto"/>
        <w:left w:val="none" w:sz="0" w:space="0" w:color="auto"/>
        <w:bottom w:val="none" w:sz="0" w:space="0" w:color="auto"/>
        <w:right w:val="none" w:sz="0" w:space="0" w:color="auto"/>
      </w:divBdr>
      <w:divsChild>
        <w:div w:id="1106001635">
          <w:marLeft w:val="0"/>
          <w:marRight w:val="0"/>
          <w:marTop w:val="0"/>
          <w:marBottom w:val="0"/>
          <w:divBdr>
            <w:top w:val="none" w:sz="0" w:space="0" w:color="auto"/>
            <w:left w:val="none" w:sz="0" w:space="0" w:color="auto"/>
            <w:bottom w:val="none" w:sz="0" w:space="0" w:color="auto"/>
            <w:right w:val="none" w:sz="0" w:space="0" w:color="auto"/>
          </w:divBdr>
        </w:div>
        <w:div w:id="2109040992">
          <w:marLeft w:val="0"/>
          <w:marRight w:val="0"/>
          <w:marTop w:val="0"/>
          <w:marBottom w:val="0"/>
          <w:divBdr>
            <w:top w:val="none" w:sz="0" w:space="0" w:color="auto"/>
            <w:left w:val="none" w:sz="0" w:space="0" w:color="auto"/>
            <w:bottom w:val="none" w:sz="0" w:space="0" w:color="auto"/>
            <w:right w:val="none" w:sz="0" w:space="0" w:color="auto"/>
          </w:divBdr>
        </w:div>
        <w:div w:id="1759474239">
          <w:marLeft w:val="0"/>
          <w:marRight w:val="0"/>
          <w:marTop w:val="0"/>
          <w:marBottom w:val="0"/>
          <w:divBdr>
            <w:top w:val="none" w:sz="0" w:space="0" w:color="auto"/>
            <w:left w:val="none" w:sz="0" w:space="0" w:color="auto"/>
            <w:bottom w:val="none" w:sz="0" w:space="0" w:color="auto"/>
            <w:right w:val="none" w:sz="0" w:space="0" w:color="auto"/>
          </w:divBdr>
        </w:div>
        <w:div w:id="479544162">
          <w:marLeft w:val="0"/>
          <w:marRight w:val="0"/>
          <w:marTop w:val="0"/>
          <w:marBottom w:val="0"/>
          <w:divBdr>
            <w:top w:val="none" w:sz="0" w:space="0" w:color="auto"/>
            <w:left w:val="none" w:sz="0" w:space="0" w:color="auto"/>
            <w:bottom w:val="none" w:sz="0" w:space="0" w:color="auto"/>
            <w:right w:val="none" w:sz="0" w:space="0" w:color="auto"/>
          </w:divBdr>
        </w:div>
        <w:div w:id="863175504">
          <w:marLeft w:val="0"/>
          <w:marRight w:val="0"/>
          <w:marTop w:val="0"/>
          <w:marBottom w:val="0"/>
          <w:divBdr>
            <w:top w:val="none" w:sz="0" w:space="0" w:color="auto"/>
            <w:left w:val="none" w:sz="0" w:space="0" w:color="auto"/>
            <w:bottom w:val="none" w:sz="0" w:space="0" w:color="auto"/>
            <w:right w:val="none" w:sz="0" w:space="0" w:color="auto"/>
          </w:divBdr>
        </w:div>
        <w:div w:id="405802768">
          <w:marLeft w:val="0"/>
          <w:marRight w:val="0"/>
          <w:marTop w:val="0"/>
          <w:marBottom w:val="0"/>
          <w:divBdr>
            <w:top w:val="none" w:sz="0" w:space="0" w:color="auto"/>
            <w:left w:val="none" w:sz="0" w:space="0" w:color="auto"/>
            <w:bottom w:val="none" w:sz="0" w:space="0" w:color="auto"/>
            <w:right w:val="none" w:sz="0" w:space="0" w:color="auto"/>
          </w:divBdr>
        </w:div>
        <w:div w:id="797919199">
          <w:marLeft w:val="0"/>
          <w:marRight w:val="0"/>
          <w:marTop w:val="0"/>
          <w:marBottom w:val="0"/>
          <w:divBdr>
            <w:top w:val="none" w:sz="0" w:space="0" w:color="auto"/>
            <w:left w:val="none" w:sz="0" w:space="0" w:color="auto"/>
            <w:bottom w:val="none" w:sz="0" w:space="0" w:color="auto"/>
            <w:right w:val="none" w:sz="0" w:space="0" w:color="auto"/>
          </w:divBdr>
        </w:div>
        <w:div w:id="683167273">
          <w:marLeft w:val="0"/>
          <w:marRight w:val="0"/>
          <w:marTop w:val="0"/>
          <w:marBottom w:val="0"/>
          <w:divBdr>
            <w:top w:val="none" w:sz="0" w:space="0" w:color="auto"/>
            <w:left w:val="none" w:sz="0" w:space="0" w:color="auto"/>
            <w:bottom w:val="none" w:sz="0" w:space="0" w:color="auto"/>
            <w:right w:val="none" w:sz="0" w:space="0" w:color="auto"/>
          </w:divBdr>
        </w:div>
        <w:div w:id="250894671">
          <w:marLeft w:val="0"/>
          <w:marRight w:val="0"/>
          <w:marTop w:val="0"/>
          <w:marBottom w:val="0"/>
          <w:divBdr>
            <w:top w:val="none" w:sz="0" w:space="0" w:color="auto"/>
            <w:left w:val="none" w:sz="0" w:space="0" w:color="auto"/>
            <w:bottom w:val="none" w:sz="0" w:space="0" w:color="auto"/>
            <w:right w:val="none" w:sz="0" w:space="0" w:color="auto"/>
          </w:divBdr>
        </w:div>
        <w:div w:id="1398629285">
          <w:marLeft w:val="0"/>
          <w:marRight w:val="0"/>
          <w:marTop w:val="0"/>
          <w:marBottom w:val="0"/>
          <w:divBdr>
            <w:top w:val="none" w:sz="0" w:space="0" w:color="auto"/>
            <w:left w:val="none" w:sz="0" w:space="0" w:color="auto"/>
            <w:bottom w:val="none" w:sz="0" w:space="0" w:color="auto"/>
            <w:right w:val="none" w:sz="0" w:space="0" w:color="auto"/>
          </w:divBdr>
        </w:div>
        <w:div w:id="956564276">
          <w:marLeft w:val="0"/>
          <w:marRight w:val="0"/>
          <w:marTop w:val="0"/>
          <w:marBottom w:val="0"/>
          <w:divBdr>
            <w:top w:val="none" w:sz="0" w:space="0" w:color="auto"/>
            <w:left w:val="none" w:sz="0" w:space="0" w:color="auto"/>
            <w:bottom w:val="none" w:sz="0" w:space="0" w:color="auto"/>
            <w:right w:val="none" w:sz="0" w:space="0" w:color="auto"/>
          </w:divBdr>
        </w:div>
        <w:div w:id="1326933150">
          <w:marLeft w:val="0"/>
          <w:marRight w:val="0"/>
          <w:marTop w:val="0"/>
          <w:marBottom w:val="0"/>
          <w:divBdr>
            <w:top w:val="none" w:sz="0" w:space="0" w:color="auto"/>
            <w:left w:val="none" w:sz="0" w:space="0" w:color="auto"/>
            <w:bottom w:val="none" w:sz="0" w:space="0" w:color="auto"/>
            <w:right w:val="none" w:sz="0" w:space="0" w:color="auto"/>
          </w:divBdr>
        </w:div>
        <w:div w:id="1032219706">
          <w:marLeft w:val="0"/>
          <w:marRight w:val="0"/>
          <w:marTop w:val="0"/>
          <w:marBottom w:val="0"/>
          <w:divBdr>
            <w:top w:val="none" w:sz="0" w:space="0" w:color="auto"/>
            <w:left w:val="none" w:sz="0" w:space="0" w:color="auto"/>
            <w:bottom w:val="none" w:sz="0" w:space="0" w:color="auto"/>
            <w:right w:val="none" w:sz="0" w:space="0" w:color="auto"/>
          </w:divBdr>
        </w:div>
        <w:div w:id="623534931">
          <w:marLeft w:val="0"/>
          <w:marRight w:val="0"/>
          <w:marTop w:val="0"/>
          <w:marBottom w:val="0"/>
          <w:divBdr>
            <w:top w:val="none" w:sz="0" w:space="0" w:color="auto"/>
            <w:left w:val="none" w:sz="0" w:space="0" w:color="auto"/>
            <w:bottom w:val="none" w:sz="0" w:space="0" w:color="auto"/>
            <w:right w:val="none" w:sz="0" w:space="0" w:color="auto"/>
          </w:divBdr>
        </w:div>
        <w:div w:id="1015688902">
          <w:marLeft w:val="0"/>
          <w:marRight w:val="0"/>
          <w:marTop w:val="0"/>
          <w:marBottom w:val="0"/>
          <w:divBdr>
            <w:top w:val="none" w:sz="0" w:space="0" w:color="auto"/>
            <w:left w:val="none" w:sz="0" w:space="0" w:color="auto"/>
            <w:bottom w:val="none" w:sz="0" w:space="0" w:color="auto"/>
            <w:right w:val="none" w:sz="0" w:space="0" w:color="auto"/>
          </w:divBdr>
        </w:div>
        <w:div w:id="1958558290">
          <w:marLeft w:val="0"/>
          <w:marRight w:val="0"/>
          <w:marTop w:val="0"/>
          <w:marBottom w:val="0"/>
          <w:divBdr>
            <w:top w:val="none" w:sz="0" w:space="0" w:color="auto"/>
            <w:left w:val="none" w:sz="0" w:space="0" w:color="auto"/>
            <w:bottom w:val="none" w:sz="0" w:space="0" w:color="auto"/>
            <w:right w:val="none" w:sz="0" w:space="0" w:color="auto"/>
          </w:divBdr>
        </w:div>
        <w:div w:id="2029481958">
          <w:marLeft w:val="0"/>
          <w:marRight w:val="0"/>
          <w:marTop w:val="0"/>
          <w:marBottom w:val="0"/>
          <w:divBdr>
            <w:top w:val="none" w:sz="0" w:space="0" w:color="auto"/>
            <w:left w:val="none" w:sz="0" w:space="0" w:color="auto"/>
            <w:bottom w:val="none" w:sz="0" w:space="0" w:color="auto"/>
            <w:right w:val="none" w:sz="0" w:space="0" w:color="auto"/>
          </w:divBdr>
        </w:div>
        <w:div w:id="1024406149">
          <w:marLeft w:val="0"/>
          <w:marRight w:val="0"/>
          <w:marTop w:val="0"/>
          <w:marBottom w:val="0"/>
          <w:divBdr>
            <w:top w:val="none" w:sz="0" w:space="0" w:color="auto"/>
            <w:left w:val="none" w:sz="0" w:space="0" w:color="auto"/>
            <w:bottom w:val="none" w:sz="0" w:space="0" w:color="auto"/>
            <w:right w:val="none" w:sz="0" w:space="0" w:color="auto"/>
          </w:divBdr>
        </w:div>
        <w:div w:id="1395736838">
          <w:marLeft w:val="0"/>
          <w:marRight w:val="0"/>
          <w:marTop w:val="0"/>
          <w:marBottom w:val="0"/>
          <w:divBdr>
            <w:top w:val="none" w:sz="0" w:space="0" w:color="auto"/>
            <w:left w:val="none" w:sz="0" w:space="0" w:color="auto"/>
            <w:bottom w:val="none" w:sz="0" w:space="0" w:color="auto"/>
            <w:right w:val="none" w:sz="0" w:space="0" w:color="auto"/>
          </w:divBdr>
        </w:div>
        <w:div w:id="177890568">
          <w:marLeft w:val="0"/>
          <w:marRight w:val="0"/>
          <w:marTop w:val="0"/>
          <w:marBottom w:val="0"/>
          <w:divBdr>
            <w:top w:val="none" w:sz="0" w:space="0" w:color="auto"/>
            <w:left w:val="none" w:sz="0" w:space="0" w:color="auto"/>
            <w:bottom w:val="none" w:sz="0" w:space="0" w:color="auto"/>
            <w:right w:val="none" w:sz="0" w:space="0" w:color="auto"/>
          </w:divBdr>
        </w:div>
        <w:div w:id="1533347286">
          <w:marLeft w:val="0"/>
          <w:marRight w:val="0"/>
          <w:marTop w:val="0"/>
          <w:marBottom w:val="0"/>
          <w:divBdr>
            <w:top w:val="none" w:sz="0" w:space="0" w:color="auto"/>
            <w:left w:val="none" w:sz="0" w:space="0" w:color="auto"/>
            <w:bottom w:val="none" w:sz="0" w:space="0" w:color="auto"/>
            <w:right w:val="none" w:sz="0" w:space="0" w:color="auto"/>
          </w:divBdr>
          <w:divsChild>
            <w:div w:id="1459185715">
              <w:marLeft w:val="0"/>
              <w:marRight w:val="0"/>
              <w:marTop w:val="0"/>
              <w:marBottom w:val="0"/>
              <w:divBdr>
                <w:top w:val="none" w:sz="0" w:space="0" w:color="auto"/>
                <w:left w:val="none" w:sz="0" w:space="0" w:color="auto"/>
                <w:bottom w:val="none" w:sz="0" w:space="0" w:color="auto"/>
                <w:right w:val="none" w:sz="0" w:space="0" w:color="auto"/>
              </w:divBdr>
            </w:div>
            <w:div w:id="685254864">
              <w:marLeft w:val="0"/>
              <w:marRight w:val="0"/>
              <w:marTop w:val="0"/>
              <w:marBottom w:val="0"/>
              <w:divBdr>
                <w:top w:val="none" w:sz="0" w:space="0" w:color="auto"/>
                <w:left w:val="none" w:sz="0" w:space="0" w:color="auto"/>
                <w:bottom w:val="none" w:sz="0" w:space="0" w:color="auto"/>
                <w:right w:val="none" w:sz="0" w:space="0" w:color="auto"/>
              </w:divBdr>
            </w:div>
            <w:div w:id="965812585">
              <w:marLeft w:val="0"/>
              <w:marRight w:val="0"/>
              <w:marTop w:val="0"/>
              <w:marBottom w:val="0"/>
              <w:divBdr>
                <w:top w:val="none" w:sz="0" w:space="0" w:color="auto"/>
                <w:left w:val="none" w:sz="0" w:space="0" w:color="auto"/>
                <w:bottom w:val="none" w:sz="0" w:space="0" w:color="auto"/>
                <w:right w:val="none" w:sz="0" w:space="0" w:color="auto"/>
              </w:divBdr>
            </w:div>
            <w:div w:id="810901580">
              <w:marLeft w:val="0"/>
              <w:marRight w:val="0"/>
              <w:marTop w:val="0"/>
              <w:marBottom w:val="0"/>
              <w:divBdr>
                <w:top w:val="none" w:sz="0" w:space="0" w:color="auto"/>
                <w:left w:val="none" w:sz="0" w:space="0" w:color="auto"/>
                <w:bottom w:val="none" w:sz="0" w:space="0" w:color="auto"/>
                <w:right w:val="none" w:sz="0" w:space="0" w:color="auto"/>
              </w:divBdr>
            </w:div>
            <w:div w:id="1595741485">
              <w:marLeft w:val="0"/>
              <w:marRight w:val="0"/>
              <w:marTop w:val="0"/>
              <w:marBottom w:val="0"/>
              <w:divBdr>
                <w:top w:val="none" w:sz="0" w:space="0" w:color="auto"/>
                <w:left w:val="none" w:sz="0" w:space="0" w:color="auto"/>
                <w:bottom w:val="none" w:sz="0" w:space="0" w:color="auto"/>
                <w:right w:val="none" w:sz="0" w:space="0" w:color="auto"/>
              </w:divBdr>
              <w:divsChild>
                <w:div w:id="1572425179">
                  <w:marLeft w:val="0"/>
                  <w:marRight w:val="0"/>
                  <w:marTop w:val="0"/>
                  <w:marBottom w:val="0"/>
                  <w:divBdr>
                    <w:top w:val="none" w:sz="0" w:space="0" w:color="auto"/>
                    <w:left w:val="none" w:sz="0" w:space="0" w:color="auto"/>
                    <w:bottom w:val="none" w:sz="0" w:space="0" w:color="auto"/>
                    <w:right w:val="none" w:sz="0" w:space="0" w:color="auto"/>
                  </w:divBdr>
                  <w:divsChild>
                    <w:div w:id="2128313363">
                      <w:marLeft w:val="0"/>
                      <w:marRight w:val="0"/>
                      <w:marTop w:val="0"/>
                      <w:marBottom w:val="0"/>
                      <w:divBdr>
                        <w:top w:val="none" w:sz="0" w:space="0" w:color="auto"/>
                        <w:left w:val="none" w:sz="0" w:space="0" w:color="auto"/>
                        <w:bottom w:val="none" w:sz="0" w:space="0" w:color="auto"/>
                        <w:right w:val="none" w:sz="0" w:space="0" w:color="auto"/>
                      </w:divBdr>
                    </w:div>
                    <w:div w:id="1751537311">
                      <w:marLeft w:val="0"/>
                      <w:marRight w:val="0"/>
                      <w:marTop w:val="0"/>
                      <w:marBottom w:val="0"/>
                      <w:divBdr>
                        <w:top w:val="none" w:sz="0" w:space="0" w:color="auto"/>
                        <w:left w:val="none" w:sz="0" w:space="0" w:color="auto"/>
                        <w:bottom w:val="none" w:sz="0" w:space="0" w:color="auto"/>
                        <w:right w:val="none" w:sz="0" w:space="0" w:color="auto"/>
                      </w:divBdr>
                    </w:div>
                    <w:div w:id="1856114772">
                      <w:marLeft w:val="0"/>
                      <w:marRight w:val="0"/>
                      <w:marTop w:val="0"/>
                      <w:marBottom w:val="0"/>
                      <w:divBdr>
                        <w:top w:val="none" w:sz="0" w:space="0" w:color="auto"/>
                        <w:left w:val="none" w:sz="0" w:space="0" w:color="auto"/>
                        <w:bottom w:val="none" w:sz="0" w:space="0" w:color="auto"/>
                        <w:right w:val="none" w:sz="0" w:space="0" w:color="auto"/>
                      </w:divBdr>
                    </w:div>
                    <w:div w:id="249390491">
                      <w:marLeft w:val="0"/>
                      <w:marRight w:val="0"/>
                      <w:marTop w:val="0"/>
                      <w:marBottom w:val="0"/>
                      <w:divBdr>
                        <w:top w:val="none" w:sz="0" w:space="0" w:color="auto"/>
                        <w:left w:val="none" w:sz="0" w:space="0" w:color="auto"/>
                        <w:bottom w:val="none" w:sz="0" w:space="0" w:color="auto"/>
                        <w:right w:val="none" w:sz="0" w:space="0" w:color="auto"/>
                      </w:divBdr>
                    </w:div>
                    <w:div w:id="1181967116">
                      <w:marLeft w:val="0"/>
                      <w:marRight w:val="0"/>
                      <w:marTop w:val="0"/>
                      <w:marBottom w:val="0"/>
                      <w:divBdr>
                        <w:top w:val="none" w:sz="0" w:space="0" w:color="auto"/>
                        <w:left w:val="none" w:sz="0" w:space="0" w:color="auto"/>
                        <w:bottom w:val="none" w:sz="0" w:space="0" w:color="auto"/>
                        <w:right w:val="none" w:sz="0" w:space="0" w:color="auto"/>
                      </w:divBdr>
                    </w:div>
                    <w:div w:id="95946325">
                      <w:marLeft w:val="0"/>
                      <w:marRight w:val="0"/>
                      <w:marTop w:val="0"/>
                      <w:marBottom w:val="0"/>
                      <w:divBdr>
                        <w:top w:val="none" w:sz="0" w:space="0" w:color="auto"/>
                        <w:left w:val="none" w:sz="0" w:space="0" w:color="auto"/>
                        <w:bottom w:val="none" w:sz="0" w:space="0" w:color="auto"/>
                        <w:right w:val="none" w:sz="0" w:space="0" w:color="auto"/>
                      </w:divBdr>
                    </w:div>
                    <w:div w:id="1091657481">
                      <w:marLeft w:val="0"/>
                      <w:marRight w:val="0"/>
                      <w:marTop w:val="0"/>
                      <w:marBottom w:val="0"/>
                      <w:divBdr>
                        <w:top w:val="none" w:sz="0" w:space="0" w:color="auto"/>
                        <w:left w:val="none" w:sz="0" w:space="0" w:color="auto"/>
                        <w:bottom w:val="none" w:sz="0" w:space="0" w:color="auto"/>
                        <w:right w:val="none" w:sz="0" w:space="0" w:color="auto"/>
                      </w:divBdr>
                    </w:div>
                    <w:div w:id="1150631589">
                      <w:marLeft w:val="0"/>
                      <w:marRight w:val="0"/>
                      <w:marTop w:val="0"/>
                      <w:marBottom w:val="0"/>
                      <w:divBdr>
                        <w:top w:val="none" w:sz="0" w:space="0" w:color="auto"/>
                        <w:left w:val="none" w:sz="0" w:space="0" w:color="auto"/>
                        <w:bottom w:val="none" w:sz="0" w:space="0" w:color="auto"/>
                        <w:right w:val="none" w:sz="0" w:space="0" w:color="auto"/>
                      </w:divBdr>
                      <w:divsChild>
                        <w:div w:id="80496792">
                          <w:marLeft w:val="0"/>
                          <w:marRight w:val="0"/>
                          <w:marTop w:val="0"/>
                          <w:marBottom w:val="0"/>
                          <w:divBdr>
                            <w:top w:val="none" w:sz="0" w:space="0" w:color="auto"/>
                            <w:left w:val="none" w:sz="0" w:space="0" w:color="auto"/>
                            <w:bottom w:val="none" w:sz="0" w:space="0" w:color="auto"/>
                            <w:right w:val="none" w:sz="0" w:space="0" w:color="auto"/>
                          </w:divBdr>
                        </w:div>
                        <w:div w:id="1675110769">
                          <w:marLeft w:val="0"/>
                          <w:marRight w:val="0"/>
                          <w:marTop w:val="0"/>
                          <w:marBottom w:val="0"/>
                          <w:divBdr>
                            <w:top w:val="none" w:sz="0" w:space="0" w:color="auto"/>
                            <w:left w:val="none" w:sz="0" w:space="0" w:color="auto"/>
                            <w:bottom w:val="none" w:sz="0" w:space="0" w:color="auto"/>
                            <w:right w:val="none" w:sz="0" w:space="0" w:color="auto"/>
                          </w:divBdr>
                        </w:div>
                        <w:div w:id="1887333242">
                          <w:marLeft w:val="0"/>
                          <w:marRight w:val="0"/>
                          <w:marTop w:val="0"/>
                          <w:marBottom w:val="0"/>
                          <w:divBdr>
                            <w:top w:val="none" w:sz="0" w:space="0" w:color="auto"/>
                            <w:left w:val="none" w:sz="0" w:space="0" w:color="auto"/>
                            <w:bottom w:val="none" w:sz="0" w:space="0" w:color="auto"/>
                            <w:right w:val="none" w:sz="0" w:space="0" w:color="auto"/>
                          </w:divBdr>
                        </w:div>
                        <w:div w:id="2121217884">
                          <w:marLeft w:val="0"/>
                          <w:marRight w:val="0"/>
                          <w:marTop w:val="0"/>
                          <w:marBottom w:val="0"/>
                          <w:divBdr>
                            <w:top w:val="none" w:sz="0" w:space="0" w:color="auto"/>
                            <w:left w:val="none" w:sz="0" w:space="0" w:color="auto"/>
                            <w:bottom w:val="none" w:sz="0" w:space="0" w:color="auto"/>
                            <w:right w:val="none" w:sz="0" w:space="0" w:color="auto"/>
                          </w:divBdr>
                        </w:div>
                        <w:div w:id="1835685892">
                          <w:marLeft w:val="0"/>
                          <w:marRight w:val="0"/>
                          <w:marTop w:val="0"/>
                          <w:marBottom w:val="0"/>
                          <w:divBdr>
                            <w:top w:val="none" w:sz="0" w:space="0" w:color="auto"/>
                            <w:left w:val="none" w:sz="0" w:space="0" w:color="auto"/>
                            <w:bottom w:val="none" w:sz="0" w:space="0" w:color="auto"/>
                            <w:right w:val="none" w:sz="0" w:space="0" w:color="auto"/>
                          </w:divBdr>
                        </w:div>
                        <w:div w:id="622807417">
                          <w:marLeft w:val="0"/>
                          <w:marRight w:val="0"/>
                          <w:marTop w:val="0"/>
                          <w:marBottom w:val="0"/>
                          <w:divBdr>
                            <w:top w:val="none" w:sz="0" w:space="0" w:color="auto"/>
                            <w:left w:val="none" w:sz="0" w:space="0" w:color="auto"/>
                            <w:bottom w:val="none" w:sz="0" w:space="0" w:color="auto"/>
                            <w:right w:val="none" w:sz="0" w:space="0" w:color="auto"/>
                          </w:divBdr>
                          <w:divsChild>
                            <w:div w:id="471559156">
                              <w:marLeft w:val="0"/>
                              <w:marRight w:val="0"/>
                              <w:marTop w:val="0"/>
                              <w:marBottom w:val="0"/>
                              <w:divBdr>
                                <w:top w:val="none" w:sz="0" w:space="0" w:color="auto"/>
                                <w:left w:val="none" w:sz="0" w:space="0" w:color="auto"/>
                                <w:bottom w:val="none" w:sz="0" w:space="0" w:color="auto"/>
                                <w:right w:val="none" w:sz="0" w:space="0" w:color="auto"/>
                              </w:divBdr>
                              <w:divsChild>
                                <w:div w:id="1555503590">
                                  <w:marLeft w:val="0"/>
                                  <w:marRight w:val="0"/>
                                  <w:marTop w:val="0"/>
                                  <w:marBottom w:val="0"/>
                                  <w:divBdr>
                                    <w:top w:val="none" w:sz="0" w:space="0" w:color="auto"/>
                                    <w:left w:val="none" w:sz="0" w:space="0" w:color="auto"/>
                                    <w:bottom w:val="none" w:sz="0" w:space="0" w:color="auto"/>
                                    <w:right w:val="none" w:sz="0" w:space="0" w:color="auto"/>
                                  </w:divBdr>
                                  <w:divsChild>
                                    <w:div w:id="1034814483">
                                      <w:marLeft w:val="0"/>
                                      <w:marRight w:val="0"/>
                                      <w:marTop w:val="0"/>
                                      <w:marBottom w:val="0"/>
                                      <w:divBdr>
                                        <w:top w:val="none" w:sz="0" w:space="0" w:color="auto"/>
                                        <w:left w:val="none" w:sz="0" w:space="0" w:color="auto"/>
                                        <w:bottom w:val="none" w:sz="0" w:space="0" w:color="auto"/>
                                        <w:right w:val="none" w:sz="0" w:space="0" w:color="auto"/>
                                      </w:divBdr>
                                      <w:divsChild>
                                        <w:div w:id="1555039661">
                                          <w:marLeft w:val="0"/>
                                          <w:marRight w:val="0"/>
                                          <w:marTop w:val="0"/>
                                          <w:marBottom w:val="0"/>
                                          <w:divBdr>
                                            <w:top w:val="none" w:sz="0" w:space="0" w:color="auto"/>
                                            <w:left w:val="none" w:sz="0" w:space="0" w:color="auto"/>
                                            <w:bottom w:val="none" w:sz="0" w:space="0" w:color="auto"/>
                                            <w:right w:val="none" w:sz="0" w:space="0" w:color="auto"/>
                                          </w:divBdr>
                                          <w:divsChild>
                                            <w:div w:id="1060514691">
                                              <w:marLeft w:val="0"/>
                                              <w:marRight w:val="0"/>
                                              <w:marTop w:val="0"/>
                                              <w:marBottom w:val="0"/>
                                              <w:divBdr>
                                                <w:top w:val="none" w:sz="0" w:space="0" w:color="auto"/>
                                                <w:left w:val="none" w:sz="0" w:space="0" w:color="auto"/>
                                                <w:bottom w:val="none" w:sz="0" w:space="0" w:color="auto"/>
                                                <w:right w:val="none" w:sz="0" w:space="0" w:color="auto"/>
                                              </w:divBdr>
                                              <w:divsChild>
                                                <w:div w:id="375391988">
                                                  <w:marLeft w:val="0"/>
                                                  <w:marRight w:val="0"/>
                                                  <w:marTop w:val="0"/>
                                                  <w:marBottom w:val="0"/>
                                                  <w:divBdr>
                                                    <w:top w:val="none" w:sz="0" w:space="0" w:color="auto"/>
                                                    <w:left w:val="none" w:sz="0" w:space="0" w:color="auto"/>
                                                    <w:bottom w:val="none" w:sz="0" w:space="0" w:color="auto"/>
                                                    <w:right w:val="none" w:sz="0" w:space="0" w:color="auto"/>
                                                  </w:divBdr>
                                                  <w:divsChild>
                                                    <w:div w:id="1081485125">
                                                      <w:marLeft w:val="0"/>
                                                      <w:marRight w:val="0"/>
                                                      <w:marTop w:val="0"/>
                                                      <w:marBottom w:val="0"/>
                                                      <w:divBdr>
                                                        <w:top w:val="none" w:sz="0" w:space="0" w:color="auto"/>
                                                        <w:left w:val="none" w:sz="0" w:space="0" w:color="auto"/>
                                                        <w:bottom w:val="none" w:sz="0" w:space="0" w:color="auto"/>
                                                        <w:right w:val="none" w:sz="0" w:space="0" w:color="auto"/>
                                                      </w:divBdr>
                                                      <w:divsChild>
                                                        <w:div w:id="626086985">
                                                          <w:marLeft w:val="0"/>
                                                          <w:marRight w:val="0"/>
                                                          <w:marTop w:val="0"/>
                                                          <w:marBottom w:val="0"/>
                                                          <w:divBdr>
                                                            <w:top w:val="none" w:sz="0" w:space="0" w:color="auto"/>
                                                            <w:left w:val="none" w:sz="0" w:space="0" w:color="auto"/>
                                                            <w:bottom w:val="none" w:sz="0" w:space="0" w:color="auto"/>
                                                            <w:right w:val="none" w:sz="0" w:space="0" w:color="auto"/>
                                                          </w:divBdr>
                                                        </w:div>
                                                        <w:div w:id="1962154092">
                                                          <w:marLeft w:val="0"/>
                                                          <w:marRight w:val="0"/>
                                                          <w:marTop w:val="0"/>
                                                          <w:marBottom w:val="0"/>
                                                          <w:divBdr>
                                                            <w:top w:val="none" w:sz="0" w:space="0" w:color="auto"/>
                                                            <w:left w:val="none" w:sz="0" w:space="0" w:color="auto"/>
                                                            <w:bottom w:val="none" w:sz="0" w:space="0" w:color="auto"/>
                                                            <w:right w:val="none" w:sz="0" w:space="0" w:color="auto"/>
                                                          </w:divBdr>
                                                        </w:div>
                                                        <w:div w:id="461580874">
                                                          <w:marLeft w:val="0"/>
                                                          <w:marRight w:val="0"/>
                                                          <w:marTop w:val="0"/>
                                                          <w:marBottom w:val="0"/>
                                                          <w:divBdr>
                                                            <w:top w:val="none" w:sz="0" w:space="0" w:color="auto"/>
                                                            <w:left w:val="none" w:sz="0" w:space="0" w:color="auto"/>
                                                            <w:bottom w:val="none" w:sz="0" w:space="0" w:color="auto"/>
                                                            <w:right w:val="none" w:sz="0" w:space="0" w:color="auto"/>
                                                          </w:divBdr>
                                                        </w:div>
                                                        <w:div w:id="2125726361">
                                                          <w:marLeft w:val="0"/>
                                                          <w:marRight w:val="0"/>
                                                          <w:marTop w:val="0"/>
                                                          <w:marBottom w:val="0"/>
                                                          <w:divBdr>
                                                            <w:top w:val="none" w:sz="0" w:space="0" w:color="auto"/>
                                                            <w:left w:val="none" w:sz="0" w:space="0" w:color="auto"/>
                                                            <w:bottom w:val="none" w:sz="0" w:space="0" w:color="auto"/>
                                                            <w:right w:val="none" w:sz="0" w:space="0" w:color="auto"/>
                                                          </w:divBdr>
                                                        </w:div>
                                                        <w:div w:id="1901671066">
                                                          <w:marLeft w:val="0"/>
                                                          <w:marRight w:val="0"/>
                                                          <w:marTop w:val="0"/>
                                                          <w:marBottom w:val="0"/>
                                                          <w:divBdr>
                                                            <w:top w:val="none" w:sz="0" w:space="0" w:color="auto"/>
                                                            <w:left w:val="none" w:sz="0" w:space="0" w:color="auto"/>
                                                            <w:bottom w:val="none" w:sz="0" w:space="0" w:color="auto"/>
                                                            <w:right w:val="none" w:sz="0" w:space="0" w:color="auto"/>
                                                          </w:divBdr>
                                                        </w:div>
                                                        <w:div w:id="650717409">
                                                          <w:marLeft w:val="0"/>
                                                          <w:marRight w:val="0"/>
                                                          <w:marTop w:val="0"/>
                                                          <w:marBottom w:val="0"/>
                                                          <w:divBdr>
                                                            <w:top w:val="none" w:sz="0" w:space="0" w:color="auto"/>
                                                            <w:left w:val="none" w:sz="0" w:space="0" w:color="auto"/>
                                                            <w:bottom w:val="none" w:sz="0" w:space="0" w:color="auto"/>
                                                            <w:right w:val="none" w:sz="0" w:space="0" w:color="auto"/>
                                                          </w:divBdr>
                                                        </w:div>
                                                        <w:div w:id="440420818">
                                                          <w:marLeft w:val="0"/>
                                                          <w:marRight w:val="0"/>
                                                          <w:marTop w:val="0"/>
                                                          <w:marBottom w:val="0"/>
                                                          <w:divBdr>
                                                            <w:top w:val="none" w:sz="0" w:space="0" w:color="auto"/>
                                                            <w:left w:val="none" w:sz="0" w:space="0" w:color="auto"/>
                                                            <w:bottom w:val="none" w:sz="0" w:space="0" w:color="auto"/>
                                                            <w:right w:val="none" w:sz="0" w:space="0" w:color="auto"/>
                                                          </w:divBdr>
                                                        </w:div>
                                                        <w:div w:id="1204516697">
                                                          <w:marLeft w:val="0"/>
                                                          <w:marRight w:val="0"/>
                                                          <w:marTop w:val="0"/>
                                                          <w:marBottom w:val="0"/>
                                                          <w:divBdr>
                                                            <w:top w:val="none" w:sz="0" w:space="0" w:color="auto"/>
                                                            <w:left w:val="none" w:sz="0" w:space="0" w:color="auto"/>
                                                            <w:bottom w:val="none" w:sz="0" w:space="0" w:color="auto"/>
                                                            <w:right w:val="none" w:sz="0" w:space="0" w:color="auto"/>
                                                          </w:divBdr>
                                                        </w:div>
                                                        <w:div w:id="1787657226">
                                                          <w:marLeft w:val="0"/>
                                                          <w:marRight w:val="0"/>
                                                          <w:marTop w:val="0"/>
                                                          <w:marBottom w:val="0"/>
                                                          <w:divBdr>
                                                            <w:top w:val="none" w:sz="0" w:space="0" w:color="auto"/>
                                                            <w:left w:val="none" w:sz="0" w:space="0" w:color="auto"/>
                                                            <w:bottom w:val="none" w:sz="0" w:space="0" w:color="auto"/>
                                                            <w:right w:val="none" w:sz="0" w:space="0" w:color="auto"/>
                                                          </w:divBdr>
                                                          <w:divsChild>
                                                            <w:div w:id="1235047610">
                                                              <w:marLeft w:val="0"/>
                                                              <w:marRight w:val="0"/>
                                                              <w:marTop w:val="0"/>
                                                              <w:marBottom w:val="0"/>
                                                              <w:divBdr>
                                                                <w:top w:val="none" w:sz="0" w:space="0" w:color="auto"/>
                                                                <w:left w:val="none" w:sz="0" w:space="0" w:color="auto"/>
                                                                <w:bottom w:val="none" w:sz="0" w:space="0" w:color="auto"/>
                                                                <w:right w:val="none" w:sz="0" w:space="0" w:color="auto"/>
                                                              </w:divBdr>
                                                            </w:div>
                                                            <w:div w:id="674266647">
                                                              <w:marLeft w:val="0"/>
                                                              <w:marRight w:val="0"/>
                                                              <w:marTop w:val="0"/>
                                                              <w:marBottom w:val="0"/>
                                                              <w:divBdr>
                                                                <w:top w:val="none" w:sz="0" w:space="0" w:color="auto"/>
                                                                <w:left w:val="none" w:sz="0" w:space="0" w:color="auto"/>
                                                                <w:bottom w:val="none" w:sz="0" w:space="0" w:color="auto"/>
                                                                <w:right w:val="none" w:sz="0" w:space="0" w:color="auto"/>
                                                              </w:divBdr>
                                                            </w:div>
                                                            <w:div w:id="1566838193">
                                                              <w:marLeft w:val="0"/>
                                                              <w:marRight w:val="0"/>
                                                              <w:marTop w:val="0"/>
                                                              <w:marBottom w:val="0"/>
                                                              <w:divBdr>
                                                                <w:top w:val="none" w:sz="0" w:space="0" w:color="auto"/>
                                                                <w:left w:val="none" w:sz="0" w:space="0" w:color="auto"/>
                                                                <w:bottom w:val="none" w:sz="0" w:space="0" w:color="auto"/>
                                                                <w:right w:val="none" w:sz="0" w:space="0" w:color="auto"/>
                                                              </w:divBdr>
                                                            </w:div>
                                                            <w:div w:id="1297952522">
                                                              <w:marLeft w:val="0"/>
                                                              <w:marRight w:val="0"/>
                                                              <w:marTop w:val="0"/>
                                                              <w:marBottom w:val="0"/>
                                                              <w:divBdr>
                                                                <w:top w:val="none" w:sz="0" w:space="0" w:color="auto"/>
                                                                <w:left w:val="none" w:sz="0" w:space="0" w:color="auto"/>
                                                                <w:bottom w:val="none" w:sz="0" w:space="0" w:color="auto"/>
                                                                <w:right w:val="none" w:sz="0" w:space="0" w:color="auto"/>
                                                              </w:divBdr>
                                                            </w:div>
                                                            <w:div w:id="1673100699">
                                                              <w:marLeft w:val="0"/>
                                                              <w:marRight w:val="0"/>
                                                              <w:marTop w:val="0"/>
                                                              <w:marBottom w:val="0"/>
                                                              <w:divBdr>
                                                                <w:top w:val="none" w:sz="0" w:space="0" w:color="auto"/>
                                                                <w:left w:val="none" w:sz="0" w:space="0" w:color="auto"/>
                                                                <w:bottom w:val="none" w:sz="0" w:space="0" w:color="auto"/>
                                                                <w:right w:val="none" w:sz="0" w:space="0" w:color="auto"/>
                                                              </w:divBdr>
                                                            </w:div>
                                                            <w:div w:id="717171083">
                                                              <w:marLeft w:val="0"/>
                                                              <w:marRight w:val="0"/>
                                                              <w:marTop w:val="0"/>
                                                              <w:marBottom w:val="0"/>
                                                              <w:divBdr>
                                                                <w:top w:val="none" w:sz="0" w:space="0" w:color="auto"/>
                                                                <w:left w:val="none" w:sz="0" w:space="0" w:color="auto"/>
                                                                <w:bottom w:val="none" w:sz="0" w:space="0" w:color="auto"/>
                                                                <w:right w:val="none" w:sz="0" w:space="0" w:color="auto"/>
                                                              </w:divBdr>
                                                            </w:div>
                                                            <w:div w:id="1866206779">
                                                              <w:marLeft w:val="0"/>
                                                              <w:marRight w:val="0"/>
                                                              <w:marTop w:val="0"/>
                                                              <w:marBottom w:val="0"/>
                                                              <w:divBdr>
                                                                <w:top w:val="none" w:sz="0" w:space="0" w:color="auto"/>
                                                                <w:left w:val="none" w:sz="0" w:space="0" w:color="auto"/>
                                                                <w:bottom w:val="none" w:sz="0" w:space="0" w:color="auto"/>
                                                                <w:right w:val="none" w:sz="0" w:space="0" w:color="auto"/>
                                                              </w:divBdr>
                                                            </w:div>
                                                            <w:div w:id="1685596641">
                                                              <w:marLeft w:val="0"/>
                                                              <w:marRight w:val="0"/>
                                                              <w:marTop w:val="0"/>
                                                              <w:marBottom w:val="0"/>
                                                              <w:divBdr>
                                                                <w:top w:val="none" w:sz="0" w:space="0" w:color="auto"/>
                                                                <w:left w:val="none" w:sz="0" w:space="0" w:color="auto"/>
                                                                <w:bottom w:val="none" w:sz="0" w:space="0" w:color="auto"/>
                                                                <w:right w:val="none" w:sz="0" w:space="0" w:color="auto"/>
                                                              </w:divBdr>
                                                            </w:div>
                                                            <w:div w:id="1730302317">
                                                              <w:marLeft w:val="0"/>
                                                              <w:marRight w:val="0"/>
                                                              <w:marTop w:val="0"/>
                                                              <w:marBottom w:val="0"/>
                                                              <w:divBdr>
                                                                <w:top w:val="none" w:sz="0" w:space="0" w:color="auto"/>
                                                                <w:left w:val="none" w:sz="0" w:space="0" w:color="auto"/>
                                                                <w:bottom w:val="none" w:sz="0" w:space="0" w:color="auto"/>
                                                                <w:right w:val="none" w:sz="0" w:space="0" w:color="auto"/>
                                                              </w:divBdr>
                                                            </w:div>
                                                            <w:div w:id="1424497203">
                                                              <w:marLeft w:val="0"/>
                                                              <w:marRight w:val="0"/>
                                                              <w:marTop w:val="0"/>
                                                              <w:marBottom w:val="0"/>
                                                              <w:divBdr>
                                                                <w:top w:val="none" w:sz="0" w:space="0" w:color="auto"/>
                                                                <w:left w:val="none" w:sz="0" w:space="0" w:color="auto"/>
                                                                <w:bottom w:val="none" w:sz="0" w:space="0" w:color="auto"/>
                                                                <w:right w:val="none" w:sz="0" w:space="0" w:color="auto"/>
                                                              </w:divBdr>
                                                            </w:div>
                                                            <w:div w:id="1761833474">
                                                              <w:marLeft w:val="0"/>
                                                              <w:marRight w:val="0"/>
                                                              <w:marTop w:val="0"/>
                                                              <w:marBottom w:val="0"/>
                                                              <w:divBdr>
                                                                <w:top w:val="none" w:sz="0" w:space="0" w:color="auto"/>
                                                                <w:left w:val="none" w:sz="0" w:space="0" w:color="auto"/>
                                                                <w:bottom w:val="none" w:sz="0" w:space="0" w:color="auto"/>
                                                                <w:right w:val="none" w:sz="0" w:space="0" w:color="auto"/>
                                                              </w:divBdr>
                                                            </w:div>
                                                            <w:div w:id="169878903">
                                                              <w:marLeft w:val="0"/>
                                                              <w:marRight w:val="0"/>
                                                              <w:marTop w:val="0"/>
                                                              <w:marBottom w:val="0"/>
                                                              <w:divBdr>
                                                                <w:top w:val="none" w:sz="0" w:space="0" w:color="auto"/>
                                                                <w:left w:val="none" w:sz="0" w:space="0" w:color="auto"/>
                                                                <w:bottom w:val="none" w:sz="0" w:space="0" w:color="auto"/>
                                                                <w:right w:val="none" w:sz="0" w:space="0" w:color="auto"/>
                                                              </w:divBdr>
                                                              <w:divsChild>
                                                                <w:div w:id="463350619">
                                                                  <w:marLeft w:val="0"/>
                                                                  <w:marRight w:val="0"/>
                                                                  <w:marTop w:val="0"/>
                                                                  <w:marBottom w:val="0"/>
                                                                  <w:divBdr>
                                                                    <w:top w:val="none" w:sz="0" w:space="0" w:color="auto"/>
                                                                    <w:left w:val="none" w:sz="0" w:space="0" w:color="auto"/>
                                                                    <w:bottom w:val="none" w:sz="0" w:space="0" w:color="auto"/>
                                                                    <w:right w:val="none" w:sz="0" w:space="0" w:color="auto"/>
                                                                  </w:divBdr>
                                                                </w:div>
                                                                <w:div w:id="16560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corruption.li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ail.ru/attach/16240101170394609829/0%3B1/?folder-id=0&amp;x-email=biadm%40mail.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A5bamqUMNPs" TargetMode="External"/><Relationship Id="rId11" Type="http://schemas.openxmlformats.org/officeDocument/2006/relationships/hyperlink" Target="mailto:biyskray@prok.alt.ru" TargetMode="External"/><Relationship Id="rId5" Type="http://schemas.openxmlformats.org/officeDocument/2006/relationships/hyperlink" Target="http://biysk.biysk22.ru/" TargetMode="External"/><Relationship Id="rId10" Type="http://schemas.openxmlformats.org/officeDocument/2006/relationships/hyperlink" Target="http://www.genprok.gov.ru/anticor/konkurs-vmeste-protiv-korrupcii" TargetMode="External"/><Relationship Id="rId4" Type="http://schemas.openxmlformats.org/officeDocument/2006/relationships/webSettings" Target="webSettings.xml"/><Relationship Id="rId9" Type="http://schemas.openxmlformats.org/officeDocument/2006/relationships/hyperlink" Target="http://www.anticorruption.li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109</Pages>
  <Words>65598</Words>
  <Characters>373914</Characters>
  <Application>Microsoft Office Word</Application>
  <DocSecurity>0</DocSecurity>
  <Lines>3115</Lines>
  <Paragraphs>877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438635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2022-11-11T03:20:00Z</dcterms:created>
  <dcterms:modified xsi:type="dcterms:W3CDTF">2022-11-11T03:37:00Z</dcterms:modified>
</cp:coreProperties>
</file>